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E63" w:rsidRDefault="00F83E63" w:rsidP="00F83E63">
      <w:pPr>
        <w:jc w:val="center"/>
      </w:pPr>
      <w:r w:rsidRPr="00F83E63">
        <w:t>Module 7 - Discussion: Application CIN Problems</w:t>
      </w:r>
    </w:p>
    <w:p w:rsidR="00F83E63" w:rsidRPr="00F83E63" w:rsidRDefault="00F83E63" w:rsidP="00F83E63">
      <w:pPr>
        <w:rPr>
          <w:b/>
        </w:rPr>
      </w:pPr>
      <w:r w:rsidRPr="00F83E63">
        <w:rPr>
          <w:b/>
        </w:rPr>
        <w:t>Please show all work for the following questions:</w:t>
      </w:r>
    </w:p>
    <w:p w:rsidR="00F83E63" w:rsidRDefault="00F83E63" w:rsidP="00F83E63">
      <w:pPr>
        <w:spacing w:before="180" w:after="180" w:line="240" w:lineRule="auto"/>
        <w:rPr>
          <w:rFonts w:ascii="Helvetica" w:eastAsia="Times New Roman" w:hAnsi="Helvetica" w:cs="Helvetica"/>
          <w:color w:val="2D3B45"/>
          <w:sz w:val="21"/>
          <w:szCs w:val="21"/>
          <w:lang w:val="en"/>
        </w:rPr>
      </w:pPr>
      <w:r w:rsidRPr="00F83E63">
        <w:rPr>
          <w:rFonts w:ascii="Helvetica" w:eastAsia="Times New Roman" w:hAnsi="Helvetica" w:cs="Helvetica"/>
          <w:color w:val="2D3B45"/>
          <w:sz w:val="21"/>
          <w:szCs w:val="21"/>
          <w:lang w:val="en"/>
        </w:rPr>
        <w:t>In the discussion area, solve your two custom application problems using the concepts you have learned. Apply your CINs in the bracketed spaces (the first digit is</w:t>
      </w:r>
      <w:r w:rsidRPr="00F83E63">
        <w:rPr>
          <w:rFonts w:ascii="Helvetica" w:eastAsia="Times New Roman" w:hAnsi="Helvetica" w:cs="Helvetica"/>
          <w:b/>
          <w:bCs/>
          <w:color w:val="2D3B45"/>
          <w:sz w:val="21"/>
          <w:szCs w:val="21"/>
          <w:lang w:val="en"/>
        </w:rPr>
        <w:t xml:space="preserve"> [a]</w:t>
      </w:r>
      <w:r w:rsidRPr="00F83E63">
        <w:rPr>
          <w:rFonts w:ascii="Helvetica" w:eastAsia="Times New Roman" w:hAnsi="Helvetica" w:cs="Helvetica"/>
          <w:color w:val="2D3B45"/>
          <w:sz w:val="21"/>
          <w:szCs w:val="21"/>
          <w:lang w:val="en"/>
        </w:rPr>
        <w:t xml:space="preserve">, the second digit is </w:t>
      </w:r>
      <w:r w:rsidRPr="00F83E63">
        <w:rPr>
          <w:rFonts w:ascii="Helvetica" w:eastAsia="Times New Roman" w:hAnsi="Helvetica" w:cs="Helvetica"/>
          <w:b/>
          <w:bCs/>
          <w:color w:val="2D3B45"/>
          <w:sz w:val="21"/>
          <w:szCs w:val="21"/>
          <w:lang w:val="en"/>
        </w:rPr>
        <w:t>[b]</w:t>
      </w:r>
      <w:r w:rsidRPr="00F83E63">
        <w:rPr>
          <w:rFonts w:ascii="Helvetica" w:eastAsia="Times New Roman" w:hAnsi="Helvetica" w:cs="Helvetica"/>
          <w:color w:val="2D3B45"/>
          <w:sz w:val="21"/>
          <w:szCs w:val="21"/>
          <w:lang w:val="en"/>
        </w:rPr>
        <w:t>, and so forth.)</w:t>
      </w:r>
      <w:bookmarkStart w:id="0" w:name="_GoBack"/>
      <w:bookmarkEnd w:id="0"/>
    </w:p>
    <w:p w:rsidR="00F83E63" w:rsidRPr="00F83E63" w:rsidRDefault="00F83E63" w:rsidP="00F83E63">
      <w:pPr>
        <w:spacing w:before="180" w:after="180" w:line="240" w:lineRule="auto"/>
        <w:rPr>
          <w:rFonts w:ascii="Helvetica" w:eastAsia="Times New Roman" w:hAnsi="Helvetica" w:cs="Helvetica"/>
          <w:b/>
          <w:color w:val="2D3B45"/>
          <w:sz w:val="24"/>
          <w:szCs w:val="24"/>
          <w:lang w:val="en"/>
        </w:rPr>
      </w:pPr>
      <w:r w:rsidRPr="00F83E63">
        <w:rPr>
          <w:rFonts w:ascii="Helvetica" w:eastAsia="Times New Roman" w:hAnsi="Helvetica" w:cs="Helvetica"/>
          <w:b/>
          <w:color w:val="2D3B45"/>
          <w:sz w:val="21"/>
          <w:szCs w:val="21"/>
          <w:highlight w:val="yellow"/>
          <w:lang w:val="en"/>
        </w:rPr>
        <w:t>A=3 B=5 C=6 D=4 E=2</w:t>
      </w:r>
    </w:p>
    <w:p w:rsidR="00F83E63" w:rsidRPr="00F83E63" w:rsidRDefault="00F83E63" w:rsidP="00F83E63">
      <w:pPr>
        <w:spacing w:after="240" w:line="240" w:lineRule="auto"/>
        <w:rPr>
          <w:rFonts w:ascii="Helvetica" w:eastAsia="Times New Roman" w:hAnsi="Helvetica" w:cs="Helvetica"/>
          <w:color w:val="2D3B45"/>
          <w:sz w:val="21"/>
          <w:szCs w:val="21"/>
          <w:lang w:val="en"/>
        </w:rPr>
      </w:pPr>
      <w:r w:rsidRPr="00F83E63">
        <w:rPr>
          <w:rFonts w:ascii="Helvetica" w:eastAsia="Times New Roman" w:hAnsi="Helvetica" w:cs="Helvetica"/>
          <w:b/>
          <w:bCs/>
          <w:color w:val="2D3B45"/>
          <w:sz w:val="21"/>
          <w:szCs w:val="21"/>
          <w:lang w:val="en"/>
        </w:rPr>
        <w:t>Problems</w:t>
      </w:r>
      <w:r w:rsidRPr="00F83E63">
        <w:rPr>
          <w:rFonts w:ascii="Helvetica" w:eastAsia="Times New Roman" w:hAnsi="Helvetica" w:cs="Helvetica"/>
          <w:color w:val="2D3B45"/>
          <w:sz w:val="21"/>
          <w:szCs w:val="21"/>
          <w:lang w:val="en"/>
        </w:rPr>
        <w:br/>
      </w:r>
      <w:r w:rsidRPr="00F83E63">
        <w:rPr>
          <w:rFonts w:ascii="Helvetica" w:eastAsia="Times New Roman" w:hAnsi="Helvetica" w:cs="Helvetica"/>
          <w:color w:val="2D3B45"/>
          <w:sz w:val="21"/>
          <w:szCs w:val="21"/>
          <w:lang w:val="en"/>
        </w:rPr>
        <w:br/>
      </w:r>
      <w:proofErr w:type="gramStart"/>
      <w:r w:rsidRPr="00F83E63">
        <w:rPr>
          <w:rFonts w:ascii="Helvetica" w:eastAsia="Times New Roman" w:hAnsi="Helvetica" w:cs="Helvetica"/>
          <w:color w:val="2D3B45"/>
          <w:sz w:val="21"/>
          <w:szCs w:val="21"/>
          <w:lang w:val="en"/>
        </w:rPr>
        <w:t>The</w:t>
      </w:r>
      <w:proofErr w:type="gramEnd"/>
      <w:r w:rsidRPr="00F83E63">
        <w:rPr>
          <w:rFonts w:ascii="Helvetica" w:eastAsia="Times New Roman" w:hAnsi="Helvetica" w:cs="Helvetica"/>
          <w:color w:val="2D3B45"/>
          <w:sz w:val="21"/>
          <w:szCs w:val="21"/>
          <w:lang w:val="en"/>
        </w:rPr>
        <w:t xml:space="preserve"> constant of integration can be found if you know one point on the curve. For the following problem, find the constant of integration. These problems may be easier if you have worked problem #13 from the MML HW Mod 7.</w:t>
      </w:r>
    </w:p>
    <w:p w:rsidR="00F83E63" w:rsidRPr="00F83E63" w:rsidRDefault="00F83E63" w:rsidP="00F83E63">
      <w:pPr>
        <w:numPr>
          <w:ilvl w:val="0"/>
          <w:numId w:val="1"/>
        </w:numPr>
        <w:spacing w:before="100" w:beforeAutospacing="1" w:after="240" w:line="240" w:lineRule="auto"/>
        <w:ind w:left="1185"/>
        <w:rPr>
          <w:rFonts w:ascii="Helvetica" w:eastAsia="Times New Roman" w:hAnsi="Helvetica" w:cs="Helvetica"/>
          <w:color w:val="2D3B45"/>
          <w:sz w:val="21"/>
          <w:szCs w:val="21"/>
          <w:lang w:val="en"/>
        </w:rPr>
      </w:pPr>
      <w:r w:rsidRPr="00F83E63">
        <w:rPr>
          <w:rFonts w:ascii="Helvetica" w:eastAsia="Times New Roman" w:hAnsi="Helvetica" w:cs="Helvetica"/>
          <w:color w:val="2D3B45"/>
          <w:sz w:val="21"/>
          <w:szCs w:val="21"/>
          <w:lang w:val="en"/>
        </w:rPr>
        <w:t>Find the constant of integration, C if:</w:t>
      </w:r>
      <w:r w:rsidRPr="00F83E63">
        <w:rPr>
          <w:rFonts w:ascii="Helvetica" w:eastAsia="Times New Roman" w:hAnsi="Helvetica" w:cs="Helvetica"/>
          <w:color w:val="2D3B45"/>
          <w:sz w:val="21"/>
          <w:szCs w:val="21"/>
          <w:lang w:val="en"/>
        </w:rPr>
        <w:br/>
      </w:r>
      <w:r w:rsidRPr="00F83E63">
        <w:rPr>
          <w:rFonts w:ascii="Helvetica" w:eastAsia="Times New Roman" w:hAnsi="Helvetica" w:cs="Helvetica"/>
          <w:color w:val="2D3B45"/>
          <w:sz w:val="21"/>
          <w:szCs w:val="21"/>
          <w:lang w:val="en"/>
        </w:rPr>
        <w:br/>
      </w:r>
      <w:r w:rsidRPr="00F83E63">
        <w:rPr>
          <w:rFonts w:ascii="Helvetica" w:eastAsia="Times New Roman" w:hAnsi="Helvetica" w:cs="Helvetica"/>
          <w:i/>
          <w:iCs/>
          <w:color w:val="2D3B45"/>
          <w:sz w:val="21"/>
          <w:szCs w:val="21"/>
          <w:lang w:val="en"/>
        </w:rPr>
        <w:t xml:space="preserve">  </w:t>
      </w:r>
      <w:r w:rsidRPr="00F83E63">
        <w:rPr>
          <w:rFonts w:ascii="Helvetica" w:eastAsia="Times New Roman" w:hAnsi="Helvetica" w:cs="Helvetica"/>
          <w:i/>
          <w:iCs/>
          <w:noProof/>
          <w:color w:val="2D3B45"/>
          <w:sz w:val="21"/>
          <w:szCs w:val="21"/>
        </w:rPr>
        <w:drawing>
          <wp:inline distT="0" distB="0" distL="0" distR="0" wp14:anchorId="6CD1E2AC" wp14:editId="22F3DB51">
            <wp:extent cx="1687195" cy="391795"/>
            <wp:effectExtent l="0" t="0" r="8255" b="8255"/>
            <wp:docPr id="1" name="Picture 1" descr="y=\int\left(9x^2+2x-\left[b\right]\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int\left(9x^2+2x-\left[b\right]\rig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7195" cy="391795"/>
                    </a:xfrm>
                    <a:prstGeom prst="rect">
                      <a:avLst/>
                    </a:prstGeom>
                    <a:noFill/>
                    <a:ln>
                      <a:noFill/>
                    </a:ln>
                  </pic:spPr>
                </pic:pic>
              </a:graphicData>
            </a:graphic>
          </wp:inline>
        </w:drawing>
      </w:r>
      <w:r w:rsidRPr="00F83E63">
        <w:rPr>
          <w:rFonts w:ascii="Helvetica" w:eastAsia="Times New Roman" w:hAnsi="Helvetica" w:cs="Helvetica"/>
          <w:i/>
          <w:iCs/>
          <w:color w:val="2D3B45"/>
          <w:sz w:val="21"/>
          <w:szCs w:val="21"/>
          <w:lang w:val="en"/>
        </w:rPr>
        <w:t>y=&amp;</w:t>
      </w:r>
      <w:proofErr w:type="gramStart"/>
      <w:r w:rsidRPr="00F83E63">
        <w:rPr>
          <w:rFonts w:ascii="Helvetica" w:eastAsia="Times New Roman" w:hAnsi="Helvetica" w:cs="Helvetica"/>
          <w:i/>
          <w:iCs/>
          <w:color w:val="2D3B45"/>
          <w:sz w:val="21"/>
          <w:szCs w:val="21"/>
          <w:lang w:val="en"/>
        </w:rPr>
        <w:t>Integral;</w:t>
      </w:r>
      <w:proofErr w:type="gramEnd"/>
      <w:r w:rsidRPr="00F83E63">
        <w:rPr>
          <w:rFonts w:ascii="Helvetica" w:eastAsia="Times New Roman" w:hAnsi="Helvetica" w:cs="Helvetica"/>
          <w:i/>
          <w:iCs/>
          <w:color w:val="2D3B45"/>
          <w:sz w:val="21"/>
          <w:szCs w:val="21"/>
          <w:lang w:val="en"/>
        </w:rPr>
        <w:t>(9x2+2x−[b])  dx</w:t>
      </w:r>
      <w:r w:rsidRPr="00F83E63">
        <w:rPr>
          <w:rFonts w:ascii="Helvetica" w:eastAsia="Times New Roman" w:hAnsi="Helvetica" w:cs="Helvetica"/>
          <w:color w:val="2D3B45"/>
          <w:sz w:val="21"/>
          <w:szCs w:val="21"/>
          <w:lang w:val="en"/>
        </w:rPr>
        <w:t> and the curve passes through the point (</w:t>
      </w:r>
      <w:r w:rsidRPr="00F83E63">
        <w:rPr>
          <w:rFonts w:ascii="Helvetica" w:eastAsia="Times New Roman" w:hAnsi="Helvetica" w:cs="Helvetica"/>
          <w:b/>
          <w:bCs/>
          <w:color w:val="2D3B45"/>
          <w:sz w:val="21"/>
          <w:szCs w:val="21"/>
          <w:lang w:val="en"/>
        </w:rPr>
        <w:t>[a]</w:t>
      </w:r>
      <w:r w:rsidRPr="00F83E63">
        <w:rPr>
          <w:rFonts w:ascii="Helvetica" w:eastAsia="Times New Roman" w:hAnsi="Helvetica" w:cs="Helvetica"/>
          <w:color w:val="2D3B45"/>
          <w:sz w:val="21"/>
          <w:szCs w:val="21"/>
          <w:lang w:val="en"/>
        </w:rPr>
        <w:t xml:space="preserve">, </w:t>
      </w:r>
      <w:r w:rsidRPr="00F83E63">
        <w:rPr>
          <w:rFonts w:ascii="Helvetica" w:eastAsia="Times New Roman" w:hAnsi="Helvetica" w:cs="Helvetica"/>
          <w:b/>
          <w:bCs/>
          <w:color w:val="2D3B45"/>
          <w:sz w:val="21"/>
          <w:szCs w:val="21"/>
          <w:lang w:val="en"/>
        </w:rPr>
        <w:t>[e]</w:t>
      </w:r>
      <w:r w:rsidRPr="00F83E63">
        <w:rPr>
          <w:rFonts w:ascii="Helvetica" w:eastAsia="Times New Roman" w:hAnsi="Helvetica" w:cs="Helvetica"/>
          <w:color w:val="2D3B45"/>
          <w:sz w:val="21"/>
          <w:szCs w:val="21"/>
          <w:lang w:val="en"/>
        </w:rPr>
        <w:t>).</w:t>
      </w:r>
    </w:p>
    <w:p w:rsidR="00F83E63" w:rsidRPr="00F83E63" w:rsidRDefault="00F83E63" w:rsidP="00F83E63">
      <w:pPr>
        <w:numPr>
          <w:ilvl w:val="0"/>
          <w:numId w:val="1"/>
        </w:numPr>
        <w:spacing w:before="100" w:beforeAutospacing="1" w:after="100" w:afterAutospacing="1" w:line="240" w:lineRule="auto"/>
        <w:ind w:left="1185"/>
        <w:rPr>
          <w:rFonts w:ascii="Helvetica" w:eastAsia="Times New Roman" w:hAnsi="Helvetica" w:cs="Helvetica"/>
          <w:color w:val="2D3B45"/>
          <w:sz w:val="21"/>
          <w:szCs w:val="21"/>
          <w:lang w:val="en"/>
        </w:rPr>
      </w:pPr>
      <w:r w:rsidRPr="00F83E63">
        <w:rPr>
          <w:rFonts w:ascii="Helvetica" w:eastAsia="Times New Roman" w:hAnsi="Helvetica" w:cs="Helvetica"/>
          <w:color w:val="2D3B45"/>
          <w:sz w:val="21"/>
          <w:szCs w:val="21"/>
          <w:lang w:val="en"/>
        </w:rPr>
        <w:t>Find the constant of integration, C if:</w:t>
      </w:r>
      <w:r w:rsidRPr="00F83E63">
        <w:rPr>
          <w:rFonts w:ascii="Helvetica" w:eastAsia="Times New Roman" w:hAnsi="Helvetica" w:cs="Helvetica"/>
          <w:color w:val="2D3B45"/>
          <w:sz w:val="21"/>
          <w:szCs w:val="21"/>
          <w:lang w:val="en"/>
        </w:rPr>
        <w:br/>
      </w:r>
      <w:r w:rsidRPr="00F83E63">
        <w:rPr>
          <w:rFonts w:ascii="Helvetica" w:eastAsia="Times New Roman" w:hAnsi="Helvetica" w:cs="Helvetica"/>
          <w:noProof/>
          <w:color w:val="2D3B45"/>
          <w:sz w:val="21"/>
          <w:szCs w:val="21"/>
        </w:rPr>
        <w:drawing>
          <wp:inline distT="0" distB="0" distL="0" distR="0" wp14:anchorId="4AF1DC1E" wp14:editId="5CA3677A">
            <wp:extent cx="1496695" cy="391795"/>
            <wp:effectExtent l="0" t="0" r="8255" b="8255"/>
            <wp:docPr id="2" name="Picture 2" descr="y=\int12x\left(x^2+3\righ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int12x\left(x^2+3\right)^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6695" cy="391795"/>
                    </a:xfrm>
                    <a:prstGeom prst="rect">
                      <a:avLst/>
                    </a:prstGeom>
                    <a:noFill/>
                    <a:ln>
                      <a:noFill/>
                    </a:ln>
                  </pic:spPr>
                </pic:pic>
              </a:graphicData>
            </a:graphic>
          </wp:inline>
        </w:drawing>
      </w:r>
      <w:r w:rsidRPr="00F83E63">
        <w:rPr>
          <w:rFonts w:ascii="Helvetica" w:eastAsia="Times New Roman" w:hAnsi="Helvetica" w:cs="Helvetica"/>
          <w:color w:val="2D3B45"/>
          <w:sz w:val="21"/>
          <w:szCs w:val="21"/>
          <w:lang w:val="en"/>
        </w:rPr>
        <w:t> </w:t>
      </w:r>
      <w:r w:rsidRPr="00F83E63">
        <w:rPr>
          <w:rFonts w:ascii="Helvetica" w:eastAsia="Times New Roman" w:hAnsi="Helvetica" w:cs="Helvetica"/>
          <w:i/>
          <w:iCs/>
          <w:color w:val="2D3B45"/>
          <w:sz w:val="21"/>
          <w:szCs w:val="21"/>
          <w:lang w:val="en"/>
        </w:rPr>
        <w:t>dx </w:t>
      </w:r>
      <w:r w:rsidRPr="00F83E63">
        <w:rPr>
          <w:rFonts w:ascii="Helvetica" w:eastAsia="Times New Roman" w:hAnsi="Helvetica" w:cs="Helvetica"/>
          <w:color w:val="2D3B45"/>
          <w:sz w:val="21"/>
          <w:szCs w:val="21"/>
          <w:lang w:val="en"/>
        </w:rPr>
        <w:t>and the curve passes through the point (</w:t>
      </w:r>
      <w:r w:rsidRPr="00F83E63">
        <w:rPr>
          <w:rFonts w:ascii="Helvetica" w:eastAsia="Times New Roman" w:hAnsi="Helvetica" w:cs="Helvetica"/>
          <w:b/>
          <w:bCs/>
          <w:color w:val="2D3B45"/>
          <w:sz w:val="21"/>
          <w:szCs w:val="21"/>
          <w:lang w:val="en"/>
        </w:rPr>
        <w:t>[c]</w:t>
      </w:r>
      <w:r w:rsidRPr="00F83E63">
        <w:rPr>
          <w:rFonts w:ascii="Helvetica" w:eastAsia="Times New Roman" w:hAnsi="Helvetica" w:cs="Helvetica"/>
          <w:color w:val="2D3B45"/>
          <w:sz w:val="21"/>
          <w:szCs w:val="21"/>
          <w:lang w:val="en"/>
        </w:rPr>
        <w:t xml:space="preserve">, </w:t>
      </w:r>
      <w:r w:rsidRPr="00F83E63">
        <w:rPr>
          <w:rFonts w:ascii="Helvetica" w:eastAsia="Times New Roman" w:hAnsi="Helvetica" w:cs="Helvetica"/>
          <w:b/>
          <w:bCs/>
          <w:color w:val="2D3B45"/>
          <w:sz w:val="21"/>
          <w:szCs w:val="21"/>
          <w:lang w:val="en"/>
        </w:rPr>
        <w:t>[d]</w:t>
      </w:r>
      <w:r w:rsidRPr="00F83E63">
        <w:rPr>
          <w:rFonts w:ascii="Helvetica" w:eastAsia="Times New Roman" w:hAnsi="Helvetica" w:cs="Helvetica"/>
          <w:color w:val="2D3B45"/>
          <w:sz w:val="21"/>
          <w:szCs w:val="21"/>
          <w:lang w:val="en"/>
        </w:rPr>
        <w:t>).</w:t>
      </w:r>
    </w:p>
    <w:p w:rsidR="00F83E63" w:rsidRPr="00F83E63" w:rsidRDefault="00F83E63" w:rsidP="00F83E63"/>
    <w:p w:rsidR="00D15288" w:rsidRDefault="00F83E63" w:rsidP="00F83E63">
      <w:pPr>
        <w:jc w:val="center"/>
      </w:pPr>
    </w:p>
    <w:p w:rsidR="00F83E63" w:rsidRDefault="00F83E63">
      <w:pPr>
        <w:jc w:val="center"/>
      </w:pPr>
    </w:p>
    <w:sectPr w:rsidR="00F83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E1866"/>
    <w:multiLevelType w:val="multilevel"/>
    <w:tmpl w:val="7B92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63"/>
    <w:rsid w:val="00637F8E"/>
    <w:rsid w:val="00D12580"/>
    <w:rsid w:val="00F8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074B6-5817-49F6-BADA-B23ECFDC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750566">
      <w:bodyDiv w:val="1"/>
      <w:marLeft w:val="0"/>
      <w:marRight w:val="0"/>
      <w:marTop w:val="0"/>
      <w:marBottom w:val="0"/>
      <w:divBdr>
        <w:top w:val="none" w:sz="0" w:space="0" w:color="auto"/>
        <w:left w:val="none" w:sz="0" w:space="0" w:color="auto"/>
        <w:bottom w:val="none" w:sz="0" w:space="0" w:color="auto"/>
        <w:right w:val="none" w:sz="0" w:space="0" w:color="auto"/>
      </w:divBdr>
      <w:divsChild>
        <w:div w:id="604465849">
          <w:marLeft w:val="0"/>
          <w:marRight w:val="0"/>
          <w:marTop w:val="0"/>
          <w:marBottom w:val="0"/>
          <w:divBdr>
            <w:top w:val="none" w:sz="0" w:space="0" w:color="auto"/>
            <w:left w:val="none" w:sz="0" w:space="0" w:color="auto"/>
            <w:bottom w:val="none" w:sz="0" w:space="0" w:color="auto"/>
            <w:right w:val="none" w:sz="0" w:space="0" w:color="auto"/>
          </w:divBdr>
          <w:divsChild>
            <w:div w:id="546919154">
              <w:marLeft w:val="810"/>
              <w:marRight w:val="0"/>
              <w:marTop w:val="0"/>
              <w:marBottom w:val="0"/>
              <w:divBdr>
                <w:top w:val="none" w:sz="0" w:space="0" w:color="auto"/>
                <w:left w:val="none" w:sz="0" w:space="0" w:color="auto"/>
                <w:bottom w:val="none" w:sz="0" w:space="0" w:color="auto"/>
                <w:right w:val="none" w:sz="0" w:space="0" w:color="auto"/>
              </w:divBdr>
              <w:divsChild>
                <w:div w:id="461651503">
                  <w:marLeft w:val="0"/>
                  <w:marRight w:val="0"/>
                  <w:marTop w:val="0"/>
                  <w:marBottom w:val="0"/>
                  <w:divBdr>
                    <w:top w:val="none" w:sz="0" w:space="0" w:color="auto"/>
                    <w:left w:val="none" w:sz="0" w:space="0" w:color="auto"/>
                    <w:bottom w:val="none" w:sz="0" w:space="0" w:color="auto"/>
                    <w:right w:val="none" w:sz="0" w:space="0" w:color="auto"/>
                  </w:divBdr>
                  <w:divsChild>
                    <w:div w:id="683019863">
                      <w:marLeft w:val="0"/>
                      <w:marRight w:val="0"/>
                      <w:marTop w:val="0"/>
                      <w:marBottom w:val="0"/>
                      <w:divBdr>
                        <w:top w:val="none" w:sz="0" w:space="0" w:color="auto"/>
                        <w:left w:val="none" w:sz="0" w:space="0" w:color="auto"/>
                        <w:bottom w:val="none" w:sz="0" w:space="0" w:color="auto"/>
                        <w:right w:val="none" w:sz="0" w:space="0" w:color="auto"/>
                      </w:divBdr>
                      <w:divsChild>
                        <w:div w:id="967006429">
                          <w:marLeft w:val="0"/>
                          <w:marRight w:val="0"/>
                          <w:marTop w:val="0"/>
                          <w:marBottom w:val="0"/>
                          <w:divBdr>
                            <w:top w:val="none" w:sz="0" w:space="0" w:color="auto"/>
                            <w:left w:val="none" w:sz="0" w:space="0" w:color="auto"/>
                            <w:bottom w:val="none" w:sz="0" w:space="0" w:color="auto"/>
                            <w:right w:val="none" w:sz="0" w:space="0" w:color="auto"/>
                          </w:divBdr>
                          <w:divsChild>
                            <w:div w:id="1696541360">
                              <w:marLeft w:val="0"/>
                              <w:marRight w:val="0"/>
                              <w:marTop w:val="0"/>
                              <w:marBottom w:val="0"/>
                              <w:divBdr>
                                <w:top w:val="none" w:sz="0" w:space="0" w:color="auto"/>
                                <w:left w:val="none" w:sz="0" w:space="0" w:color="auto"/>
                                <w:bottom w:val="none" w:sz="0" w:space="0" w:color="auto"/>
                                <w:right w:val="none" w:sz="0" w:space="0" w:color="auto"/>
                              </w:divBdr>
                              <w:divsChild>
                                <w:div w:id="451091861">
                                  <w:marLeft w:val="0"/>
                                  <w:marRight w:val="0"/>
                                  <w:marTop w:val="0"/>
                                  <w:marBottom w:val="0"/>
                                  <w:divBdr>
                                    <w:top w:val="none" w:sz="0" w:space="0" w:color="auto"/>
                                    <w:left w:val="none" w:sz="0" w:space="0" w:color="auto"/>
                                    <w:bottom w:val="none" w:sz="0" w:space="0" w:color="auto"/>
                                    <w:right w:val="none" w:sz="0" w:space="0" w:color="auto"/>
                                  </w:divBdr>
                                  <w:divsChild>
                                    <w:div w:id="693381280">
                                      <w:marLeft w:val="0"/>
                                      <w:marRight w:val="0"/>
                                      <w:marTop w:val="0"/>
                                      <w:marBottom w:val="0"/>
                                      <w:divBdr>
                                        <w:top w:val="none" w:sz="0" w:space="0" w:color="auto"/>
                                        <w:left w:val="none" w:sz="0" w:space="0" w:color="auto"/>
                                        <w:bottom w:val="none" w:sz="0" w:space="0" w:color="auto"/>
                                        <w:right w:val="none" w:sz="0" w:space="0" w:color="auto"/>
                                      </w:divBdr>
                                      <w:divsChild>
                                        <w:div w:id="813176754">
                                          <w:marLeft w:val="0"/>
                                          <w:marRight w:val="0"/>
                                          <w:marTop w:val="0"/>
                                          <w:marBottom w:val="0"/>
                                          <w:divBdr>
                                            <w:top w:val="none" w:sz="0" w:space="0" w:color="auto"/>
                                            <w:left w:val="none" w:sz="0" w:space="0" w:color="auto"/>
                                            <w:bottom w:val="none" w:sz="0" w:space="0" w:color="auto"/>
                                            <w:right w:val="none" w:sz="0" w:space="0" w:color="auto"/>
                                          </w:divBdr>
                                          <w:divsChild>
                                            <w:div w:id="1076170090">
                                              <w:marLeft w:val="0"/>
                                              <w:marRight w:val="0"/>
                                              <w:marTop w:val="0"/>
                                              <w:marBottom w:val="0"/>
                                              <w:divBdr>
                                                <w:top w:val="none" w:sz="0" w:space="0" w:color="auto"/>
                                                <w:left w:val="none" w:sz="0" w:space="0" w:color="auto"/>
                                                <w:bottom w:val="none" w:sz="0" w:space="0" w:color="auto"/>
                                                <w:right w:val="none" w:sz="0" w:space="0" w:color="auto"/>
                                              </w:divBdr>
                                              <w:divsChild>
                                                <w:div w:id="550457668">
                                                  <w:marLeft w:val="0"/>
                                                  <w:marRight w:val="0"/>
                                                  <w:marTop w:val="0"/>
                                                  <w:marBottom w:val="0"/>
                                                  <w:divBdr>
                                                    <w:top w:val="none" w:sz="0" w:space="0" w:color="auto"/>
                                                    <w:left w:val="none" w:sz="0" w:space="0" w:color="auto"/>
                                                    <w:bottom w:val="none" w:sz="0" w:space="0" w:color="auto"/>
                                                    <w:right w:val="none" w:sz="0" w:space="0" w:color="auto"/>
                                                  </w:divBdr>
                                                  <w:divsChild>
                                                    <w:div w:id="1814954315">
                                                      <w:marLeft w:val="0"/>
                                                      <w:marRight w:val="0"/>
                                                      <w:marTop w:val="0"/>
                                                      <w:marBottom w:val="0"/>
                                                      <w:divBdr>
                                                        <w:top w:val="none" w:sz="0" w:space="0" w:color="auto"/>
                                                        <w:left w:val="none" w:sz="0" w:space="0" w:color="auto"/>
                                                        <w:bottom w:val="none" w:sz="0" w:space="0" w:color="auto"/>
                                                        <w:right w:val="none" w:sz="0" w:space="0" w:color="auto"/>
                                                      </w:divBdr>
                                                      <w:divsChild>
                                                        <w:div w:id="878975634">
                                                          <w:marLeft w:val="0"/>
                                                          <w:marRight w:val="0"/>
                                                          <w:marTop w:val="0"/>
                                                          <w:marBottom w:val="0"/>
                                                          <w:divBdr>
                                                            <w:top w:val="none" w:sz="0" w:space="0" w:color="auto"/>
                                                            <w:left w:val="none" w:sz="0" w:space="0" w:color="auto"/>
                                                            <w:bottom w:val="none" w:sz="0" w:space="0" w:color="auto"/>
                                                            <w:right w:val="none" w:sz="0" w:space="0" w:color="auto"/>
                                                          </w:divBdr>
                                                        </w:div>
                                                        <w:div w:id="11701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Q. Banks</dc:creator>
  <cp:keywords/>
  <dc:description/>
  <cp:lastModifiedBy>Jonathan Q. Banks</cp:lastModifiedBy>
  <cp:revision>1</cp:revision>
  <dcterms:created xsi:type="dcterms:W3CDTF">2016-09-24T20:50:00Z</dcterms:created>
  <dcterms:modified xsi:type="dcterms:W3CDTF">2016-09-24T20:54:00Z</dcterms:modified>
</cp:coreProperties>
</file>