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065" w:rsidRPr="00AD2065" w:rsidRDefault="00AD2065" w:rsidP="00AD2065">
      <w:pPr>
        <w:spacing w:after="240" w:line="240" w:lineRule="auto"/>
        <w:rPr>
          <w:rFonts w:eastAsia="Times New Roman" w:cs="Times New Roman"/>
          <w:szCs w:val="24"/>
        </w:rPr>
      </w:pPr>
      <w:r w:rsidRPr="00AD2065">
        <w:rPr>
          <w:rFonts w:eastAsia="Times New Roman" w:cs="Times New Roman"/>
          <w:szCs w:val="24"/>
        </w:rPr>
        <w:t>Nosker Inc. had the following transactions pertaining to investments in common stock.</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507"/>
        <w:gridCol w:w="300"/>
        <w:gridCol w:w="150"/>
        <w:gridCol w:w="8403"/>
      </w:tblGrid>
      <w:tr w:rsidR="00AD2065" w:rsidRPr="00AD2065" w:rsidTr="00AD2065">
        <w:trPr>
          <w:tblCellSpacing w:w="0" w:type="dxa"/>
        </w:trPr>
        <w:tc>
          <w:tcPr>
            <w:tcW w:w="0" w:type="auto"/>
            <w:shd w:val="clear" w:color="auto" w:fill="DEEAF9"/>
            <w:hideMark/>
          </w:tcPr>
          <w:p w:rsidR="00AD2065" w:rsidRPr="00AD2065" w:rsidRDefault="00AD2065" w:rsidP="00AD2065">
            <w:pPr>
              <w:spacing w:line="240" w:lineRule="auto"/>
              <w:rPr>
                <w:rFonts w:eastAsia="Times New Roman" w:cs="Times New Roman"/>
                <w:szCs w:val="24"/>
              </w:rPr>
            </w:pPr>
            <w:r w:rsidRPr="00AD2065">
              <w:rPr>
                <w:rFonts w:eastAsia="Times New Roman" w:cs="Times New Roman"/>
                <w:szCs w:val="24"/>
              </w:rPr>
              <w:t>Jan.</w:t>
            </w:r>
          </w:p>
        </w:tc>
        <w:tc>
          <w:tcPr>
            <w:tcW w:w="0" w:type="auto"/>
            <w:shd w:val="clear" w:color="auto" w:fill="DEEAF9"/>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szCs w:val="24"/>
              </w:rPr>
              <w:t>1</w:t>
            </w:r>
          </w:p>
        </w:tc>
        <w:tc>
          <w:tcPr>
            <w:tcW w:w="150" w:type="dxa"/>
            <w:shd w:val="clear" w:color="auto" w:fill="DEEAF9"/>
            <w:vAlign w:val="center"/>
            <w:hideMark/>
          </w:tcPr>
          <w:p w:rsidR="00AD2065" w:rsidRPr="00AD2065" w:rsidRDefault="00AD2065" w:rsidP="00AD2065">
            <w:pPr>
              <w:spacing w:line="240" w:lineRule="auto"/>
              <w:jc w:val="right"/>
              <w:rPr>
                <w:rFonts w:eastAsia="Times New Roman" w:cs="Times New Roman"/>
                <w:szCs w:val="24"/>
              </w:rPr>
            </w:pPr>
          </w:p>
        </w:tc>
        <w:tc>
          <w:tcPr>
            <w:tcW w:w="0" w:type="auto"/>
            <w:shd w:val="clear" w:color="auto" w:fill="DEEAF9"/>
            <w:vAlign w:val="center"/>
            <w:hideMark/>
          </w:tcPr>
          <w:p w:rsidR="00AD2065" w:rsidRPr="00AD2065" w:rsidRDefault="00AD2065" w:rsidP="00AD2065">
            <w:pPr>
              <w:spacing w:line="240" w:lineRule="auto"/>
              <w:rPr>
                <w:rFonts w:eastAsia="Times New Roman" w:cs="Times New Roman"/>
                <w:szCs w:val="24"/>
              </w:rPr>
            </w:pPr>
            <w:r w:rsidRPr="00AD2065">
              <w:rPr>
                <w:rFonts w:eastAsia="Times New Roman" w:cs="Times New Roman"/>
                <w:szCs w:val="24"/>
              </w:rPr>
              <w:t>Purchased 3,300 shares of Escalante Corporation common stock (5%) for $184,800 cash.</w:t>
            </w:r>
          </w:p>
        </w:tc>
      </w:tr>
      <w:tr w:rsidR="00AD2065" w:rsidRPr="00AD2065" w:rsidTr="00AD2065">
        <w:trPr>
          <w:tblCellSpacing w:w="0" w:type="dxa"/>
        </w:trPr>
        <w:tc>
          <w:tcPr>
            <w:tcW w:w="0" w:type="auto"/>
            <w:shd w:val="clear" w:color="auto" w:fill="EEF5FF"/>
            <w:hideMark/>
          </w:tcPr>
          <w:p w:rsidR="00AD2065" w:rsidRPr="00AD2065" w:rsidRDefault="00AD2065" w:rsidP="00AD2065">
            <w:pPr>
              <w:spacing w:line="240" w:lineRule="auto"/>
              <w:rPr>
                <w:rFonts w:eastAsia="Times New Roman" w:cs="Times New Roman"/>
                <w:szCs w:val="24"/>
              </w:rPr>
            </w:pPr>
            <w:r w:rsidRPr="00AD2065">
              <w:rPr>
                <w:rFonts w:eastAsia="Times New Roman" w:cs="Times New Roman"/>
                <w:szCs w:val="24"/>
              </w:rPr>
              <w:t>July</w:t>
            </w:r>
          </w:p>
        </w:tc>
        <w:tc>
          <w:tcPr>
            <w:tcW w:w="0" w:type="auto"/>
            <w:shd w:val="clear" w:color="auto" w:fill="EEF5FF"/>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szCs w:val="24"/>
              </w:rPr>
              <w:t>1</w:t>
            </w:r>
          </w:p>
        </w:tc>
        <w:tc>
          <w:tcPr>
            <w:tcW w:w="150" w:type="dxa"/>
            <w:shd w:val="clear" w:color="auto" w:fill="EEF5FF"/>
            <w:vAlign w:val="center"/>
            <w:hideMark/>
          </w:tcPr>
          <w:p w:rsidR="00AD2065" w:rsidRPr="00AD2065" w:rsidRDefault="00AD2065" w:rsidP="00AD2065">
            <w:pPr>
              <w:spacing w:line="240" w:lineRule="auto"/>
              <w:jc w:val="right"/>
              <w:rPr>
                <w:rFonts w:eastAsia="Times New Roman" w:cs="Times New Roman"/>
                <w:szCs w:val="24"/>
              </w:rPr>
            </w:pPr>
          </w:p>
        </w:tc>
        <w:tc>
          <w:tcPr>
            <w:tcW w:w="0" w:type="auto"/>
            <w:shd w:val="clear" w:color="auto" w:fill="EEF5FF"/>
            <w:vAlign w:val="center"/>
            <w:hideMark/>
          </w:tcPr>
          <w:p w:rsidR="00AD2065" w:rsidRPr="00AD2065" w:rsidRDefault="00AD2065" w:rsidP="00AD2065">
            <w:pPr>
              <w:spacing w:line="240" w:lineRule="auto"/>
              <w:rPr>
                <w:rFonts w:eastAsia="Times New Roman" w:cs="Times New Roman"/>
                <w:szCs w:val="24"/>
              </w:rPr>
            </w:pPr>
            <w:r w:rsidRPr="00AD2065">
              <w:rPr>
                <w:rFonts w:eastAsia="Times New Roman" w:cs="Times New Roman"/>
                <w:szCs w:val="24"/>
              </w:rPr>
              <w:t>Received a cash dividend of $4 per share.</w:t>
            </w:r>
          </w:p>
        </w:tc>
      </w:tr>
      <w:tr w:rsidR="00AD2065" w:rsidRPr="00AD2065" w:rsidTr="00AD2065">
        <w:trPr>
          <w:tblCellSpacing w:w="0" w:type="dxa"/>
        </w:trPr>
        <w:tc>
          <w:tcPr>
            <w:tcW w:w="0" w:type="auto"/>
            <w:shd w:val="clear" w:color="auto" w:fill="DEEAF9"/>
            <w:hideMark/>
          </w:tcPr>
          <w:p w:rsidR="00AD2065" w:rsidRPr="00AD2065" w:rsidRDefault="00AD2065" w:rsidP="00AD2065">
            <w:pPr>
              <w:spacing w:line="240" w:lineRule="auto"/>
              <w:rPr>
                <w:rFonts w:eastAsia="Times New Roman" w:cs="Times New Roman"/>
                <w:szCs w:val="24"/>
              </w:rPr>
            </w:pPr>
            <w:r w:rsidRPr="00AD2065">
              <w:rPr>
                <w:rFonts w:eastAsia="Times New Roman" w:cs="Times New Roman"/>
                <w:szCs w:val="24"/>
              </w:rPr>
              <w:t>Dec.</w:t>
            </w:r>
          </w:p>
        </w:tc>
        <w:tc>
          <w:tcPr>
            <w:tcW w:w="0" w:type="auto"/>
            <w:shd w:val="clear" w:color="auto" w:fill="DEEAF9"/>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szCs w:val="24"/>
              </w:rPr>
              <w:t>1</w:t>
            </w:r>
          </w:p>
        </w:tc>
        <w:tc>
          <w:tcPr>
            <w:tcW w:w="150" w:type="dxa"/>
            <w:shd w:val="clear" w:color="auto" w:fill="DEEAF9"/>
            <w:vAlign w:val="center"/>
            <w:hideMark/>
          </w:tcPr>
          <w:p w:rsidR="00AD2065" w:rsidRPr="00AD2065" w:rsidRDefault="00AD2065" w:rsidP="00AD2065">
            <w:pPr>
              <w:spacing w:line="240" w:lineRule="auto"/>
              <w:jc w:val="right"/>
              <w:rPr>
                <w:rFonts w:eastAsia="Times New Roman" w:cs="Times New Roman"/>
                <w:szCs w:val="24"/>
              </w:rPr>
            </w:pPr>
          </w:p>
        </w:tc>
        <w:tc>
          <w:tcPr>
            <w:tcW w:w="0" w:type="auto"/>
            <w:shd w:val="clear" w:color="auto" w:fill="DEEAF9"/>
            <w:vAlign w:val="center"/>
            <w:hideMark/>
          </w:tcPr>
          <w:p w:rsidR="00AD2065" w:rsidRPr="00AD2065" w:rsidRDefault="00AD2065" w:rsidP="00AD2065">
            <w:pPr>
              <w:spacing w:line="240" w:lineRule="auto"/>
              <w:rPr>
                <w:rFonts w:eastAsia="Times New Roman" w:cs="Times New Roman"/>
                <w:szCs w:val="24"/>
              </w:rPr>
            </w:pPr>
            <w:r w:rsidRPr="00AD2065">
              <w:rPr>
                <w:rFonts w:eastAsia="Times New Roman" w:cs="Times New Roman"/>
                <w:szCs w:val="24"/>
              </w:rPr>
              <w:t>Sold 660 shares of Escalante Corporation common stock for $42,240 cash.</w:t>
            </w:r>
          </w:p>
        </w:tc>
      </w:tr>
      <w:tr w:rsidR="00AD2065" w:rsidRPr="00AD2065" w:rsidTr="00AD2065">
        <w:trPr>
          <w:tblCellSpacing w:w="0" w:type="dxa"/>
        </w:trPr>
        <w:tc>
          <w:tcPr>
            <w:tcW w:w="0" w:type="auto"/>
            <w:shd w:val="clear" w:color="auto" w:fill="EEF5FF"/>
            <w:hideMark/>
          </w:tcPr>
          <w:p w:rsidR="00AD2065" w:rsidRPr="00AD2065" w:rsidRDefault="00AD2065" w:rsidP="00AD2065">
            <w:pPr>
              <w:spacing w:line="240" w:lineRule="auto"/>
              <w:rPr>
                <w:rFonts w:eastAsia="Times New Roman" w:cs="Times New Roman"/>
                <w:szCs w:val="24"/>
              </w:rPr>
            </w:pPr>
            <w:r w:rsidRPr="00AD2065">
              <w:rPr>
                <w:rFonts w:eastAsia="Times New Roman" w:cs="Times New Roman"/>
                <w:szCs w:val="24"/>
              </w:rPr>
              <w:t xml:space="preserve">Dec. </w:t>
            </w:r>
          </w:p>
        </w:tc>
        <w:tc>
          <w:tcPr>
            <w:tcW w:w="0" w:type="auto"/>
            <w:shd w:val="clear" w:color="auto" w:fill="EEF5FF"/>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szCs w:val="24"/>
              </w:rPr>
              <w:t>31</w:t>
            </w:r>
          </w:p>
        </w:tc>
        <w:tc>
          <w:tcPr>
            <w:tcW w:w="150" w:type="dxa"/>
            <w:shd w:val="clear" w:color="auto" w:fill="EEF5FF"/>
            <w:vAlign w:val="center"/>
            <w:hideMark/>
          </w:tcPr>
          <w:p w:rsidR="00AD2065" w:rsidRPr="00AD2065" w:rsidRDefault="00AD2065" w:rsidP="00AD2065">
            <w:pPr>
              <w:spacing w:line="240" w:lineRule="auto"/>
              <w:jc w:val="right"/>
              <w:rPr>
                <w:rFonts w:eastAsia="Times New Roman" w:cs="Times New Roman"/>
                <w:szCs w:val="24"/>
              </w:rPr>
            </w:pPr>
          </w:p>
        </w:tc>
        <w:tc>
          <w:tcPr>
            <w:tcW w:w="0" w:type="auto"/>
            <w:shd w:val="clear" w:color="auto" w:fill="EEF5FF"/>
            <w:vAlign w:val="center"/>
            <w:hideMark/>
          </w:tcPr>
          <w:p w:rsidR="00AD2065" w:rsidRPr="00AD2065" w:rsidRDefault="00AD2065" w:rsidP="00AD2065">
            <w:pPr>
              <w:spacing w:line="240" w:lineRule="auto"/>
              <w:rPr>
                <w:rFonts w:eastAsia="Times New Roman" w:cs="Times New Roman"/>
                <w:szCs w:val="24"/>
              </w:rPr>
            </w:pPr>
            <w:r w:rsidRPr="00AD2065">
              <w:rPr>
                <w:rFonts w:eastAsia="Times New Roman" w:cs="Times New Roman"/>
                <w:szCs w:val="24"/>
              </w:rPr>
              <w:t>Received a cash dividend of $4 per share.</w:t>
            </w:r>
          </w:p>
        </w:tc>
      </w:tr>
    </w:tbl>
    <w:p w:rsidR="00AD2065" w:rsidRPr="00AD2065" w:rsidRDefault="00AD2065" w:rsidP="00AD2065">
      <w:pPr>
        <w:spacing w:after="240" w:line="240" w:lineRule="auto"/>
        <w:rPr>
          <w:rFonts w:eastAsia="Times New Roman" w:cs="Times New Roman"/>
          <w:szCs w:val="24"/>
        </w:rPr>
      </w:pPr>
      <w:r w:rsidRPr="00AD2065">
        <w:rPr>
          <w:rFonts w:eastAsia="Times New Roman" w:cs="Times New Roman"/>
          <w:szCs w:val="24"/>
        </w:rPr>
        <w:br/>
        <w:t xml:space="preserve">Journalize the transactions. </w:t>
      </w:r>
      <w:r w:rsidRPr="00AD2065">
        <w:rPr>
          <w:rFonts w:eastAsia="Times New Roman" w:cs="Times New Roman"/>
          <w:b/>
          <w:bCs/>
          <w:i/>
          <w:iCs/>
          <w:color w:val="FF0000"/>
          <w:szCs w:val="24"/>
        </w:rPr>
        <w:t>(Credit account titles are automatically indented when amount is entered. Do not indent manually. Record journal entries in the order presented in the problem. If no entry is required, select "No entry" for the account titles and enter 0 for the amounts.)</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658"/>
        <w:gridCol w:w="3811"/>
        <w:gridCol w:w="739"/>
        <w:gridCol w:w="820"/>
      </w:tblGrid>
      <w:tr w:rsidR="00AD2065" w:rsidRPr="00AD2065" w:rsidTr="00AD2065">
        <w:trPr>
          <w:tblCellSpacing w:w="0" w:type="dxa"/>
        </w:trPr>
        <w:tc>
          <w:tcPr>
            <w:tcW w:w="0" w:type="auto"/>
            <w:shd w:val="clear" w:color="auto" w:fill="6A9FCC"/>
            <w:vAlign w:val="center"/>
            <w:hideMark/>
          </w:tcPr>
          <w:p w:rsidR="00AD2065" w:rsidRPr="00AD2065" w:rsidRDefault="00AD2065" w:rsidP="00AD2065">
            <w:pPr>
              <w:spacing w:line="240" w:lineRule="auto"/>
              <w:jc w:val="center"/>
              <w:rPr>
                <w:rFonts w:eastAsia="Times New Roman" w:cs="Times New Roman"/>
                <w:szCs w:val="24"/>
              </w:rPr>
            </w:pPr>
            <w:r w:rsidRPr="00AD2065">
              <w:rPr>
                <w:rFonts w:ascii="Tahoma" w:eastAsia="Times New Roman" w:hAnsi="Tahoma" w:cs="Tahoma"/>
                <w:b/>
                <w:bCs/>
                <w:color w:val="FFFFFF"/>
                <w:szCs w:val="24"/>
              </w:rPr>
              <w:t>Date</w:t>
            </w:r>
          </w:p>
        </w:tc>
        <w:tc>
          <w:tcPr>
            <w:tcW w:w="0" w:type="auto"/>
            <w:shd w:val="clear" w:color="auto" w:fill="6A9FCC"/>
            <w:vAlign w:val="center"/>
            <w:hideMark/>
          </w:tcPr>
          <w:p w:rsidR="00AD2065" w:rsidRPr="00AD2065" w:rsidRDefault="00AD2065" w:rsidP="00AD2065">
            <w:pPr>
              <w:spacing w:line="240" w:lineRule="auto"/>
              <w:rPr>
                <w:rFonts w:eastAsia="Times New Roman" w:cs="Times New Roman"/>
                <w:szCs w:val="24"/>
              </w:rPr>
            </w:pPr>
            <w:r w:rsidRPr="00AD2065">
              <w:rPr>
                <w:rFonts w:ascii="Tahoma" w:eastAsia="Times New Roman" w:hAnsi="Tahoma" w:cs="Tahoma"/>
                <w:b/>
                <w:bCs/>
                <w:color w:val="FFFFFF"/>
                <w:szCs w:val="24"/>
              </w:rPr>
              <w:t>Account Titles and Explanation</w:t>
            </w:r>
          </w:p>
        </w:tc>
        <w:tc>
          <w:tcPr>
            <w:tcW w:w="0" w:type="auto"/>
            <w:shd w:val="clear" w:color="auto" w:fill="6A9FCC"/>
            <w:vAlign w:val="center"/>
            <w:hideMark/>
          </w:tcPr>
          <w:p w:rsidR="00AD2065" w:rsidRPr="00AD2065" w:rsidRDefault="00AD2065" w:rsidP="00AD2065">
            <w:pPr>
              <w:spacing w:line="240" w:lineRule="auto"/>
              <w:jc w:val="center"/>
              <w:rPr>
                <w:rFonts w:eastAsia="Times New Roman" w:cs="Times New Roman"/>
                <w:szCs w:val="24"/>
              </w:rPr>
            </w:pPr>
            <w:r w:rsidRPr="00AD2065">
              <w:rPr>
                <w:rFonts w:ascii="Tahoma" w:eastAsia="Times New Roman" w:hAnsi="Tahoma" w:cs="Tahoma"/>
                <w:b/>
                <w:bCs/>
                <w:color w:val="FFFFFF"/>
                <w:szCs w:val="24"/>
              </w:rPr>
              <w:t>Debit</w:t>
            </w:r>
          </w:p>
        </w:tc>
        <w:tc>
          <w:tcPr>
            <w:tcW w:w="0" w:type="auto"/>
            <w:shd w:val="clear" w:color="auto" w:fill="6A9FCC"/>
            <w:vAlign w:val="center"/>
            <w:hideMark/>
          </w:tcPr>
          <w:p w:rsidR="00AD2065" w:rsidRPr="00AD2065" w:rsidRDefault="00AD2065" w:rsidP="00AD2065">
            <w:pPr>
              <w:spacing w:line="240" w:lineRule="auto"/>
              <w:jc w:val="center"/>
              <w:rPr>
                <w:rFonts w:eastAsia="Times New Roman" w:cs="Times New Roman"/>
                <w:szCs w:val="24"/>
              </w:rPr>
            </w:pPr>
            <w:r w:rsidRPr="00AD2065">
              <w:rPr>
                <w:rFonts w:ascii="Tahoma" w:eastAsia="Times New Roman" w:hAnsi="Tahoma" w:cs="Tahoma"/>
                <w:b/>
                <w:bCs/>
                <w:color w:val="FFFFFF"/>
                <w:szCs w:val="24"/>
              </w:rPr>
              <w:t>Credit</w:t>
            </w:r>
          </w:p>
        </w:tc>
      </w:tr>
      <w:tr w:rsidR="00AD2065" w:rsidRPr="00AD2065" w:rsidTr="00AD2065">
        <w:trPr>
          <w:tblCellSpacing w:w="0" w:type="dxa"/>
        </w:trPr>
        <w:tc>
          <w:tcPr>
            <w:tcW w:w="0" w:type="auto"/>
            <w:shd w:val="clear" w:color="auto" w:fill="DEEAF9"/>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0E4AB559" wp14:editId="40CD563D">
                  <wp:extent cx="9525" cy="9525"/>
                  <wp:effectExtent l="0" t="0" r="0" b="0"/>
                  <wp:docPr id="59" name="amarker_EAT_1420712385421_1_1553278569184604_00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01"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DEEAF9"/>
            <w:vAlign w:val="center"/>
            <w:hideMark/>
          </w:tcPr>
          <w:p w:rsidR="00AD2065" w:rsidRPr="00AD2065" w:rsidRDefault="00AD2065" w:rsidP="00AD2065">
            <w:pPr>
              <w:spacing w:line="240" w:lineRule="auto"/>
              <w:rPr>
                <w:rFonts w:eastAsia="Times New Roman" w:cs="Times New Roman"/>
                <w:sz w:val="20"/>
                <w:szCs w:val="20"/>
              </w:rPr>
            </w:pPr>
          </w:p>
        </w:tc>
        <w:tc>
          <w:tcPr>
            <w:tcW w:w="0" w:type="auto"/>
            <w:shd w:val="clear" w:color="auto" w:fill="DEEAF9"/>
            <w:vAlign w:val="center"/>
            <w:hideMark/>
          </w:tcPr>
          <w:p w:rsidR="00AD2065" w:rsidRPr="00AD2065" w:rsidRDefault="00AD2065" w:rsidP="00AD2065">
            <w:pPr>
              <w:spacing w:line="240" w:lineRule="auto"/>
              <w:rPr>
                <w:rFonts w:eastAsia="Times New Roman" w:cs="Times New Roman"/>
                <w:sz w:val="20"/>
                <w:szCs w:val="20"/>
              </w:rPr>
            </w:pPr>
          </w:p>
        </w:tc>
        <w:tc>
          <w:tcPr>
            <w:tcW w:w="0" w:type="auto"/>
            <w:shd w:val="clear" w:color="auto" w:fill="DEEAF9"/>
            <w:vAlign w:val="center"/>
            <w:hideMark/>
          </w:tcPr>
          <w:p w:rsidR="00AD2065" w:rsidRPr="00AD2065" w:rsidRDefault="00AD2065" w:rsidP="00AD2065">
            <w:pPr>
              <w:spacing w:line="240" w:lineRule="auto"/>
              <w:rPr>
                <w:rFonts w:eastAsia="Times New Roman" w:cs="Times New Roman"/>
                <w:sz w:val="20"/>
                <w:szCs w:val="20"/>
              </w:rPr>
            </w:pPr>
          </w:p>
        </w:tc>
      </w:tr>
    </w:tbl>
    <w:p w:rsidR="00AD2065" w:rsidRPr="00AD2065" w:rsidRDefault="00AD2065" w:rsidP="00AD2065">
      <w:pPr>
        <w:spacing w:line="240" w:lineRule="auto"/>
        <w:rPr>
          <w:rFonts w:eastAsia="Times New Roman" w:cs="Times New Roman"/>
          <w:vanish/>
          <w:szCs w:val="24"/>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05"/>
        <w:gridCol w:w="1545"/>
        <w:gridCol w:w="1545"/>
        <w:gridCol w:w="1545"/>
      </w:tblGrid>
      <w:tr w:rsidR="00AD2065" w:rsidRPr="00AD2065" w:rsidTr="00AD2065">
        <w:trPr>
          <w:tblCellSpacing w:w="0" w:type="dxa"/>
        </w:trPr>
        <w:tc>
          <w:tcPr>
            <w:tcW w:w="0" w:type="auto"/>
            <w:shd w:val="clear" w:color="auto" w:fill="DEEAF9"/>
            <w:vAlign w:val="center"/>
            <w:hideMark/>
          </w:tcPr>
          <w:p w:rsidR="00AD2065" w:rsidRPr="00AD2065" w:rsidRDefault="00AD2065" w:rsidP="00AD2065">
            <w:pPr>
              <w:spacing w:line="240" w:lineRule="auto"/>
              <w:rPr>
                <w:rFonts w:eastAsia="Times New Roman" w:cs="Times New Roman"/>
                <w:szCs w:val="24"/>
              </w:rPr>
            </w:pPr>
          </w:p>
        </w:tc>
        <w:tc>
          <w:tcPr>
            <w:tcW w:w="0" w:type="auto"/>
            <w:shd w:val="clear" w:color="auto" w:fill="DEEAF9"/>
            <w:vAlign w:val="center"/>
            <w:hideMark/>
          </w:tcPr>
          <w:p w:rsidR="00AD2065" w:rsidRPr="00AD2065" w:rsidRDefault="00AD2065" w:rsidP="00AD2065">
            <w:pPr>
              <w:spacing w:line="240" w:lineRule="auto"/>
              <w:rPr>
                <w:rFonts w:eastAsia="Times New Roman" w:cs="Times New Roman"/>
                <w:szCs w:val="24"/>
              </w:rPr>
            </w:pPr>
            <w:r w:rsidRPr="00AD2065">
              <w:rPr>
                <w:rFonts w:eastAsia="Times New Roman" w:cs="Times New Roman"/>
                <w:noProof/>
                <w:szCs w:val="24"/>
              </w:rPr>
              <w:drawing>
                <wp:inline distT="0" distB="0" distL="0" distR="0" wp14:anchorId="631BCB55" wp14:editId="3098BB2F">
                  <wp:extent cx="9525" cy="9525"/>
                  <wp:effectExtent l="0" t="0" r="0" b="0"/>
                  <wp:docPr id="60" name="amarker_EAT_1420712385421_1_1553278569184604_00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02"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in;height:18pt" o:ole="">
                  <v:imagedata r:id="rId5" o:title=""/>
                </v:shape>
                <w:control r:id="rId6" w:name="DefaultOcxName" w:shapeid="_x0000_i1105"/>
              </w:object>
            </w:r>
          </w:p>
        </w:tc>
        <w:tc>
          <w:tcPr>
            <w:tcW w:w="0" w:type="auto"/>
            <w:shd w:val="clear" w:color="auto" w:fill="DEEAF9"/>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0ABF81A4" wp14:editId="5723BFC6">
                  <wp:extent cx="9525" cy="9525"/>
                  <wp:effectExtent l="0" t="0" r="0" b="0"/>
                  <wp:docPr id="61" name="amarker_EAT_1420712385421_1_1553278569184604_00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03"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104" type="#_x0000_t75" style="width:1in;height:18pt" o:ole="">
                  <v:imagedata r:id="rId7" o:title=""/>
                </v:shape>
                <w:control r:id="rId8" w:name="DefaultOcxName1" w:shapeid="_x0000_i1104"/>
              </w:object>
            </w:r>
          </w:p>
        </w:tc>
        <w:tc>
          <w:tcPr>
            <w:tcW w:w="0" w:type="auto"/>
            <w:shd w:val="clear" w:color="auto" w:fill="DEEAF9"/>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10640E48" wp14:editId="74D06D39">
                  <wp:extent cx="9525" cy="9525"/>
                  <wp:effectExtent l="0" t="0" r="0" b="0"/>
                  <wp:docPr id="62" name="amarker_EAT_1420712385421_1_1553278569184604_004"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04"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103" type="#_x0000_t75" style="width:1in;height:18pt" o:ole="">
                  <v:imagedata r:id="rId9" o:title=""/>
                </v:shape>
                <w:control r:id="rId10" w:name="DefaultOcxName2" w:shapeid="_x0000_i1103"/>
              </w:object>
            </w:r>
          </w:p>
        </w:tc>
      </w:tr>
      <w:tr w:rsidR="00AD2065" w:rsidRPr="00AD2065" w:rsidTr="00AD2065">
        <w:trPr>
          <w:tblCellSpacing w:w="0" w:type="dxa"/>
        </w:trPr>
        <w:tc>
          <w:tcPr>
            <w:tcW w:w="0" w:type="auto"/>
            <w:shd w:val="clear" w:color="auto" w:fill="DEEAF9"/>
            <w:vAlign w:val="center"/>
            <w:hideMark/>
          </w:tcPr>
          <w:p w:rsidR="00AD2065" w:rsidRPr="00AD2065" w:rsidRDefault="00AD2065" w:rsidP="00AD2065">
            <w:pPr>
              <w:spacing w:line="240" w:lineRule="auto"/>
              <w:jc w:val="right"/>
              <w:rPr>
                <w:rFonts w:eastAsia="Times New Roman" w:cs="Times New Roman"/>
                <w:szCs w:val="24"/>
              </w:rPr>
            </w:pPr>
          </w:p>
        </w:tc>
        <w:tc>
          <w:tcPr>
            <w:tcW w:w="0" w:type="auto"/>
            <w:shd w:val="clear" w:color="auto" w:fill="DEEAF9"/>
            <w:vAlign w:val="center"/>
            <w:hideMark/>
          </w:tcPr>
          <w:p w:rsidR="00AD2065" w:rsidRPr="00AD2065" w:rsidRDefault="00AD2065" w:rsidP="00AD2065">
            <w:pPr>
              <w:spacing w:line="240" w:lineRule="auto"/>
              <w:rPr>
                <w:rFonts w:eastAsia="Times New Roman" w:cs="Times New Roman"/>
                <w:szCs w:val="24"/>
              </w:rPr>
            </w:pPr>
            <w:r w:rsidRPr="00AD2065">
              <w:rPr>
                <w:rFonts w:eastAsia="Times New Roman" w:cs="Times New Roman"/>
                <w:noProof/>
                <w:szCs w:val="24"/>
              </w:rPr>
              <w:drawing>
                <wp:inline distT="0" distB="0" distL="0" distR="0" wp14:anchorId="1D740749" wp14:editId="2CF793E5">
                  <wp:extent cx="9525" cy="9525"/>
                  <wp:effectExtent l="0" t="0" r="0" b="0"/>
                  <wp:docPr id="63" name="amarker_EAT_1420712385421_1_1553278569184604_005"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05"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102" type="#_x0000_t75" style="width:1in;height:18pt" o:ole="">
                  <v:imagedata r:id="rId11" o:title=""/>
                </v:shape>
                <w:control r:id="rId12" w:name="DefaultOcxName3" w:shapeid="_x0000_i1102"/>
              </w:object>
            </w:r>
          </w:p>
        </w:tc>
        <w:tc>
          <w:tcPr>
            <w:tcW w:w="0" w:type="auto"/>
            <w:shd w:val="clear" w:color="auto" w:fill="DEEAF9"/>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79BDE198" wp14:editId="2779600A">
                  <wp:extent cx="9525" cy="9525"/>
                  <wp:effectExtent l="0" t="0" r="0" b="0"/>
                  <wp:docPr id="64" name="amarker_EAT_1420712385421_1_1553278569184604_006"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06"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101" type="#_x0000_t75" style="width:1in;height:18pt" o:ole="">
                  <v:imagedata r:id="rId9" o:title=""/>
                </v:shape>
                <w:control r:id="rId13" w:name="DefaultOcxName4" w:shapeid="_x0000_i1101"/>
              </w:object>
            </w:r>
          </w:p>
        </w:tc>
        <w:tc>
          <w:tcPr>
            <w:tcW w:w="0" w:type="auto"/>
            <w:shd w:val="clear" w:color="auto" w:fill="DEEAF9"/>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6BA7EBAB" wp14:editId="5106988E">
                  <wp:extent cx="9525" cy="9525"/>
                  <wp:effectExtent l="0" t="0" r="0" b="0"/>
                  <wp:docPr id="65" name="amarker_EAT_1420712385421_1_1553278569184604_007"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07"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100" type="#_x0000_t75" style="width:1in;height:18pt" o:ole="">
                  <v:imagedata r:id="rId14" o:title=""/>
                </v:shape>
                <w:control r:id="rId15" w:name="DefaultOcxName5" w:shapeid="_x0000_i1100"/>
              </w:object>
            </w:r>
          </w:p>
        </w:tc>
      </w:tr>
      <w:tr w:rsidR="00AD2065" w:rsidRPr="00AD2065" w:rsidTr="00AD2065">
        <w:trPr>
          <w:tblCellSpacing w:w="0" w:type="dxa"/>
        </w:trPr>
        <w:tc>
          <w:tcPr>
            <w:tcW w:w="0" w:type="auto"/>
            <w:shd w:val="clear" w:color="auto" w:fill="EEF5FF"/>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04F92A5A" wp14:editId="71DE1CDB">
                  <wp:extent cx="9525" cy="9525"/>
                  <wp:effectExtent l="0" t="0" r="0" b="0"/>
                  <wp:docPr id="66" name="amarker_EAT_1420712385421_1_1553278569184604_008"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0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EEF5FF"/>
            <w:vAlign w:val="center"/>
            <w:hideMark/>
          </w:tcPr>
          <w:p w:rsidR="00AD2065" w:rsidRPr="00AD2065" w:rsidRDefault="00AD2065" w:rsidP="00AD2065">
            <w:pPr>
              <w:spacing w:line="240" w:lineRule="auto"/>
              <w:rPr>
                <w:rFonts w:eastAsia="Times New Roman" w:cs="Times New Roman"/>
                <w:sz w:val="20"/>
                <w:szCs w:val="20"/>
              </w:rPr>
            </w:pPr>
          </w:p>
        </w:tc>
        <w:tc>
          <w:tcPr>
            <w:tcW w:w="0" w:type="auto"/>
            <w:shd w:val="clear" w:color="auto" w:fill="EEF5FF"/>
            <w:vAlign w:val="center"/>
            <w:hideMark/>
          </w:tcPr>
          <w:p w:rsidR="00AD2065" w:rsidRPr="00AD2065" w:rsidRDefault="00AD2065" w:rsidP="00AD2065">
            <w:pPr>
              <w:spacing w:line="240" w:lineRule="auto"/>
              <w:rPr>
                <w:rFonts w:eastAsia="Times New Roman" w:cs="Times New Roman"/>
                <w:sz w:val="20"/>
                <w:szCs w:val="20"/>
              </w:rPr>
            </w:pPr>
          </w:p>
        </w:tc>
        <w:tc>
          <w:tcPr>
            <w:tcW w:w="0" w:type="auto"/>
            <w:shd w:val="clear" w:color="auto" w:fill="EEF5FF"/>
            <w:vAlign w:val="center"/>
            <w:hideMark/>
          </w:tcPr>
          <w:p w:rsidR="00AD2065" w:rsidRPr="00AD2065" w:rsidRDefault="00AD2065" w:rsidP="00AD2065">
            <w:pPr>
              <w:spacing w:line="240" w:lineRule="auto"/>
              <w:rPr>
                <w:rFonts w:eastAsia="Times New Roman" w:cs="Times New Roman"/>
                <w:sz w:val="20"/>
                <w:szCs w:val="20"/>
              </w:rPr>
            </w:pPr>
          </w:p>
        </w:tc>
      </w:tr>
    </w:tbl>
    <w:p w:rsidR="00AD2065" w:rsidRPr="00AD2065" w:rsidRDefault="00AD2065" w:rsidP="00AD2065">
      <w:pPr>
        <w:spacing w:line="240" w:lineRule="auto"/>
        <w:rPr>
          <w:rFonts w:eastAsia="Times New Roman" w:cs="Times New Roman"/>
          <w:vanish/>
          <w:szCs w:val="24"/>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05"/>
        <w:gridCol w:w="1545"/>
        <w:gridCol w:w="1545"/>
        <w:gridCol w:w="1545"/>
      </w:tblGrid>
      <w:tr w:rsidR="00AD2065" w:rsidRPr="00AD2065" w:rsidTr="00AD2065">
        <w:trPr>
          <w:tblCellSpacing w:w="0" w:type="dxa"/>
        </w:trPr>
        <w:tc>
          <w:tcPr>
            <w:tcW w:w="0" w:type="auto"/>
            <w:shd w:val="clear" w:color="auto" w:fill="EEF5FF"/>
            <w:vAlign w:val="center"/>
            <w:hideMark/>
          </w:tcPr>
          <w:p w:rsidR="00AD2065" w:rsidRPr="00AD2065" w:rsidRDefault="00AD2065" w:rsidP="00AD2065">
            <w:pPr>
              <w:spacing w:line="240" w:lineRule="auto"/>
              <w:rPr>
                <w:rFonts w:eastAsia="Times New Roman" w:cs="Times New Roman"/>
                <w:szCs w:val="24"/>
              </w:rPr>
            </w:pPr>
          </w:p>
        </w:tc>
        <w:tc>
          <w:tcPr>
            <w:tcW w:w="0" w:type="auto"/>
            <w:shd w:val="clear" w:color="auto" w:fill="EEF5FF"/>
            <w:vAlign w:val="center"/>
            <w:hideMark/>
          </w:tcPr>
          <w:p w:rsidR="00AD2065" w:rsidRPr="00AD2065" w:rsidRDefault="00AD2065" w:rsidP="00AD2065">
            <w:pPr>
              <w:spacing w:line="240" w:lineRule="auto"/>
              <w:rPr>
                <w:rFonts w:eastAsia="Times New Roman" w:cs="Times New Roman"/>
                <w:szCs w:val="24"/>
              </w:rPr>
            </w:pPr>
            <w:r w:rsidRPr="00AD2065">
              <w:rPr>
                <w:rFonts w:eastAsia="Times New Roman" w:cs="Times New Roman"/>
                <w:noProof/>
                <w:szCs w:val="24"/>
              </w:rPr>
              <w:drawing>
                <wp:inline distT="0" distB="0" distL="0" distR="0" wp14:anchorId="65DA8161" wp14:editId="3A6AE836">
                  <wp:extent cx="9525" cy="9525"/>
                  <wp:effectExtent l="0" t="0" r="0" b="0"/>
                  <wp:docPr id="67" name="amarker_EAT_1420712385421_1_1553278569184604_00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09"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099" type="#_x0000_t75" style="width:1in;height:18pt" o:ole="">
                  <v:imagedata r:id="rId11" o:title=""/>
                </v:shape>
                <w:control r:id="rId16" w:name="DefaultOcxName6" w:shapeid="_x0000_i1099"/>
              </w:object>
            </w:r>
          </w:p>
        </w:tc>
        <w:tc>
          <w:tcPr>
            <w:tcW w:w="0" w:type="auto"/>
            <w:shd w:val="clear" w:color="auto" w:fill="EEF5FF"/>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114CA53A" wp14:editId="06626FDF">
                  <wp:extent cx="9525" cy="9525"/>
                  <wp:effectExtent l="0" t="0" r="0" b="0"/>
                  <wp:docPr id="68" name="amarker_EAT_1420712385421_1_1553278569184604_010"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10"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098" type="#_x0000_t75" style="width:1in;height:18pt" o:ole="">
                  <v:imagedata r:id="rId17" o:title=""/>
                </v:shape>
                <w:control r:id="rId18" w:name="DefaultOcxName7" w:shapeid="_x0000_i1098"/>
              </w:object>
            </w:r>
          </w:p>
        </w:tc>
        <w:tc>
          <w:tcPr>
            <w:tcW w:w="0" w:type="auto"/>
            <w:shd w:val="clear" w:color="auto" w:fill="EEF5FF"/>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68A60086" wp14:editId="2908DBD1">
                  <wp:extent cx="9525" cy="9525"/>
                  <wp:effectExtent l="0" t="0" r="0" b="0"/>
                  <wp:docPr id="69" name="amarker_EAT_1420712385421_1_1553278569184604_01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11"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097" type="#_x0000_t75" style="width:1in;height:18pt" o:ole="">
                  <v:imagedata r:id="rId9" o:title=""/>
                </v:shape>
                <w:control r:id="rId19" w:name="DefaultOcxName8" w:shapeid="_x0000_i1097"/>
              </w:object>
            </w:r>
          </w:p>
        </w:tc>
      </w:tr>
      <w:tr w:rsidR="00AD2065" w:rsidRPr="00AD2065" w:rsidTr="00AD2065">
        <w:trPr>
          <w:tblCellSpacing w:w="0" w:type="dxa"/>
        </w:trPr>
        <w:tc>
          <w:tcPr>
            <w:tcW w:w="0" w:type="auto"/>
            <w:shd w:val="clear" w:color="auto" w:fill="EEF5FF"/>
            <w:vAlign w:val="center"/>
            <w:hideMark/>
          </w:tcPr>
          <w:p w:rsidR="00AD2065" w:rsidRPr="00AD2065" w:rsidRDefault="00AD2065" w:rsidP="00AD2065">
            <w:pPr>
              <w:spacing w:line="240" w:lineRule="auto"/>
              <w:jc w:val="right"/>
              <w:rPr>
                <w:rFonts w:eastAsia="Times New Roman" w:cs="Times New Roman"/>
                <w:szCs w:val="24"/>
              </w:rPr>
            </w:pPr>
          </w:p>
        </w:tc>
        <w:tc>
          <w:tcPr>
            <w:tcW w:w="0" w:type="auto"/>
            <w:shd w:val="clear" w:color="auto" w:fill="EEF5FF"/>
            <w:vAlign w:val="center"/>
            <w:hideMark/>
          </w:tcPr>
          <w:p w:rsidR="00AD2065" w:rsidRPr="00AD2065" w:rsidRDefault="00AD2065" w:rsidP="00AD2065">
            <w:pPr>
              <w:spacing w:line="240" w:lineRule="auto"/>
              <w:rPr>
                <w:rFonts w:eastAsia="Times New Roman" w:cs="Times New Roman"/>
                <w:szCs w:val="24"/>
              </w:rPr>
            </w:pPr>
            <w:r w:rsidRPr="00AD2065">
              <w:rPr>
                <w:rFonts w:eastAsia="Times New Roman" w:cs="Times New Roman"/>
                <w:noProof/>
                <w:szCs w:val="24"/>
              </w:rPr>
              <w:drawing>
                <wp:inline distT="0" distB="0" distL="0" distR="0" wp14:anchorId="153C4DE6" wp14:editId="3E4B0512">
                  <wp:extent cx="9525" cy="9525"/>
                  <wp:effectExtent l="0" t="0" r="0" b="0"/>
                  <wp:docPr id="70" name="amarker_EAT_1420712385421_1_1553278569184604_01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12"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096" type="#_x0000_t75" style="width:1in;height:18pt" o:ole="">
                  <v:imagedata r:id="rId20" o:title=""/>
                </v:shape>
                <w:control r:id="rId21" w:name="DefaultOcxName9" w:shapeid="_x0000_i1096"/>
              </w:object>
            </w:r>
          </w:p>
        </w:tc>
        <w:tc>
          <w:tcPr>
            <w:tcW w:w="0" w:type="auto"/>
            <w:shd w:val="clear" w:color="auto" w:fill="EEF5FF"/>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23B7EB0F" wp14:editId="66438870">
                  <wp:extent cx="9525" cy="9525"/>
                  <wp:effectExtent l="0" t="0" r="0" b="0"/>
                  <wp:docPr id="71" name="amarker_EAT_1420712385421_1_1553278569184604_01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13"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095" type="#_x0000_t75" style="width:1in;height:18pt" o:ole="">
                  <v:imagedata r:id="rId9" o:title=""/>
                </v:shape>
                <w:control r:id="rId22" w:name="DefaultOcxName10" w:shapeid="_x0000_i1095"/>
              </w:object>
            </w:r>
          </w:p>
        </w:tc>
        <w:tc>
          <w:tcPr>
            <w:tcW w:w="0" w:type="auto"/>
            <w:shd w:val="clear" w:color="auto" w:fill="EEF5FF"/>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51737721" wp14:editId="618E58D8">
                  <wp:extent cx="9525" cy="9525"/>
                  <wp:effectExtent l="0" t="0" r="0" b="0"/>
                  <wp:docPr id="72" name="amarker_EAT_1420712385421_1_1553278569184604_014"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14"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094" type="#_x0000_t75" style="width:1in;height:18pt" o:ole="">
                  <v:imagedata r:id="rId17" o:title=""/>
                </v:shape>
                <w:control r:id="rId23" w:name="DefaultOcxName11" w:shapeid="_x0000_i1094"/>
              </w:object>
            </w:r>
          </w:p>
        </w:tc>
      </w:tr>
      <w:tr w:rsidR="00AD2065" w:rsidRPr="00AD2065" w:rsidTr="00AD2065">
        <w:trPr>
          <w:tblCellSpacing w:w="0" w:type="dxa"/>
        </w:trPr>
        <w:tc>
          <w:tcPr>
            <w:tcW w:w="0" w:type="auto"/>
            <w:shd w:val="clear" w:color="auto" w:fill="DEEAF9"/>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12202F7B" wp14:editId="4E3AA81C">
                  <wp:extent cx="9525" cy="9525"/>
                  <wp:effectExtent l="0" t="0" r="0" b="0"/>
                  <wp:docPr id="73" name="amarker_EAT_1420712385421_1_1553278569184604_015"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15"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DEEAF9"/>
            <w:vAlign w:val="center"/>
            <w:hideMark/>
          </w:tcPr>
          <w:p w:rsidR="00AD2065" w:rsidRPr="00AD2065" w:rsidRDefault="00AD2065" w:rsidP="00AD2065">
            <w:pPr>
              <w:spacing w:line="240" w:lineRule="auto"/>
              <w:rPr>
                <w:rFonts w:eastAsia="Times New Roman" w:cs="Times New Roman"/>
                <w:sz w:val="20"/>
                <w:szCs w:val="20"/>
              </w:rPr>
            </w:pPr>
          </w:p>
        </w:tc>
        <w:tc>
          <w:tcPr>
            <w:tcW w:w="0" w:type="auto"/>
            <w:shd w:val="clear" w:color="auto" w:fill="DEEAF9"/>
            <w:vAlign w:val="center"/>
            <w:hideMark/>
          </w:tcPr>
          <w:p w:rsidR="00AD2065" w:rsidRPr="00AD2065" w:rsidRDefault="00AD2065" w:rsidP="00AD2065">
            <w:pPr>
              <w:spacing w:line="240" w:lineRule="auto"/>
              <w:rPr>
                <w:rFonts w:eastAsia="Times New Roman" w:cs="Times New Roman"/>
                <w:sz w:val="20"/>
                <w:szCs w:val="20"/>
              </w:rPr>
            </w:pPr>
          </w:p>
        </w:tc>
        <w:tc>
          <w:tcPr>
            <w:tcW w:w="0" w:type="auto"/>
            <w:shd w:val="clear" w:color="auto" w:fill="DEEAF9"/>
            <w:vAlign w:val="center"/>
            <w:hideMark/>
          </w:tcPr>
          <w:p w:rsidR="00AD2065" w:rsidRPr="00AD2065" w:rsidRDefault="00AD2065" w:rsidP="00AD2065">
            <w:pPr>
              <w:spacing w:line="240" w:lineRule="auto"/>
              <w:rPr>
                <w:rFonts w:eastAsia="Times New Roman" w:cs="Times New Roman"/>
                <w:sz w:val="20"/>
                <w:szCs w:val="20"/>
              </w:rPr>
            </w:pPr>
          </w:p>
        </w:tc>
      </w:tr>
    </w:tbl>
    <w:p w:rsidR="00AD2065" w:rsidRPr="00AD2065" w:rsidRDefault="00AD2065" w:rsidP="00AD2065">
      <w:pPr>
        <w:spacing w:line="240" w:lineRule="auto"/>
        <w:rPr>
          <w:rFonts w:eastAsia="Times New Roman" w:cs="Times New Roman"/>
          <w:vanish/>
          <w:szCs w:val="24"/>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05"/>
        <w:gridCol w:w="1545"/>
        <w:gridCol w:w="1545"/>
        <w:gridCol w:w="1545"/>
      </w:tblGrid>
      <w:tr w:rsidR="00AD2065" w:rsidRPr="00AD2065" w:rsidTr="00AD2065">
        <w:trPr>
          <w:tblCellSpacing w:w="0" w:type="dxa"/>
        </w:trPr>
        <w:tc>
          <w:tcPr>
            <w:tcW w:w="0" w:type="auto"/>
            <w:shd w:val="clear" w:color="auto" w:fill="DEEAF9"/>
            <w:vAlign w:val="center"/>
            <w:hideMark/>
          </w:tcPr>
          <w:p w:rsidR="00AD2065" w:rsidRPr="00AD2065" w:rsidRDefault="00AD2065" w:rsidP="00AD2065">
            <w:pPr>
              <w:spacing w:line="240" w:lineRule="auto"/>
              <w:rPr>
                <w:rFonts w:eastAsia="Times New Roman" w:cs="Times New Roman"/>
                <w:szCs w:val="24"/>
              </w:rPr>
            </w:pPr>
          </w:p>
        </w:tc>
        <w:tc>
          <w:tcPr>
            <w:tcW w:w="0" w:type="auto"/>
            <w:shd w:val="clear" w:color="auto" w:fill="DEEAF9"/>
            <w:vAlign w:val="center"/>
            <w:hideMark/>
          </w:tcPr>
          <w:p w:rsidR="00AD2065" w:rsidRPr="00AD2065" w:rsidRDefault="00AD2065" w:rsidP="00AD2065">
            <w:pPr>
              <w:spacing w:line="240" w:lineRule="auto"/>
              <w:rPr>
                <w:rFonts w:eastAsia="Times New Roman" w:cs="Times New Roman"/>
                <w:szCs w:val="24"/>
              </w:rPr>
            </w:pPr>
            <w:r w:rsidRPr="00AD2065">
              <w:rPr>
                <w:rFonts w:eastAsia="Times New Roman" w:cs="Times New Roman"/>
                <w:noProof/>
                <w:szCs w:val="24"/>
              </w:rPr>
              <w:drawing>
                <wp:inline distT="0" distB="0" distL="0" distR="0" wp14:anchorId="77CA4365" wp14:editId="7AE8E32F">
                  <wp:extent cx="9525" cy="9525"/>
                  <wp:effectExtent l="0" t="0" r="0" b="0"/>
                  <wp:docPr id="74" name="amarker_EAT_1420712385421_1_1553278569184604_016"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16"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093" type="#_x0000_t75" style="width:1in;height:18pt" o:ole="">
                  <v:imagedata r:id="rId11" o:title=""/>
                </v:shape>
                <w:control r:id="rId24" w:name="DefaultOcxName12" w:shapeid="_x0000_i1093"/>
              </w:object>
            </w:r>
          </w:p>
        </w:tc>
        <w:tc>
          <w:tcPr>
            <w:tcW w:w="0" w:type="auto"/>
            <w:shd w:val="clear" w:color="auto" w:fill="DEEAF9"/>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7BB1264A" wp14:editId="5F9EAB41">
                  <wp:extent cx="9525" cy="9525"/>
                  <wp:effectExtent l="0" t="0" r="0" b="0"/>
                  <wp:docPr id="75" name="amarker_EAT_1420712385421_1_1553278569184604_017"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17"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092" type="#_x0000_t75" style="width:1in;height:18pt" o:ole="">
                  <v:imagedata r:id="rId25" o:title=""/>
                </v:shape>
                <w:control r:id="rId26" w:name="DefaultOcxName13" w:shapeid="_x0000_i1092"/>
              </w:object>
            </w:r>
          </w:p>
        </w:tc>
        <w:tc>
          <w:tcPr>
            <w:tcW w:w="0" w:type="auto"/>
            <w:shd w:val="clear" w:color="auto" w:fill="DEEAF9"/>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44CD0C6E" wp14:editId="5A6A4292">
                  <wp:extent cx="9525" cy="9525"/>
                  <wp:effectExtent l="0" t="0" r="0" b="0"/>
                  <wp:docPr id="76" name="amarker_EAT_1420712385421_1_1553278569184604_018"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1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091" type="#_x0000_t75" style="width:1in;height:18pt" o:ole="">
                  <v:imagedata r:id="rId9" o:title=""/>
                </v:shape>
                <w:control r:id="rId27" w:name="DefaultOcxName14" w:shapeid="_x0000_i1091"/>
              </w:object>
            </w:r>
          </w:p>
        </w:tc>
      </w:tr>
      <w:tr w:rsidR="00AD2065" w:rsidRPr="00AD2065" w:rsidTr="00AD2065">
        <w:trPr>
          <w:tblCellSpacing w:w="0" w:type="dxa"/>
        </w:trPr>
        <w:tc>
          <w:tcPr>
            <w:tcW w:w="0" w:type="auto"/>
            <w:shd w:val="clear" w:color="auto" w:fill="DEEAF9"/>
            <w:vAlign w:val="center"/>
            <w:hideMark/>
          </w:tcPr>
          <w:p w:rsidR="00AD2065" w:rsidRPr="00AD2065" w:rsidRDefault="00AD2065" w:rsidP="00AD2065">
            <w:pPr>
              <w:spacing w:line="240" w:lineRule="auto"/>
              <w:jc w:val="right"/>
              <w:rPr>
                <w:rFonts w:eastAsia="Times New Roman" w:cs="Times New Roman"/>
                <w:szCs w:val="24"/>
              </w:rPr>
            </w:pPr>
          </w:p>
        </w:tc>
        <w:tc>
          <w:tcPr>
            <w:tcW w:w="0" w:type="auto"/>
            <w:shd w:val="clear" w:color="auto" w:fill="DEEAF9"/>
            <w:vAlign w:val="center"/>
            <w:hideMark/>
          </w:tcPr>
          <w:p w:rsidR="00AD2065" w:rsidRPr="00AD2065" w:rsidRDefault="00AD2065" w:rsidP="00AD2065">
            <w:pPr>
              <w:spacing w:line="240" w:lineRule="auto"/>
              <w:rPr>
                <w:rFonts w:eastAsia="Times New Roman" w:cs="Times New Roman"/>
                <w:szCs w:val="24"/>
              </w:rPr>
            </w:pPr>
            <w:r w:rsidRPr="00AD2065">
              <w:rPr>
                <w:rFonts w:eastAsia="Times New Roman" w:cs="Times New Roman"/>
                <w:noProof/>
                <w:szCs w:val="24"/>
              </w:rPr>
              <w:drawing>
                <wp:inline distT="0" distB="0" distL="0" distR="0" wp14:anchorId="2A03FA61" wp14:editId="04A23CEF">
                  <wp:extent cx="9525" cy="9525"/>
                  <wp:effectExtent l="0" t="0" r="0" b="0"/>
                  <wp:docPr id="77" name="amarker_EAT_1420712385421_1_1553278569184604_01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19"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090" type="#_x0000_t75" style="width:1in;height:18pt" o:ole="">
                  <v:imagedata r:id="rId28" o:title=""/>
                </v:shape>
                <w:control r:id="rId29" w:name="DefaultOcxName15" w:shapeid="_x0000_i1090"/>
              </w:object>
            </w:r>
          </w:p>
        </w:tc>
        <w:tc>
          <w:tcPr>
            <w:tcW w:w="0" w:type="auto"/>
            <w:shd w:val="clear" w:color="auto" w:fill="DEEAF9"/>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75860788" wp14:editId="0439DA78">
                  <wp:extent cx="9525" cy="9525"/>
                  <wp:effectExtent l="0" t="0" r="0" b="0"/>
                  <wp:docPr id="78" name="amarker_EAT_1420712385421_1_1553278569184604_020"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20"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089" type="#_x0000_t75" style="width:1in;height:18pt" o:ole="">
                  <v:imagedata r:id="rId9" o:title=""/>
                </v:shape>
                <w:control r:id="rId30" w:name="DefaultOcxName16" w:shapeid="_x0000_i1089"/>
              </w:object>
            </w:r>
          </w:p>
        </w:tc>
        <w:tc>
          <w:tcPr>
            <w:tcW w:w="0" w:type="auto"/>
            <w:shd w:val="clear" w:color="auto" w:fill="DEEAF9"/>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5CA97313" wp14:editId="06F630BF">
                  <wp:extent cx="9525" cy="9525"/>
                  <wp:effectExtent l="0" t="0" r="0" b="0"/>
                  <wp:docPr id="79" name="amarker_EAT_1420712385421_1_1553278569184604_021"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21"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106" type="#_x0000_t75" style="width:1in;height:18pt" o:ole="">
                  <v:imagedata r:id="rId9" o:title=""/>
                </v:shape>
                <w:control r:id="rId31" w:name="DefaultOcxName17" w:shapeid="_x0000_i1106"/>
              </w:object>
            </w:r>
          </w:p>
        </w:tc>
      </w:tr>
      <w:tr w:rsidR="00AD2065" w:rsidRPr="00AD2065" w:rsidTr="00AD2065">
        <w:trPr>
          <w:tblCellSpacing w:w="0" w:type="dxa"/>
        </w:trPr>
        <w:tc>
          <w:tcPr>
            <w:tcW w:w="0" w:type="auto"/>
            <w:shd w:val="clear" w:color="auto" w:fill="DEEAF9"/>
            <w:vAlign w:val="center"/>
            <w:hideMark/>
          </w:tcPr>
          <w:p w:rsidR="00AD2065" w:rsidRPr="00AD2065" w:rsidRDefault="00AD2065" w:rsidP="00AD2065">
            <w:pPr>
              <w:spacing w:line="240" w:lineRule="auto"/>
              <w:jc w:val="right"/>
              <w:rPr>
                <w:rFonts w:eastAsia="Times New Roman" w:cs="Times New Roman"/>
                <w:szCs w:val="24"/>
              </w:rPr>
            </w:pPr>
          </w:p>
        </w:tc>
        <w:tc>
          <w:tcPr>
            <w:tcW w:w="0" w:type="auto"/>
            <w:shd w:val="clear" w:color="auto" w:fill="DEEAF9"/>
            <w:vAlign w:val="center"/>
            <w:hideMark/>
          </w:tcPr>
          <w:p w:rsidR="00AD2065" w:rsidRPr="00AD2065" w:rsidRDefault="00AD2065" w:rsidP="00AD2065">
            <w:pPr>
              <w:spacing w:line="240" w:lineRule="auto"/>
              <w:rPr>
                <w:rFonts w:eastAsia="Times New Roman" w:cs="Times New Roman"/>
                <w:szCs w:val="24"/>
              </w:rPr>
            </w:pPr>
            <w:r w:rsidRPr="00AD2065">
              <w:rPr>
                <w:rFonts w:eastAsia="Times New Roman" w:cs="Times New Roman"/>
                <w:noProof/>
                <w:szCs w:val="24"/>
              </w:rPr>
              <w:drawing>
                <wp:inline distT="0" distB="0" distL="0" distR="0" wp14:anchorId="6C71DD3C" wp14:editId="4F5AA27C">
                  <wp:extent cx="9525" cy="9525"/>
                  <wp:effectExtent l="0" t="0" r="0" b="0"/>
                  <wp:docPr id="80" name="amarker_EAT_1420712385421_1_1553278569184604_022"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22"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087" type="#_x0000_t75" style="width:1in;height:18pt" o:ole="">
                  <v:imagedata r:id="rId5" o:title=""/>
                </v:shape>
                <w:control r:id="rId32" w:name="DefaultOcxName18" w:shapeid="_x0000_i1087"/>
              </w:object>
            </w:r>
          </w:p>
        </w:tc>
        <w:tc>
          <w:tcPr>
            <w:tcW w:w="0" w:type="auto"/>
            <w:shd w:val="clear" w:color="auto" w:fill="DEEAF9"/>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4E02E01C" wp14:editId="2B28A7A7">
                  <wp:extent cx="9525" cy="9525"/>
                  <wp:effectExtent l="0" t="0" r="0" b="0"/>
                  <wp:docPr id="81" name="amarker_EAT_1420712385421_1_1553278569184604_023"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23"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086" type="#_x0000_t75" style="width:1in;height:18pt" o:ole="">
                  <v:imagedata r:id="rId9" o:title=""/>
                </v:shape>
                <w:control r:id="rId33" w:name="DefaultOcxName19" w:shapeid="_x0000_i1086"/>
              </w:object>
            </w:r>
          </w:p>
        </w:tc>
        <w:tc>
          <w:tcPr>
            <w:tcW w:w="0" w:type="auto"/>
            <w:shd w:val="clear" w:color="auto" w:fill="DEEAF9"/>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7771E337" wp14:editId="7DF5D63B">
                  <wp:extent cx="9525" cy="9525"/>
                  <wp:effectExtent l="0" t="0" r="0" b="0"/>
                  <wp:docPr id="82" name="amarker_EAT_1420712385421_1_1553278569184604_024" descr="Entry field with in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24" descr="Entry field with in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bookmarkStart w:id="0" w:name="_GoBack"/>
            <w:r w:rsidRPr="00AD2065">
              <w:rPr>
                <w:rFonts w:eastAsia="Times New Roman" w:cs="Times New Roman"/>
                <w:szCs w:val="24"/>
              </w:rPr>
              <w:object w:dxaOrig="1440" w:dyaOrig="1440">
                <v:shape id="_x0000_i1107" type="#_x0000_t75" style="width:1in;height:18pt" o:ole="">
                  <v:imagedata r:id="rId9" o:title=""/>
                </v:shape>
                <w:control r:id="rId34" w:name="DefaultOcxName20" w:shapeid="_x0000_i1107"/>
              </w:object>
            </w:r>
            <w:bookmarkEnd w:id="0"/>
          </w:p>
        </w:tc>
      </w:tr>
      <w:tr w:rsidR="00AD2065" w:rsidRPr="00AD2065" w:rsidTr="00AD2065">
        <w:trPr>
          <w:tblCellSpacing w:w="0" w:type="dxa"/>
        </w:trPr>
        <w:tc>
          <w:tcPr>
            <w:tcW w:w="0" w:type="auto"/>
            <w:shd w:val="clear" w:color="auto" w:fill="EEF5FF"/>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532CBBF5" wp14:editId="456B804C">
                  <wp:extent cx="9525" cy="9525"/>
                  <wp:effectExtent l="0" t="0" r="0" b="0"/>
                  <wp:docPr id="83" name="amarker_EAT_1420712385421_1_1553278569184604_025"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25"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EEF5FF"/>
            <w:vAlign w:val="center"/>
            <w:hideMark/>
          </w:tcPr>
          <w:p w:rsidR="00AD2065" w:rsidRPr="00AD2065" w:rsidRDefault="00AD2065" w:rsidP="00AD2065">
            <w:pPr>
              <w:spacing w:line="240" w:lineRule="auto"/>
              <w:rPr>
                <w:rFonts w:eastAsia="Times New Roman" w:cs="Times New Roman"/>
                <w:sz w:val="20"/>
                <w:szCs w:val="20"/>
              </w:rPr>
            </w:pPr>
          </w:p>
        </w:tc>
        <w:tc>
          <w:tcPr>
            <w:tcW w:w="0" w:type="auto"/>
            <w:shd w:val="clear" w:color="auto" w:fill="EEF5FF"/>
            <w:vAlign w:val="center"/>
            <w:hideMark/>
          </w:tcPr>
          <w:p w:rsidR="00AD2065" w:rsidRPr="00AD2065" w:rsidRDefault="00AD2065" w:rsidP="00AD2065">
            <w:pPr>
              <w:spacing w:line="240" w:lineRule="auto"/>
              <w:rPr>
                <w:rFonts w:eastAsia="Times New Roman" w:cs="Times New Roman"/>
                <w:sz w:val="20"/>
                <w:szCs w:val="20"/>
              </w:rPr>
            </w:pPr>
          </w:p>
        </w:tc>
        <w:tc>
          <w:tcPr>
            <w:tcW w:w="0" w:type="auto"/>
            <w:shd w:val="clear" w:color="auto" w:fill="EEF5FF"/>
            <w:vAlign w:val="center"/>
            <w:hideMark/>
          </w:tcPr>
          <w:p w:rsidR="00AD2065" w:rsidRPr="00AD2065" w:rsidRDefault="00AD2065" w:rsidP="00AD2065">
            <w:pPr>
              <w:spacing w:line="240" w:lineRule="auto"/>
              <w:rPr>
                <w:rFonts w:eastAsia="Times New Roman" w:cs="Times New Roman"/>
                <w:sz w:val="20"/>
                <w:szCs w:val="20"/>
              </w:rPr>
            </w:pPr>
          </w:p>
        </w:tc>
      </w:tr>
    </w:tbl>
    <w:p w:rsidR="00AD2065" w:rsidRPr="00AD2065" w:rsidRDefault="00AD2065" w:rsidP="00AD2065">
      <w:pPr>
        <w:spacing w:line="240" w:lineRule="auto"/>
        <w:rPr>
          <w:rFonts w:eastAsia="Times New Roman" w:cs="Times New Roman"/>
          <w:vanish/>
          <w:szCs w:val="24"/>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96"/>
        <w:gridCol w:w="1545"/>
        <w:gridCol w:w="1545"/>
        <w:gridCol w:w="1545"/>
      </w:tblGrid>
      <w:tr w:rsidR="00AD2065" w:rsidRPr="00AD2065" w:rsidTr="00AD2065">
        <w:trPr>
          <w:tblCellSpacing w:w="0" w:type="dxa"/>
        </w:trPr>
        <w:tc>
          <w:tcPr>
            <w:tcW w:w="0" w:type="auto"/>
            <w:shd w:val="clear" w:color="auto" w:fill="EEF5FF"/>
            <w:vAlign w:val="center"/>
            <w:hideMark/>
          </w:tcPr>
          <w:p w:rsidR="00AD2065" w:rsidRPr="00AD2065" w:rsidRDefault="00AD2065" w:rsidP="00AD2065">
            <w:pPr>
              <w:spacing w:line="240" w:lineRule="auto"/>
              <w:rPr>
                <w:rFonts w:eastAsia="Times New Roman" w:cs="Times New Roman"/>
                <w:szCs w:val="24"/>
              </w:rPr>
            </w:pPr>
          </w:p>
        </w:tc>
        <w:tc>
          <w:tcPr>
            <w:tcW w:w="0" w:type="auto"/>
            <w:shd w:val="clear" w:color="auto" w:fill="EEF5FF"/>
            <w:vAlign w:val="center"/>
            <w:hideMark/>
          </w:tcPr>
          <w:p w:rsidR="00AD2065" w:rsidRPr="00AD2065" w:rsidRDefault="00AD2065" w:rsidP="00AD2065">
            <w:pPr>
              <w:spacing w:line="240" w:lineRule="auto"/>
              <w:rPr>
                <w:rFonts w:eastAsia="Times New Roman" w:cs="Times New Roman"/>
                <w:szCs w:val="24"/>
              </w:rPr>
            </w:pPr>
            <w:r w:rsidRPr="00AD2065">
              <w:rPr>
                <w:rFonts w:eastAsia="Times New Roman" w:cs="Times New Roman"/>
                <w:noProof/>
                <w:szCs w:val="24"/>
              </w:rPr>
              <w:drawing>
                <wp:inline distT="0" distB="0" distL="0" distR="0" wp14:anchorId="763375E0" wp14:editId="4B1CB0CD">
                  <wp:extent cx="9525" cy="9525"/>
                  <wp:effectExtent l="0" t="0" r="0" b="0"/>
                  <wp:docPr id="84" name="amarker_EAT_1420712385421_1_1553278569184604_026"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26"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084" type="#_x0000_t75" style="width:1in;height:18pt" o:ole="">
                  <v:imagedata r:id="rId11" o:title=""/>
                </v:shape>
                <w:control r:id="rId35" w:name="DefaultOcxName21" w:shapeid="_x0000_i1084"/>
              </w:object>
            </w:r>
          </w:p>
        </w:tc>
        <w:tc>
          <w:tcPr>
            <w:tcW w:w="0" w:type="auto"/>
            <w:shd w:val="clear" w:color="auto" w:fill="EEF5FF"/>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79396215" wp14:editId="2A6C153C">
                  <wp:extent cx="9525" cy="9525"/>
                  <wp:effectExtent l="0" t="0" r="0" b="0"/>
                  <wp:docPr id="85" name="amarker_EAT_1420712385421_1_1553278569184604_027"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27"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083" type="#_x0000_t75" style="width:1in;height:18pt" o:ole="">
                  <v:imagedata r:id="rId36" o:title=""/>
                </v:shape>
                <w:control r:id="rId37" w:name="DefaultOcxName22" w:shapeid="_x0000_i1083"/>
              </w:object>
            </w:r>
          </w:p>
        </w:tc>
        <w:tc>
          <w:tcPr>
            <w:tcW w:w="0" w:type="auto"/>
            <w:shd w:val="clear" w:color="auto" w:fill="EEF5FF"/>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7C861BDA" wp14:editId="5931988F">
                  <wp:extent cx="9525" cy="9525"/>
                  <wp:effectExtent l="0" t="0" r="0" b="0"/>
                  <wp:docPr id="86" name="amarker_EAT_1420712385421_1_1553278569184604_028"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28"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082" type="#_x0000_t75" style="width:1in;height:18pt" o:ole="">
                  <v:imagedata r:id="rId9" o:title=""/>
                </v:shape>
                <w:control r:id="rId38" w:name="DefaultOcxName23" w:shapeid="_x0000_i1082"/>
              </w:object>
            </w:r>
          </w:p>
        </w:tc>
      </w:tr>
      <w:tr w:rsidR="00AD2065" w:rsidRPr="00AD2065" w:rsidTr="00AD2065">
        <w:trPr>
          <w:tblCellSpacing w:w="0" w:type="dxa"/>
        </w:trPr>
        <w:tc>
          <w:tcPr>
            <w:tcW w:w="0" w:type="auto"/>
            <w:shd w:val="clear" w:color="auto" w:fill="EEF5FF"/>
            <w:vAlign w:val="center"/>
            <w:hideMark/>
          </w:tcPr>
          <w:p w:rsidR="00AD2065" w:rsidRPr="00AD2065" w:rsidRDefault="00AD2065" w:rsidP="00AD2065">
            <w:pPr>
              <w:spacing w:line="240" w:lineRule="auto"/>
              <w:jc w:val="right"/>
              <w:rPr>
                <w:rFonts w:eastAsia="Times New Roman" w:cs="Times New Roman"/>
                <w:szCs w:val="24"/>
              </w:rPr>
            </w:pPr>
          </w:p>
        </w:tc>
        <w:tc>
          <w:tcPr>
            <w:tcW w:w="0" w:type="auto"/>
            <w:shd w:val="clear" w:color="auto" w:fill="EEF5FF"/>
            <w:vAlign w:val="center"/>
            <w:hideMark/>
          </w:tcPr>
          <w:p w:rsidR="00AD2065" w:rsidRPr="00AD2065" w:rsidRDefault="00AD2065" w:rsidP="00AD2065">
            <w:pPr>
              <w:spacing w:line="240" w:lineRule="auto"/>
              <w:rPr>
                <w:rFonts w:eastAsia="Times New Roman" w:cs="Times New Roman"/>
                <w:szCs w:val="24"/>
              </w:rPr>
            </w:pPr>
            <w:r w:rsidRPr="00AD2065">
              <w:rPr>
                <w:rFonts w:eastAsia="Times New Roman" w:cs="Times New Roman"/>
                <w:noProof/>
                <w:szCs w:val="24"/>
              </w:rPr>
              <w:drawing>
                <wp:inline distT="0" distB="0" distL="0" distR="0" wp14:anchorId="2ECB0751" wp14:editId="77545D78">
                  <wp:extent cx="9525" cy="9525"/>
                  <wp:effectExtent l="0" t="0" r="0" b="0"/>
                  <wp:docPr id="87" name="amarker_EAT_1420712385421_1_1553278569184604_029"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29"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081" type="#_x0000_t75" style="width:1in;height:18pt" o:ole="">
                  <v:imagedata r:id="rId20" o:title=""/>
                </v:shape>
                <w:control r:id="rId39" w:name="DefaultOcxName24" w:shapeid="_x0000_i1081"/>
              </w:object>
            </w:r>
          </w:p>
        </w:tc>
        <w:tc>
          <w:tcPr>
            <w:tcW w:w="0" w:type="auto"/>
            <w:shd w:val="clear" w:color="auto" w:fill="EEF5FF"/>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01C29C19" wp14:editId="7DC21542">
                  <wp:extent cx="9525" cy="9525"/>
                  <wp:effectExtent l="0" t="0" r="0" b="0"/>
                  <wp:docPr id="88" name="amarker_EAT_1420712385421_1_1553278569184604_030"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30"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080" type="#_x0000_t75" style="width:1in;height:18pt" o:ole="">
                  <v:imagedata r:id="rId9" o:title=""/>
                </v:shape>
                <w:control r:id="rId40" w:name="DefaultOcxName25" w:shapeid="_x0000_i1080"/>
              </w:object>
            </w:r>
          </w:p>
        </w:tc>
        <w:tc>
          <w:tcPr>
            <w:tcW w:w="0" w:type="auto"/>
            <w:shd w:val="clear" w:color="auto" w:fill="EEF5FF"/>
            <w:vAlign w:val="center"/>
            <w:hideMark/>
          </w:tcPr>
          <w:p w:rsidR="00AD2065" w:rsidRPr="00AD2065" w:rsidRDefault="00AD2065" w:rsidP="00AD2065">
            <w:pPr>
              <w:spacing w:line="240" w:lineRule="auto"/>
              <w:jc w:val="right"/>
              <w:rPr>
                <w:rFonts w:eastAsia="Times New Roman" w:cs="Times New Roman"/>
                <w:szCs w:val="24"/>
              </w:rPr>
            </w:pPr>
            <w:r w:rsidRPr="00AD2065">
              <w:rPr>
                <w:rFonts w:eastAsia="Times New Roman" w:cs="Times New Roman"/>
                <w:noProof/>
                <w:szCs w:val="24"/>
              </w:rPr>
              <w:drawing>
                <wp:inline distT="0" distB="0" distL="0" distR="0" wp14:anchorId="524E1927" wp14:editId="0F5245DD">
                  <wp:extent cx="9525" cy="9525"/>
                  <wp:effectExtent l="0" t="0" r="0" b="0"/>
                  <wp:docPr id="89" name="amarker_EAT_1420712385421_1_1553278569184604_031" descr="Entry field with correct ans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20712385421_1_1553278569184604_031" descr="Entry field with correct ans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D2065">
              <w:rPr>
                <w:rFonts w:eastAsia="Times New Roman" w:cs="Times New Roman"/>
                <w:szCs w:val="24"/>
              </w:rPr>
              <w:object w:dxaOrig="1440" w:dyaOrig="1440">
                <v:shape id="_x0000_i1079" type="#_x0000_t75" style="width:1in;height:18pt" o:ole="">
                  <v:imagedata r:id="rId36" o:title=""/>
                </v:shape>
                <w:control r:id="rId41" w:name="DefaultOcxName26" w:shapeid="_x0000_i1079"/>
              </w:object>
            </w:r>
          </w:p>
        </w:tc>
      </w:tr>
      <w:tr w:rsidR="00AD2065" w:rsidRPr="00AD2065" w:rsidTr="00AD2065">
        <w:tblPrEx>
          <w:tblCellMar>
            <w:top w:w="0" w:type="dxa"/>
            <w:left w:w="0" w:type="dxa"/>
            <w:bottom w:w="0" w:type="dxa"/>
            <w:right w:w="0" w:type="dxa"/>
          </w:tblCellMar>
        </w:tblPrEx>
        <w:trPr>
          <w:tblCellSpacing w:w="0" w:type="dxa"/>
        </w:trPr>
        <w:tc>
          <w:tcPr>
            <w:tcW w:w="0" w:type="auto"/>
            <w:gridSpan w:val="4"/>
            <w:vAlign w:val="center"/>
            <w:hideMark/>
          </w:tcPr>
          <w:p w:rsidR="00AD2065" w:rsidRPr="00AD2065" w:rsidRDefault="00AD2065" w:rsidP="00AD2065">
            <w:pPr>
              <w:spacing w:line="240" w:lineRule="auto"/>
              <w:rPr>
                <w:rFonts w:eastAsia="Times New Roman" w:cs="Times New Roman"/>
                <w:szCs w:val="24"/>
              </w:rPr>
            </w:pPr>
          </w:p>
        </w:tc>
      </w:tr>
    </w:tbl>
    <w:p w:rsidR="009D4DA4" w:rsidRDefault="009D4DA4"/>
    <w:sectPr w:rsidR="009D4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065"/>
    <w:rsid w:val="009D4DA4"/>
    <w:rsid w:val="00AD2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EB468-0E5E-4FB1-A7CC-A8AA4339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708627">
      <w:bodyDiv w:val="1"/>
      <w:marLeft w:val="0"/>
      <w:marRight w:val="0"/>
      <w:marTop w:val="0"/>
      <w:marBottom w:val="0"/>
      <w:divBdr>
        <w:top w:val="none" w:sz="0" w:space="0" w:color="auto"/>
        <w:left w:val="none" w:sz="0" w:space="0" w:color="auto"/>
        <w:bottom w:val="none" w:sz="0" w:space="0" w:color="auto"/>
        <w:right w:val="none" w:sz="0" w:space="0" w:color="auto"/>
      </w:divBdr>
      <w:divsChild>
        <w:div w:id="422535040">
          <w:marLeft w:val="0"/>
          <w:marRight w:val="0"/>
          <w:marTop w:val="0"/>
          <w:marBottom w:val="0"/>
          <w:divBdr>
            <w:top w:val="none" w:sz="0" w:space="0" w:color="auto"/>
            <w:left w:val="none" w:sz="0" w:space="0" w:color="auto"/>
            <w:bottom w:val="none" w:sz="0" w:space="0" w:color="auto"/>
            <w:right w:val="none" w:sz="0" w:space="0" w:color="auto"/>
          </w:divBdr>
          <w:divsChild>
            <w:div w:id="1510871645">
              <w:marLeft w:val="0"/>
              <w:marRight w:val="0"/>
              <w:marTop w:val="0"/>
              <w:marBottom w:val="0"/>
              <w:divBdr>
                <w:top w:val="none" w:sz="0" w:space="0" w:color="auto"/>
                <w:left w:val="none" w:sz="0" w:space="0" w:color="auto"/>
                <w:bottom w:val="none" w:sz="0" w:space="0" w:color="auto"/>
                <w:right w:val="none" w:sz="0" w:space="0" w:color="auto"/>
              </w:divBdr>
            </w:div>
          </w:divsChild>
        </w:div>
        <w:div w:id="1928687501">
          <w:marLeft w:val="0"/>
          <w:marRight w:val="0"/>
          <w:marTop w:val="0"/>
          <w:marBottom w:val="0"/>
          <w:divBdr>
            <w:top w:val="none" w:sz="0" w:space="0" w:color="auto"/>
            <w:left w:val="none" w:sz="0" w:space="0" w:color="auto"/>
            <w:bottom w:val="none" w:sz="0" w:space="0" w:color="auto"/>
            <w:right w:val="none" w:sz="0" w:space="0" w:color="auto"/>
          </w:divBdr>
          <w:divsChild>
            <w:div w:id="1988124398">
              <w:marLeft w:val="0"/>
              <w:marRight w:val="0"/>
              <w:marTop w:val="0"/>
              <w:marBottom w:val="0"/>
              <w:divBdr>
                <w:top w:val="none" w:sz="0" w:space="0" w:color="auto"/>
                <w:left w:val="none" w:sz="0" w:space="0" w:color="auto"/>
                <w:bottom w:val="none" w:sz="0" w:space="0" w:color="auto"/>
                <w:right w:val="none" w:sz="0" w:space="0" w:color="auto"/>
              </w:divBdr>
            </w:div>
          </w:divsChild>
        </w:div>
        <w:div w:id="969823813">
          <w:marLeft w:val="0"/>
          <w:marRight w:val="0"/>
          <w:marTop w:val="0"/>
          <w:marBottom w:val="0"/>
          <w:divBdr>
            <w:top w:val="none" w:sz="0" w:space="0" w:color="auto"/>
            <w:left w:val="none" w:sz="0" w:space="0" w:color="auto"/>
            <w:bottom w:val="none" w:sz="0" w:space="0" w:color="auto"/>
            <w:right w:val="none" w:sz="0" w:space="0" w:color="auto"/>
          </w:divBdr>
          <w:divsChild>
            <w:div w:id="609507469">
              <w:marLeft w:val="0"/>
              <w:marRight w:val="0"/>
              <w:marTop w:val="0"/>
              <w:marBottom w:val="0"/>
              <w:divBdr>
                <w:top w:val="none" w:sz="0" w:space="0" w:color="auto"/>
                <w:left w:val="none" w:sz="0" w:space="0" w:color="auto"/>
                <w:bottom w:val="none" w:sz="0" w:space="0" w:color="auto"/>
                <w:right w:val="none" w:sz="0" w:space="0" w:color="auto"/>
              </w:divBdr>
            </w:div>
          </w:divsChild>
        </w:div>
        <w:div w:id="169758721">
          <w:marLeft w:val="0"/>
          <w:marRight w:val="0"/>
          <w:marTop w:val="0"/>
          <w:marBottom w:val="0"/>
          <w:divBdr>
            <w:top w:val="none" w:sz="0" w:space="0" w:color="auto"/>
            <w:left w:val="none" w:sz="0" w:space="0" w:color="auto"/>
            <w:bottom w:val="none" w:sz="0" w:space="0" w:color="auto"/>
            <w:right w:val="none" w:sz="0" w:space="0" w:color="auto"/>
          </w:divBdr>
          <w:divsChild>
            <w:div w:id="1101070940">
              <w:marLeft w:val="0"/>
              <w:marRight w:val="0"/>
              <w:marTop w:val="0"/>
              <w:marBottom w:val="0"/>
              <w:divBdr>
                <w:top w:val="none" w:sz="0" w:space="0" w:color="auto"/>
                <w:left w:val="none" w:sz="0" w:space="0" w:color="auto"/>
                <w:bottom w:val="none" w:sz="0" w:space="0" w:color="auto"/>
                <w:right w:val="none" w:sz="0" w:space="0" w:color="auto"/>
              </w:divBdr>
            </w:div>
          </w:divsChild>
        </w:div>
        <w:div w:id="1864635047">
          <w:marLeft w:val="0"/>
          <w:marRight w:val="0"/>
          <w:marTop w:val="0"/>
          <w:marBottom w:val="0"/>
          <w:divBdr>
            <w:top w:val="none" w:sz="0" w:space="0" w:color="auto"/>
            <w:left w:val="none" w:sz="0" w:space="0" w:color="auto"/>
            <w:bottom w:val="none" w:sz="0" w:space="0" w:color="auto"/>
            <w:right w:val="none" w:sz="0" w:space="0" w:color="auto"/>
          </w:divBdr>
          <w:divsChild>
            <w:div w:id="1364087590">
              <w:marLeft w:val="0"/>
              <w:marRight w:val="0"/>
              <w:marTop w:val="0"/>
              <w:marBottom w:val="0"/>
              <w:divBdr>
                <w:top w:val="none" w:sz="0" w:space="0" w:color="auto"/>
                <w:left w:val="none" w:sz="0" w:space="0" w:color="auto"/>
                <w:bottom w:val="none" w:sz="0" w:space="0" w:color="auto"/>
                <w:right w:val="none" w:sz="0" w:space="0" w:color="auto"/>
              </w:divBdr>
            </w:div>
          </w:divsChild>
        </w:div>
        <w:div w:id="1786652713">
          <w:marLeft w:val="0"/>
          <w:marRight w:val="0"/>
          <w:marTop w:val="0"/>
          <w:marBottom w:val="0"/>
          <w:divBdr>
            <w:top w:val="none" w:sz="0" w:space="0" w:color="auto"/>
            <w:left w:val="none" w:sz="0" w:space="0" w:color="auto"/>
            <w:bottom w:val="none" w:sz="0" w:space="0" w:color="auto"/>
            <w:right w:val="none" w:sz="0" w:space="0" w:color="auto"/>
          </w:divBdr>
          <w:divsChild>
            <w:div w:id="592671071">
              <w:marLeft w:val="0"/>
              <w:marRight w:val="0"/>
              <w:marTop w:val="0"/>
              <w:marBottom w:val="0"/>
              <w:divBdr>
                <w:top w:val="none" w:sz="0" w:space="0" w:color="auto"/>
                <w:left w:val="none" w:sz="0" w:space="0" w:color="auto"/>
                <w:bottom w:val="none" w:sz="0" w:space="0" w:color="auto"/>
                <w:right w:val="none" w:sz="0" w:space="0" w:color="auto"/>
              </w:divBdr>
            </w:div>
          </w:divsChild>
        </w:div>
        <w:div w:id="1485048092">
          <w:marLeft w:val="0"/>
          <w:marRight w:val="0"/>
          <w:marTop w:val="0"/>
          <w:marBottom w:val="0"/>
          <w:divBdr>
            <w:top w:val="none" w:sz="0" w:space="0" w:color="auto"/>
            <w:left w:val="none" w:sz="0" w:space="0" w:color="auto"/>
            <w:bottom w:val="none" w:sz="0" w:space="0" w:color="auto"/>
            <w:right w:val="none" w:sz="0" w:space="0" w:color="auto"/>
          </w:divBdr>
          <w:divsChild>
            <w:div w:id="1170023499">
              <w:marLeft w:val="0"/>
              <w:marRight w:val="0"/>
              <w:marTop w:val="0"/>
              <w:marBottom w:val="0"/>
              <w:divBdr>
                <w:top w:val="none" w:sz="0" w:space="0" w:color="auto"/>
                <w:left w:val="none" w:sz="0" w:space="0" w:color="auto"/>
                <w:bottom w:val="none" w:sz="0" w:space="0" w:color="auto"/>
                <w:right w:val="none" w:sz="0" w:space="0" w:color="auto"/>
              </w:divBdr>
            </w:div>
          </w:divsChild>
        </w:div>
        <w:div w:id="484468477">
          <w:marLeft w:val="0"/>
          <w:marRight w:val="0"/>
          <w:marTop w:val="0"/>
          <w:marBottom w:val="0"/>
          <w:divBdr>
            <w:top w:val="none" w:sz="0" w:space="0" w:color="auto"/>
            <w:left w:val="none" w:sz="0" w:space="0" w:color="auto"/>
            <w:bottom w:val="none" w:sz="0" w:space="0" w:color="auto"/>
            <w:right w:val="none" w:sz="0" w:space="0" w:color="auto"/>
          </w:divBdr>
          <w:divsChild>
            <w:div w:id="1876428174">
              <w:marLeft w:val="0"/>
              <w:marRight w:val="0"/>
              <w:marTop w:val="0"/>
              <w:marBottom w:val="0"/>
              <w:divBdr>
                <w:top w:val="none" w:sz="0" w:space="0" w:color="auto"/>
                <w:left w:val="none" w:sz="0" w:space="0" w:color="auto"/>
                <w:bottom w:val="none" w:sz="0" w:space="0" w:color="auto"/>
                <w:right w:val="none" w:sz="0" w:space="0" w:color="auto"/>
              </w:divBdr>
            </w:div>
          </w:divsChild>
        </w:div>
        <w:div w:id="484201140">
          <w:marLeft w:val="0"/>
          <w:marRight w:val="0"/>
          <w:marTop w:val="0"/>
          <w:marBottom w:val="0"/>
          <w:divBdr>
            <w:top w:val="none" w:sz="0" w:space="0" w:color="auto"/>
            <w:left w:val="none" w:sz="0" w:space="0" w:color="auto"/>
            <w:bottom w:val="none" w:sz="0" w:space="0" w:color="auto"/>
            <w:right w:val="none" w:sz="0" w:space="0" w:color="auto"/>
          </w:divBdr>
          <w:divsChild>
            <w:div w:id="635646009">
              <w:marLeft w:val="0"/>
              <w:marRight w:val="0"/>
              <w:marTop w:val="0"/>
              <w:marBottom w:val="0"/>
              <w:divBdr>
                <w:top w:val="none" w:sz="0" w:space="0" w:color="auto"/>
                <w:left w:val="none" w:sz="0" w:space="0" w:color="auto"/>
                <w:bottom w:val="none" w:sz="0" w:space="0" w:color="auto"/>
                <w:right w:val="none" w:sz="0" w:space="0" w:color="auto"/>
              </w:divBdr>
            </w:div>
          </w:divsChild>
        </w:div>
        <w:div w:id="1360273944">
          <w:marLeft w:val="0"/>
          <w:marRight w:val="0"/>
          <w:marTop w:val="0"/>
          <w:marBottom w:val="0"/>
          <w:divBdr>
            <w:top w:val="none" w:sz="0" w:space="0" w:color="auto"/>
            <w:left w:val="none" w:sz="0" w:space="0" w:color="auto"/>
            <w:bottom w:val="none" w:sz="0" w:space="0" w:color="auto"/>
            <w:right w:val="none" w:sz="0" w:space="0" w:color="auto"/>
          </w:divBdr>
          <w:divsChild>
            <w:div w:id="1658877889">
              <w:marLeft w:val="0"/>
              <w:marRight w:val="0"/>
              <w:marTop w:val="0"/>
              <w:marBottom w:val="0"/>
              <w:divBdr>
                <w:top w:val="none" w:sz="0" w:space="0" w:color="auto"/>
                <w:left w:val="none" w:sz="0" w:space="0" w:color="auto"/>
                <w:bottom w:val="none" w:sz="0" w:space="0" w:color="auto"/>
                <w:right w:val="none" w:sz="0" w:space="0" w:color="auto"/>
              </w:divBdr>
            </w:div>
          </w:divsChild>
        </w:div>
        <w:div w:id="630598423">
          <w:marLeft w:val="0"/>
          <w:marRight w:val="0"/>
          <w:marTop w:val="0"/>
          <w:marBottom w:val="0"/>
          <w:divBdr>
            <w:top w:val="none" w:sz="0" w:space="0" w:color="auto"/>
            <w:left w:val="none" w:sz="0" w:space="0" w:color="auto"/>
            <w:bottom w:val="none" w:sz="0" w:space="0" w:color="auto"/>
            <w:right w:val="none" w:sz="0" w:space="0" w:color="auto"/>
          </w:divBdr>
          <w:divsChild>
            <w:div w:id="1933317112">
              <w:marLeft w:val="0"/>
              <w:marRight w:val="0"/>
              <w:marTop w:val="0"/>
              <w:marBottom w:val="0"/>
              <w:divBdr>
                <w:top w:val="none" w:sz="0" w:space="0" w:color="auto"/>
                <w:left w:val="none" w:sz="0" w:space="0" w:color="auto"/>
                <w:bottom w:val="none" w:sz="0" w:space="0" w:color="auto"/>
                <w:right w:val="none" w:sz="0" w:space="0" w:color="auto"/>
              </w:divBdr>
            </w:div>
          </w:divsChild>
        </w:div>
        <w:div w:id="2125731880">
          <w:marLeft w:val="0"/>
          <w:marRight w:val="0"/>
          <w:marTop w:val="0"/>
          <w:marBottom w:val="0"/>
          <w:divBdr>
            <w:top w:val="none" w:sz="0" w:space="0" w:color="auto"/>
            <w:left w:val="none" w:sz="0" w:space="0" w:color="auto"/>
            <w:bottom w:val="none" w:sz="0" w:space="0" w:color="auto"/>
            <w:right w:val="none" w:sz="0" w:space="0" w:color="auto"/>
          </w:divBdr>
          <w:divsChild>
            <w:div w:id="368410606">
              <w:marLeft w:val="0"/>
              <w:marRight w:val="0"/>
              <w:marTop w:val="0"/>
              <w:marBottom w:val="0"/>
              <w:divBdr>
                <w:top w:val="none" w:sz="0" w:space="0" w:color="auto"/>
                <w:left w:val="none" w:sz="0" w:space="0" w:color="auto"/>
                <w:bottom w:val="none" w:sz="0" w:space="0" w:color="auto"/>
                <w:right w:val="none" w:sz="0" w:space="0" w:color="auto"/>
              </w:divBdr>
            </w:div>
          </w:divsChild>
        </w:div>
        <w:div w:id="2047172865">
          <w:marLeft w:val="0"/>
          <w:marRight w:val="0"/>
          <w:marTop w:val="0"/>
          <w:marBottom w:val="0"/>
          <w:divBdr>
            <w:top w:val="none" w:sz="0" w:space="0" w:color="auto"/>
            <w:left w:val="none" w:sz="0" w:space="0" w:color="auto"/>
            <w:bottom w:val="none" w:sz="0" w:space="0" w:color="auto"/>
            <w:right w:val="none" w:sz="0" w:space="0" w:color="auto"/>
          </w:divBdr>
          <w:divsChild>
            <w:div w:id="1019355598">
              <w:marLeft w:val="0"/>
              <w:marRight w:val="0"/>
              <w:marTop w:val="0"/>
              <w:marBottom w:val="0"/>
              <w:divBdr>
                <w:top w:val="none" w:sz="0" w:space="0" w:color="auto"/>
                <w:left w:val="none" w:sz="0" w:space="0" w:color="auto"/>
                <w:bottom w:val="none" w:sz="0" w:space="0" w:color="auto"/>
                <w:right w:val="none" w:sz="0" w:space="0" w:color="auto"/>
              </w:divBdr>
            </w:div>
          </w:divsChild>
        </w:div>
        <w:div w:id="2088527897">
          <w:marLeft w:val="0"/>
          <w:marRight w:val="0"/>
          <w:marTop w:val="0"/>
          <w:marBottom w:val="0"/>
          <w:divBdr>
            <w:top w:val="none" w:sz="0" w:space="0" w:color="auto"/>
            <w:left w:val="none" w:sz="0" w:space="0" w:color="auto"/>
            <w:bottom w:val="none" w:sz="0" w:space="0" w:color="auto"/>
            <w:right w:val="none" w:sz="0" w:space="0" w:color="auto"/>
          </w:divBdr>
          <w:divsChild>
            <w:div w:id="1972130174">
              <w:marLeft w:val="0"/>
              <w:marRight w:val="0"/>
              <w:marTop w:val="0"/>
              <w:marBottom w:val="0"/>
              <w:divBdr>
                <w:top w:val="none" w:sz="0" w:space="0" w:color="auto"/>
                <w:left w:val="none" w:sz="0" w:space="0" w:color="auto"/>
                <w:bottom w:val="none" w:sz="0" w:space="0" w:color="auto"/>
                <w:right w:val="none" w:sz="0" w:space="0" w:color="auto"/>
              </w:divBdr>
            </w:div>
          </w:divsChild>
        </w:div>
        <w:div w:id="1730229439">
          <w:marLeft w:val="0"/>
          <w:marRight w:val="0"/>
          <w:marTop w:val="0"/>
          <w:marBottom w:val="0"/>
          <w:divBdr>
            <w:top w:val="none" w:sz="0" w:space="0" w:color="auto"/>
            <w:left w:val="none" w:sz="0" w:space="0" w:color="auto"/>
            <w:bottom w:val="none" w:sz="0" w:space="0" w:color="auto"/>
            <w:right w:val="none" w:sz="0" w:space="0" w:color="auto"/>
          </w:divBdr>
          <w:divsChild>
            <w:div w:id="928925176">
              <w:marLeft w:val="0"/>
              <w:marRight w:val="0"/>
              <w:marTop w:val="0"/>
              <w:marBottom w:val="0"/>
              <w:divBdr>
                <w:top w:val="none" w:sz="0" w:space="0" w:color="auto"/>
                <w:left w:val="none" w:sz="0" w:space="0" w:color="auto"/>
                <w:bottom w:val="none" w:sz="0" w:space="0" w:color="auto"/>
                <w:right w:val="none" w:sz="0" w:space="0" w:color="auto"/>
              </w:divBdr>
            </w:div>
          </w:divsChild>
        </w:div>
        <w:div w:id="1960723144">
          <w:marLeft w:val="0"/>
          <w:marRight w:val="0"/>
          <w:marTop w:val="0"/>
          <w:marBottom w:val="0"/>
          <w:divBdr>
            <w:top w:val="none" w:sz="0" w:space="0" w:color="auto"/>
            <w:left w:val="none" w:sz="0" w:space="0" w:color="auto"/>
            <w:bottom w:val="none" w:sz="0" w:space="0" w:color="auto"/>
            <w:right w:val="none" w:sz="0" w:space="0" w:color="auto"/>
          </w:divBdr>
          <w:divsChild>
            <w:div w:id="427386290">
              <w:marLeft w:val="0"/>
              <w:marRight w:val="0"/>
              <w:marTop w:val="0"/>
              <w:marBottom w:val="0"/>
              <w:divBdr>
                <w:top w:val="none" w:sz="0" w:space="0" w:color="auto"/>
                <w:left w:val="none" w:sz="0" w:space="0" w:color="auto"/>
                <w:bottom w:val="none" w:sz="0" w:space="0" w:color="auto"/>
                <w:right w:val="none" w:sz="0" w:space="0" w:color="auto"/>
              </w:divBdr>
            </w:div>
          </w:divsChild>
        </w:div>
        <w:div w:id="1071392272">
          <w:marLeft w:val="0"/>
          <w:marRight w:val="0"/>
          <w:marTop w:val="0"/>
          <w:marBottom w:val="0"/>
          <w:divBdr>
            <w:top w:val="none" w:sz="0" w:space="0" w:color="auto"/>
            <w:left w:val="none" w:sz="0" w:space="0" w:color="auto"/>
            <w:bottom w:val="none" w:sz="0" w:space="0" w:color="auto"/>
            <w:right w:val="none" w:sz="0" w:space="0" w:color="auto"/>
          </w:divBdr>
          <w:divsChild>
            <w:div w:id="152838024">
              <w:marLeft w:val="0"/>
              <w:marRight w:val="0"/>
              <w:marTop w:val="0"/>
              <w:marBottom w:val="0"/>
              <w:divBdr>
                <w:top w:val="none" w:sz="0" w:space="0" w:color="auto"/>
                <w:left w:val="none" w:sz="0" w:space="0" w:color="auto"/>
                <w:bottom w:val="none" w:sz="0" w:space="0" w:color="auto"/>
                <w:right w:val="none" w:sz="0" w:space="0" w:color="auto"/>
              </w:divBdr>
            </w:div>
          </w:divsChild>
        </w:div>
        <w:div w:id="1672878915">
          <w:marLeft w:val="0"/>
          <w:marRight w:val="0"/>
          <w:marTop w:val="0"/>
          <w:marBottom w:val="0"/>
          <w:divBdr>
            <w:top w:val="none" w:sz="0" w:space="0" w:color="auto"/>
            <w:left w:val="none" w:sz="0" w:space="0" w:color="auto"/>
            <w:bottom w:val="none" w:sz="0" w:space="0" w:color="auto"/>
            <w:right w:val="none" w:sz="0" w:space="0" w:color="auto"/>
          </w:divBdr>
          <w:divsChild>
            <w:div w:id="1272738890">
              <w:marLeft w:val="0"/>
              <w:marRight w:val="0"/>
              <w:marTop w:val="0"/>
              <w:marBottom w:val="0"/>
              <w:divBdr>
                <w:top w:val="none" w:sz="0" w:space="0" w:color="auto"/>
                <w:left w:val="none" w:sz="0" w:space="0" w:color="auto"/>
                <w:bottom w:val="none" w:sz="0" w:space="0" w:color="auto"/>
                <w:right w:val="none" w:sz="0" w:space="0" w:color="auto"/>
              </w:divBdr>
            </w:div>
          </w:divsChild>
        </w:div>
        <w:div w:id="652762364">
          <w:marLeft w:val="0"/>
          <w:marRight w:val="0"/>
          <w:marTop w:val="0"/>
          <w:marBottom w:val="0"/>
          <w:divBdr>
            <w:top w:val="none" w:sz="0" w:space="0" w:color="auto"/>
            <w:left w:val="none" w:sz="0" w:space="0" w:color="auto"/>
            <w:bottom w:val="none" w:sz="0" w:space="0" w:color="auto"/>
            <w:right w:val="none" w:sz="0" w:space="0" w:color="auto"/>
          </w:divBdr>
          <w:divsChild>
            <w:div w:id="1797603897">
              <w:marLeft w:val="0"/>
              <w:marRight w:val="0"/>
              <w:marTop w:val="0"/>
              <w:marBottom w:val="0"/>
              <w:divBdr>
                <w:top w:val="none" w:sz="0" w:space="0" w:color="auto"/>
                <w:left w:val="none" w:sz="0" w:space="0" w:color="auto"/>
                <w:bottom w:val="none" w:sz="0" w:space="0" w:color="auto"/>
                <w:right w:val="none" w:sz="0" w:space="0" w:color="auto"/>
              </w:divBdr>
            </w:div>
          </w:divsChild>
        </w:div>
        <w:div w:id="1757163249">
          <w:marLeft w:val="0"/>
          <w:marRight w:val="0"/>
          <w:marTop w:val="0"/>
          <w:marBottom w:val="0"/>
          <w:divBdr>
            <w:top w:val="none" w:sz="0" w:space="0" w:color="auto"/>
            <w:left w:val="none" w:sz="0" w:space="0" w:color="auto"/>
            <w:bottom w:val="none" w:sz="0" w:space="0" w:color="auto"/>
            <w:right w:val="none" w:sz="0" w:space="0" w:color="auto"/>
          </w:divBdr>
          <w:divsChild>
            <w:div w:id="1507288801">
              <w:marLeft w:val="0"/>
              <w:marRight w:val="0"/>
              <w:marTop w:val="0"/>
              <w:marBottom w:val="0"/>
              <w:divBdr>
                <w:top w:val="none" w:sz="0" w:space="0" w:color="auto"/>
                <w:left w:val="none" w:sz="0" w:space="0" w:color="auto"/>
                <w:bottom w:val="none" w:sz="0" w:space="0" w:color="auto"/>
                <w:right w:val="none" w:sz="0" w:space="0" w:color="auto"/>
              </w:divBdr>
            </w:div>
          </w:divsChild>
        </w:div>
        <w:div w:id="1619802378">
          <w:marLeft w:val="0"/>
          <w:marRight w:val="0"/>
          <w:marTop w:val="0"/>
          <w:marBottom w:val="0"/>
          <w:divBdr>
            <w:top w:val="none" w:sz="0" w:space="0" w:color="auto"/>
            <w:left w:val="none" w:sz="0" w:space="0" w:color="auto"/>
            <w:bottom w:val="none" w:sz="0" w:space="0" w:color="auto"/>
            <w:right w:val="none" w:sz="0" w:space="0" w:color="auto"/>
          </w:divBdr>
          <w:divsChild>
            <w:div w:id="1544710257">
              <w:marLeft w:val="0"/>
              <w:marRight w:val="0"/>
              <w:marTop w:val="0"/>
              <w:marBottom w:val="0"/>
              <w:divBdr>
                <w:top w:val="none" w:sz="0" w:space="0" w:color="auto"/>
                <w:left w:val="none" w:sz="0" w:space="0" w:color="auto"/>
                <w:bottom w:val="none" w:sz="0" w:space="0" w:color="auto"/>
                <w:right w:val="none" w:sz="0" w:space="0" w:color="auto"/>
              </w:divBdr>
            </w:div>
          </w:divsChild>
        </w:div>
        <w:div w:id="1525748362">
          <w:marLeft w:val="0"/>
          <w:marRight w:val="0"/>
          <w:marTop w:val="0"/>
          <w:marBottom w:val="0"/>
          <w:divBdr>
            <w:top w:val="none" w:sz="0" w:space="0" w:color="auto"/>
            <w:left w:val="none" w:sz="0" w:space="0" w:color="auto"/>
            <w:bottom w:val="none" w:sz="0" w:space="0" w:color="auto"/>
            <w:right w:val="none" w:sz="0" w:space="0" w:color="auto"/>
          </w:divBdr>
          <w:divsChild>
            <w:div w:id="1569800352">
              <w:marLeft w:val="0"/>
              <w:marRight w:val="0"/>
              <w:marTop w:val="0"/>
              <w:marBottom w:val="0"/>
              <w:divBdr>
                <w:top w:val="none" w:sz="0" w:space="0" w:color="auto"/>
                <w:left w:val="none" w:sz="0" w:space="0" w:color="auto"/>
                <w:bottom w:val="none" w:sz="0" w:space="0" w:color="auto"/>
                <w:right w:val="none" w:sz="0" w:space="0" w:color="auto"/>
              </w:divBdr>
            </w:div>
          </w:divsChild>
        </w:div>
        <w:div w:id="1353336015">
          <w:marLeft w:val="0"/>
          <w:marRight w:val="0"/>
          <w:marTop w:val="0"/>
          <w:marBottom w:val="0"/>
          <w:divBdr>
            <w:top w:val="none" w:sz="0" w:space="0" w:color="auto"/>
            <w:left w:val="none" w:sz="0" w:space="0" w:color="auto"/>
            <w:bottom w:val="none" w:sz="0" w:space="0" w:color="auto"/>
            <w:right w:val="none" w:sz="0" w:space="0" w:color="auto"/>
          </w:divBdr>
          <w:divsChild>
            <w:div w:id="910967177">
              <w:marLeft w:val="0"/>
              <w:marRight w:val="0"/>
              <w:marTop w:val="0"/>
              <w:marBottom w:val="0"/>
              <w:divBdr>
                <w:top w:val="none" w:sz="0" w:space="0" w:color="auto"/>
                <w:left w:val="none" w:sz="0" w:space="0" w:color="auto"/>
                <w:bottom w:val="none" w:sz="0" w:space="0" w:color="auto"/>
                <w:right w:val="none" w:sz="0" w:space="0" w:color="auto"/>
              </w:divBdr>
            </w:div>
          </w:divsChild>
        </w:div>
        <w:div w:id="1992950025">
          <w:marLeft w:val="0"/>
          <w:marRight w:val="0"/>
          <w:marTop w:val="0"/>
          <w:marBottom w:val="0"/>
          <w:divBdr>
            <w:top w:val="none" w:sz="0" w:space="0" w:color="auto"/>
            <w:left w:val="none" w:sz="0" w:space="0" w:color="auto"/>
            <w:bottom w:val="none" w:sz="0" w:space="0" w:color="auto"/>
            <w:right w:val="none" w:sz="0" w:space="0" w:color="auto"/>
          </w:divBdr>
          <w:divsChild>
            <w:div w:id="1530142218">
              <w:marLeft w:val="0"/>
              <w:marRight w:val="0"/>
              <w:marTop w:val="0"/>
              <w:marBottom w:val="0"/>
              <w:divBdr>
                <w:top w:val="none" w:sz="0" w:space="0" w:color="auto"/>
                <w:left w:val="none" w:sz="0" w:space="0" w:color="auto"/>
                <w:bottom w:val="none" w:sz="0" w:space="0" w:color="auto"/>
                <w:right w:val="none" w:sz="0" w:space="0" w:color="auto"/>
              </w:divBdr>
            </w:div>
          </w:divsChild>
        </w:div>
        <w:div w:id="1620913923">
          <w:marLeft w:val="0"/>
          <w:marRight w:val="0"/>
          <w:marTop w:val="0"/>
          <w:marBottom w:val="0"/>
          <w:divBdr>
            <w:top w:val="none" w:sz="0" w:space="0" w:color="auto"/>
            <w:left w:val="none" w:sz="0" w:space="0" w:color="auto"/>
            <w:bottom w:val="none" w:sz="0" w:space="0" w:color="auto"/>
            <w:right w:val="none" w:sz="0" w:space="0" w:color="auto"/>
          </w:divBdr>
          <w:divsChild>
            <w:div w:id="1082795737">
              <w:marLeft w:val="0"/>
              <w:marRight w:val="0"/>
              <w:marTop w:val="0"/>
              <w:marBottom w:val="0"/>
              <w:divBdr>
                <w:top w:val="none" w:sz="0" w:space="0" w:color="auto"/>
                <w:left w:val="none" w:sz="0" w:space="0" w:color="auto"/>
                <w:bottom w:val="none" w:sz="0" w:space="0" w:color="auto"/>
                <w:right w:val="none" w:sz="0" w:space="0" w:color="auto"/>
              </w:divBdr>
            </w:div>
          </w:divsChild>
        </w:div>
        <w:div w:id="394279924">
          <w:marLeft w:val="0"/>
          <w:marRight w:val="0"/>
          <w:marTop w:val="0"/>
          <w:marBottom w:val="0"/>
          <w:divBdr>
            <w:top w:val="none" w:sz="0" w:space="0" w:color="auto"/>
            <w:left w:val="none" w:sz="0" w:space="0" w:color="auto"/>
            <w:bottom w:val="none" w:sz="0" w:space="0" w:color="auto"/>
            <w:right w:val="none" w:sz="0" w:space="0" w:color="auto"/>
          </w:divBdr>
          <w:divsChild>
            <w:div w:id="1391806181">
              <w:marLeft w:val="0"/>
              <w:marRight w:val="0"/>
              <w:marTop w:val="0"/>
              <w:marBottom w:val="0"/>
              <w:divBdr>
                <w:top w:val="none" w:sz="0" w:space="0" w:color="auto"/>
                <w:left w:val="none" w:sz="0" w:space="0" w:color="auto"/>
                <w:bottom w:val="none" w:sz="0" w:space="0" w:color="auto"/>
                <w:right w:val="none" w:sz="0" w:space="0" w:color="auto"/>
              </w:divBdr>
              <w:divsChild>
                <w:div w:id="1335456007">
                  <w:marLeft w:val="0"/>
                  <w:marRight w:val="0"/>
                  <w:marTop w:val="0"/>
                  <w:marBottom w:val="0"/>
                  <w:divBdr>
                    <w:top w:val="none" w:sz="0" w:space="0" w:color="auto"/>
                    <w:left w:val="none" w:sz="0" w:space="0" w:color="auto"/>
                    <w:bottom w:val="none" w:sz="0" w:space="0" w:color="auto"/>
                    <w:right w:val="none" w:sz="0" w:space="0" w:color="auto"/>
                  </w:divBdr>
                </w:div>
              </w:divsChild>
            </w:div>
            <w:div w:id="247495798">
              <w:marLeft w:val="0"/>
              <w:marRight w:val="0"/>
              <w:marTop w:val="0"/>
              <w:marBottom w:val="0"/>
              <w:divBdr>
                <w:top w:val="none" w:sz="0" w:space="0" w:color="auto"/>
                <w:left w:val="none" w:sz="0" w:space="0" w:color="auto"/>
                <w:bottom w:val="none" w:sz="0" w:space="0" w:color="auto"/>
                <w:right w:val="none" w:sz="0" w:space="0" w:color="auto"/>
              </w:divBdr>
              <w:divsChild>
                <w:div w:id="1288393184">
                  <w:marLeft w:val="0"/>
                  <w:marRight w:val="0"/>
                  <w:marTop w:val="0"/>
                  <w:marBottom w:val="0"/>
                  <w:divBdr>
                    <w:top w:val="none" w:sz="0" w:space="0" w:color="auto"/>
                    <w:left w:val="none" w:sz="0" w:space="0" w:color="auto"/>
                    <w:bottom w:val="none" w:sz="0" w:space="0" w:color="auto"/>
                    <w:right w:val="none" w:sz="0" w:space="0" w:color="auto"/>
                  </w:divBdr>
                </w:div>
              </w:divsChild>
            </w:div>
            <w:div w:id="1290478944">
              <w:marLeft w:val="0"/>
              <w:marRight w:val="0"/>
              <w:marTop w:val="0"/>
              <w:marBottom w:val="0"/>
              <w:divBdr>
                <w:top w:val="none" w:sz="0" w:space="0" w:color="auto"/>
                <w:left w:val="none" w:sz="0" w:space="0" w:color="auto"/>
                <w:bottom w:val="none" w:sz="0" w:space="0" w:color="auto"/>
                <w:right w:val="none" w:sz="0" w:space="0" w:color="auto"/>
              </w:divBdr>
              <w:divsChild>
                <w:div w:id="2006666978">
                  <w:marLeft w:val="0"/>
                  <w:marRight w:val="0"/>
                  <w:marTop w:val="0"/>
                  <w:marBottom w:val="0"/>
                  <w:divBdr>
                    <w:top w:val="none" w:sz="0" w:space="0" w:color="auto"/>
                    <w:left w:val="none" w:sz="0" w:space="0" w:color="auto"/>
                    <w:bottom w:val="none" w:sz="0" w:space="0" w:color="auto"/>
                    <w:right w:val="none" w:sz="0" w:space="0" w:color="auto"/>
                  </w:divBdr>
                </w:div>
              </w:divsChild>
            </w:div>
            <w:div w:id="2029678114">
              <w:marLeft w:val="0"/>
              <w:marRight w:val="0"/>
              <w:marTop w:val="0"/>
              <w:marBottom w:val="0"/>
              <w:divBdr>
                <w:top w:val="none" w:sz="0" w:space="0" w:color="auto"/>
                <w:left w:val="none" w:sz="0" w:space="0" w:color="auto"/>
                <w:bottom w:val="none" w:sz="0" w:space="0" w:color="auto"/>
                <w:right w:val="none" w:sz="0" w:space="0" w:color="auto"/>
              </w:divBdr>
              <w:divsChild>
                <w:div w:id="1802921464">
                  <w:marLeft w:val="0"/>
                  <w:marRight w:val="0"/>
                  <w:marTop w:val="0"/>
                  <w:marBottom w:val="0"/>
                  <w:divBdr>
                    <w:top w:val="none" w:sz="0" w:space="0" w:color="auto"/>
                    <w:left w:val="none" w:sz="0" w:space="0" w:color="auto"/>
                    <w:bottom w:val="none" w:sz="0" w:space="0" w:color="auto"/>
                    <w:right w:val="none" w:sz="0" w:space="0" w:color="auto"/>
                  </w:divBdr>
                </w:div>
              </w:divsChild>
            </w:div>
            <w:div w:id="1843007988">
              <w:marLeft w:val="0"/>
              <w:marRight w:val="0"/>
              <w:marTop w:val="0"/>
              <w:marBottom w:val="0"/>
              <w:divBdr>
                <w:top w:val="none" w:sz="0" w:space="0" w:color="auto"/>
                <w:left w:val="none" w:sz="0" w:space="0" w:color="auto"/>
                <w:bottom w:val="none" w:sz="0" w:space="0" w:color="auto"/>
                <w:right w:val="none" w:sz="0" w:space="0" w:color="auto"/>
              </w:divBdr>
              <w:divsChild>
                <w:div w:id="820122788">
                  <w:marLeft w:val="0"/>
                  <w:marRight w:val="0"/>
                  <w:marTop w:val="0"/>
                  <w:marBottom w:val="0"/>
                  <w:divBdr>
                    <w:top w:val="none" w:sz="0" w:space="0" w:color="auto"/>
                    <w:left w:val="none" w:sz="0" w:space="0" w:color="auto"/>
                    <w:bottom w:val="none" w:sz="0" w:space="0" w:color="auto"/>
                    <w:right w:val="none" w:sz="0" w:space="0" w:color="auto"/>
                  </w:divBdr>
                </w:div>
              </w:divsChild>
            </w:div>
            <w:div w:id="296035376">
              <w:marLeft w:val="0"/>
              <w:marRight w:val="0"/>
              <w:marTop w:val="0"/>
              <w:marBottom w:val="0"/>
              <w:divBdr>
                <w:top w:val="none" w:sz="0" w:space="0" w:color="auto"/>
                <w:left w:val="none" w:sz="0" w:space="0" w:color="auto"/>
                <w:bottom w:val="none" w:sz="0" w:space="0" w:color="auto"/>
                <w:right w:val="none" w:sz="0" w:space="0" w:color="auto"/>
              </w:divBdr>
              <w:divsChild>
                <w:div w:id="13906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5.xml"/><Relationship Id="rId18" Type="http://schemas.openxmlformats.org/officeDocument/2006/relationships/control" Target="activeX/activeX8.xml"/><Relationship Id="rId26" Type="http://schemas.openxmlformats.org/officeDocument/2006/relationships/control" Target="activeX/activeX14.xml"/><Relationship Id="rId39" Type="http://schemas.openxmlformats.org/officeDocument/2006/relationships/control" Target="activeX/activeX25.xml"/><Relationship Id="rId3" Type="http://schemas.openxmlformats.org/officeDocument/2006/relationships/webSettings" Target="webSettings.xml"/><Relationship Id="rId21" Type="http://schemas.openxmlformats.org/officeDocument/2006/relationships/control" Target="activeX/activeX10.xml"/><Relationship Id="rId34" Type="http://schemas.openxmlformats.org/officeDocument/2006/relationships/control" Target="activeX/activeX21.xml"/><Relationship Id="rId42"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control" Target="activeX/activeX4.xml"/><Relationship Id="rId17" Type="http://schemas.openxmlformats.org/officeDocument/2006/relationships/image" Target="media/image7.wmf"/><Relationship Id="rId25" Type="http://schemas.openxmlformats.org/officeDocument/2006/relationships/image" Target="media/image9.wmf"/><Relationship Id="rId33" Type="http://schemas.openxmlformats.org/officeDocument/2006/relationships/control" Target="activeX/activeX20.xml"/><Relationship Id="rId38" Type="http://schemas.openxmlformats.org/officeDocument/2006/relationships/control" Target="activeX/activeX24.xml"/><Relationship Id="rId2" Type="http://schemas.openxmlformats.org/officeDocument/2006/relationships/settings" Target="settings.xml"/><Relationship Id="rId16" Type="http://schemas.openxmlformats.org/officeDocument/2006/relationships/control" Target="activeX/activeX7.xml"/><Relationship Id="rId20" Type="http://schemas.openxmlformats.org/officeDocument/2006/relationships/image" Target="media/image8.wmf"/><Relationship Id="rId29" Type="http://schemas.openxmlformats.org/officeDocument/2006/relationships/control" Target="activeX/activeX16.xml"/><Relationship Id="rId41" Type="http://schemas.openxmlformats.org/officeDocument/2006/relationships/control" Target="activeX/activeX27.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5.wmf"/><Relationship Id="rId24" Type="http://schemas.openxmlformats.org/officeDocument/2006/relationships/control" Target="activeX/activeX13.xml"/><Relationship Id="rId32" Type="http://schemas.openxmlformats.org/officeDocument/2006/relationships/control" Target="activeX/activeX19.xml"/><Relationship Id="rId37" Type="http://schemas.openxmlformats.org/officeDocument/2006/relationships/control" Target="activeX/activeX23.xml"/><Relationship Id="rId40" Type="http://schemas.openxmlformats.org/officeDocument/2006/relationships/control" Target="activeX/activeX26.xml"/><Relationship Id="rId5" Type="http://schemas.openxmlformats.org/officeDocument/2006/relationships/image" Target="media/image2.wmf"/><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image" Target="media/image10.wmf"/><Relationship Id="rId36" Type="http://schemas.openxmlformats.org/officeDocument/2006/relationships/image" Target="media/image11.wmf"/><Relationship Id="rId10" Type="http://schemas.openxmlformats.org/officeDocument/2006/relationships/control" Target="activeX/activeX3.xml"/><Relationship Id="rId19" Type="http://schemas.openxmlformats.org/officeDocument/2006/relationships/control" Target="activeX/activeX9.xml"/><Relationship Id="rId31" Type="http://schemas.openxmlformats.org/officeDocument/2006/relationships/control" Target="activeX/activeX18.xml"/><Relationship Id="rId4" Type="http://schemas.openxmlformats.org/officeDocument/2006/relationships/image" Target="media/image1.gif"/><Relationship Id="rId9" Type="http://schemas.openxmlformats.org/officeDocument/2006/relationships/image" Target="media/image4.wmf"/><Relationship Id="rId14" Type="http://schemas.openxmlformats.org/officeDocument/2006/relationships/image" Target="media/image6.wmf"/><Relationship Id="rId22" Type="http://schemas.openxmlformats.org/officeDocument/2006/relationships/control" Target="activeX/activeX11.xml"/><Relationship Id="rId27" Type="http://schemas.openxmlformats.org/officeDocument/2006/relationships/control" Target="activeX/activeX15.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kalember</dc:creator>
  <cp:keywords/>
  <dc:description/>
  <cp:lastModifiedBy>irma kalember</cp:lastModifiedBy>
  <cp:revision>1</cp:revision>
  <dcterms:created xsi:type="dcterms:W3CDTF">2017-04-18T17:26:00Z</dcterms:created>
  <dcterms:modified xsi:type="dcterms:W3CDTF">2017-04-18T17:27:00Z</dcterms:modified>
</cp:coreProperties>
</file>