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8D" w:rsidRDefault="006C2F8D" w:rsidP="006C2F8D">
      <w:r>
        <w:t xml:space="preserve">1. </w:t>
      </w:r>
      <w:r>
        <w:t xml:space="preserve"> In a group of 15 Lego experts, 10 build with red bricks, 7 like building with black bricks (and sometimes really </w:t>
      </w:r>
      <w:proofErr w:type="spellStart"/>
      <w:r>
        <w:t>really</w:t>
      </w:r>
      <w:proofErr w:type="spellEnd"/>
      <w:r>
        <w:t xml:space="preserve"> dark gray), and six like both.</w:t>
      </w:r>
    </w:p>
    <w:p w:rsidR="006C2F8D" w:rsidRDefault="006C2F8D" w:rsidP="006C2F8D">
      <w:pPr>
        <w:ind w:firstLine="720"/>
      </w:pPr>
      <w:r>
        <w:t xml:space="preserve">(a) How many people like building with at least one of these types of bricks? </w:t>
      </w:r>
    </w:p>
    <w:p w:rsidR="006C2F8D" w:rsidRDefault="006C2F8D" w:rsidP="006C2F8D">
      <w:pPr>
        <w:ind w:firstLine="720"/>
      </w:pPr>
      <w:r>
        <w:t xml:space="preserve">(b) How many like red bricks but not black bricks (and sometimes really </w:t>
      </w:r>
      <w:proofErr w:type="spellStart"/>
      <w:r>
        <w:t>really</w:t>
      </w:r>
      <w:proofErr w:type="spellEnd"/>
      <w:r>
        <w:t xml:space="preserve"> dark gray)? </w:t>
      </w:r>
    </w:p>
    <w:p w:rsidR="006C2F8D" w:rsidRDefault="006C2F8D" w:rsidP="006C2F8D">
      <w:pPr>
        <w:ind w:firstLine="720"/>
      </w:pPr>
      <w:r>
        <w:t xml:space="preserve">(c) How many like exactly one of the two colors? </w:t>
      </w:r>
    </w:p>
    <w:p w:rsidR="006C2F8D" w:rsidRDefault="006C2F8D" w:rsidP="006C2F8D">
      <w:pPr>
        <w:ind w:firstLine="720"/>
      </w:pPr>
      <w:r>
        <w:t>(d) how many like neither?</w:t>
      </w:r>
    </w:p>
    <w:p w:rsidR="006C2F8D" w:rsidRDefault="006C2F8D" w:rsidP="006C2F8D">
      <w:pPr>
        <w:ind w:firstLine="720"/>
      </w:pPr>
    </w:p>
    <w:p w:rsidR="006C2F8D" w:rsidRDefault="006C2F8D" w:rsidP="006C2F8D">
      <w:r>
        <w:t>2.</w:t>
      </w:r>
      <w:r>
        <w:t xml:space="preserve"> In a recent survey of </w:t>
      </w:r>
      <w:r>
        <w:t>Indiana</w:t>
      </w:r>
      <w:r>
        <w:t xml:space="preserve"> grads, it was found that 200 had undergraduate degrees in arts, 95 had undergraduate degrees in science, and 120 had graduate degrees. 55 of those with undergraduate degrees also had a graduate degree, 40 of those with science degrees had a graduate degree, 25 people had undergraduate degrees in both arts and science, and 5 people had undergraduate degrees in arts and science and also a graduate degree.</w:t>
      </w:r>
    </w:p>
    <w:p w:rsidR="006C2F8D" w:rsidRDefault="006C2F8D" w:rsidP="006C2F8D">
      <w:pPr>
        <w:ind w:firstLine="720"/>
      </w:pPr>
      <w:r>
        <w:t xml:space="preserve">(a) How many people had at least one of the types of the degrees mentioned? </w:t>
      </w:r>
    </w:p>
    <w:p w:rsidR="006C2F8D" w:rsidRDefault="006C2F8D" w:rsidP="006C2F8D">
      <w:pPr>
        <w:ind w:firstLine="720"/>
      </w:pPr>
      <w:r>
        <w:t>(b) How many people had an undergraduate degree in science but no other degree?</w:t>
      </w:r>
    </w:p>
    <w:p w:rsidR="006C2F8D" w:rsidRDefault="006C2F8D" w:rsidP="006C2F8D">
      <w:pPr>
        <w:ind w:firstLine="720"/>
      </w:pPr>
    </w:p>
    <w:p w:rsidR="006C2F8D" w:rsidRDefault="006C2F8D" w:rsidP="006C2F8D">
      <w:pPr>
        <w:ind w:firstLine="720"/>
      </w:pPr>
    </w:p>
    <w:p w:rsidR="006C2F8D" w:rsidRDefault="006C2F8D" w:rsidP="006C2F8D">
      <w:r>
        <w:t xml:space="preserve">3. </w:t>
      </w:r>
      <w:r>
        <w:t xml:space="preserve"> How many integers between 1 and 250 (inclusive) are:</w:t>
      </w:r>
    </w:p>
    <w:p w:rsidR="006C2F8D" w:rsidRDefault="006C2F8D" w:rsidP="006C2F8D">
      <w:pPr>
        <w:ind w:firstLine="720"/>
      </w:pPr>
      <w:r>
        <w:t xml:space="preserve">(a) divisible by 4, 6, or 15? </w:t>
      </w:r>
    </w:p>
    <w:p w:rsidR="006C2F8D" w:rsidRDefault="006C2F8D" w:rsidP="006C2F8D">
      <w:pPr>
        <w:ind w:firstLine="720"/>
      </w:pPr>
      <w:r>
        <w:t>(b) divisible by 4, 6, and 15?</w:t>
      </w:r>
    </w:p>
    <w:p w:rsidR="006C2F8D" w:rsidRDefault="006C2F8D" w:rsidP="006C2F8D">
      <w:pPr>
        <w:ind w:firstLine="720"/>
      </w:pPr>
    </w:p>
    <w:p w:rsidR="006C2F8D" w:rsidRDefault="006C2F8D" w:rsidP="006C2F8D">
      <w:r>
        <w:t xml:space="preserve">4. </w:t>
      </w:r>
      <w:r>
        <w:t xml:space="preserve"> How many integers between 1 and 1000 (inclusive) are:</w:t>
      </w:r>
    </w:p>
    <w:p w:rsidR="006C2F8D" w:rsidRDefault="006C2F8D" w:rsidP="006C2F8D">
      <w:pPr>
        <w:ind w:left="720"/>
      </w:pPr>
      <w:r>
        <w:t xml:space="preserve">(a) not divisible by 2, 3, 5, or 7? </w:t>
      </w:r>
      <w:r>
        <w:br/>
        <w:t xml:space="preserve">(b) not divisible by 2, 3, 5, and 7? </w:t>
      </w:r>
      <w:r>
        <w:br/>
        <w:t>(c) are divisible by only 2 of the numbers: 2, 3, 5, or 7?</w:t>
      </w:r>
    </w:p>
    <w:p w:rsidR="006C2F8D" w:rsidRDefault="006C2F8D" w:rsidP="006C2F8D">
      <w:pPr>
        <w:ind w:left="720"/>
      </w:pPr>
    </w:p>
    <w:p w:rsidR="006C2F8D" w:rsidRDefault="006C2F8D" w:rsidP="006C2F8D">
      <w:r>
        <w:t xml:space="preserve">5. </w:t>
      </w:r>
      <w:r>
        <w:t xml:space="preserve"> A club has 10 members; how many ways can they choose a slate of 4 oﬃcers? </w:t>
      </w:r>
      <w:r>
        <w:br/>
        <w:t xml:space="preserve">   (president, vice, secretary, and treasurer)</w:t>
      </w:r>
    </w:p>
    <w:p w:rsidR="006C2F8D" w:rsidRDefault="006C2F8D" w:rsidP="006C2F8D"/>
    <w:p w:rsidR="006C2F8D" w:rsidRDefault="006C2F8D" w:rsidP="006C2F8D">
      <w:r>
        <w:t xml:space="preserve">6. </w:t>
      </w:r>
      <w:r>
        <w:t xml:space="preserve"> In how many ways is it possible to sit seven knights at a round table if • Friday, Saturday, and Sunday insist on sitting together? • Wednesday refuses to sit next to Saturday or Sunday?</w:t>
      </w:r>
    </w:p>
    <w:p w:rsidR="006C2F8D" w:rsidRDefault="006C2F8D" w:rsidP="006C2F8D"/>
    <w:p w:rsidR="006C2F8D" w:rsidRDefault="006C2F8D" w:rsidP="006C2F8D">
      <w:r>
        <w:t>7.</w:t>
      </w:r>
      <w:r>
        <w:t xml:space="preserve"> How many 12 digits 0-1 strings contain precisely ﬁve 1’s?</w:t>
      </w:r>
    </w:p>
    <w:p w:rsidR="006C2F8D" w:rsidRDefault="006C2F8D" w:rsidP="006C2F8D">
      <w:bookmarkStart w:id="0" w:name="_GoBack"/>
      <w:bookmarkEnd w:id="0"/>
    </w:p>
    <w:p w:rsidR="006C2F8D" w:rsidRDefault="006C2F8D" w:rsidP="006C2F8D">
      <w:r>
        <w:t>8.</w:t>
      </w:r>
      <w:r>
        <w:t>. How many ﬁve-card hands dealt from a standard deck of 52 playing cards are all of the same suit?</w:t>
      </w:r>
    </w:p>
    <w:p w:rsidR="004D0E58" w:rsidRDefault="006C2F8D"/>
    <w:sectPr w:rsidR="004D0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8D"/>
    <w:rsid w:val="00123C56"/>
    <w:rsid w:val="0021278C"/>
    <w:rsid w:val="006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02E3"/>
  <w15:chartTrackingRefBased/>
  <w15:docId w15:val="{C3F23DE4-8087-4C96-99B3-2D92D30F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i">
    <w:name w:val="mi"/>
    <w:basedOn w:val="DefaultParagraphFont"/>
    <w:rsid w:val="006C2F8D"/>
  </w:style>
  <w:style w:type="character" w:customStyle="1" w:styleId="mo">
    <w:name w:val="mo"/>
    <w:basedOn w:val="DefaultParagraphFont"/>
    <w:rsid w:val="006C2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1531</Characters>
  <Application>Microsoft Office Word</Application>
  <DocSecurity>0</DocSecurity>
  <Lines>12</Lines>
  <Paragraphs>3</Paragraphs>
  <ScaleCrop>false</ScaleCrop>
  <Company>University at Buffalo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2016-06-27T04:24:00Z</dcterms:created>
  <dcterms:modified xsi:type="dcterms:W3CDTF">2016-06-27T04:25:00Z</dcterms:modified>
</cp:coreProperties>
</file>