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FDE" w:rsidRDefault="00A84FDE"/>
    <w:p w:rsidR="00AA6AB8" w:rsidRDefault="00A84FDE">
      <w:pPr>
        <w:rPr>
          <w:rFonts w:ascii="Arabic Transparent" w:hAnsi="Arabic Transparent" w:cs="Arabic Transparent"/>
          <w:sz w:val="20"/>
          <w:szCs w:val="20"/>
        </w:rPr>
      </w:pPr>
      <w:r>
        <w:rPr>
          <w:rFonts w:ascii="Arabic Transparent" w:hAnsi="Arabic Transparent" w:cs="Arabic Transparent"/>
          <w:sz w:val="20"/>
          <w:szCs w:val="20"/>
        </w:rPr>
        <w:t>What are some factors or requirements when designing an Active Directory Infrastructure? How do you gather the requirements for the design? Please explain in approximately in two paragraphs.</w:t>
      </w:r>
    </w:p>
    <w:p w:rsidR="00A84FDE" w:rsidRDefault="00A84FDE">
      <w:pPr>
        <w:rPr>
          <w:rFonts w:ascii="Arabic Transparent" w:hAnsi="Arabic Transparent" w:cs="Arabic Transparent"/>
          <w:sz w:val="20"/>
          <w:szCs w:val="20"/>
        </w:rPr>
      </w:pPr>
    </w:p>
    <w:p w:rsidR="00A84FDE" w:rsidRDefault="00A84FDE">
      <w:r w:rsidRPr="00A84FDE">
        <w:t xml:space="preserve">How do you choose the appropriate Active Directory replication topology for your company? What kinds of problems do you want to prevent? Give examples. Please explain in approximately in two </w:t>
      </w:r>
      <w:proofErr w:type="gramStart"/>
      <w:r w:rsidRPr="00A84FDE">
        <w:t>paragraph</w:t>
      </w:r>
      <w:proofErr w:type="gramEnd"/>
    </w:p>
    <w:p w:rsidR="00A84FDE" w:rsidRDefault="00A84FDE"/>
    <w:p w:rsidR="00A84FDE" w:rsidRDefault="00A84FDE">
      <w:pPr>
        <w:rPr>
          <w:rFonts w:ascii="Arabic Transparent" w:hAnsi="Arabic Transparent" w:cs="Arabic Transparent"/>
          <w:sz w:val="20"/>
          <w:szCs w:val="20"/>
        </w:rPr>
      </w:pPr>
      <w:proofErr w:type="gramStart"/>
      <w:r w:rsidRPr="00A84FDE">
        <w:t>Replication Efficiency</w:t>
      </w:r>
      <w:r>
        <w:t>.</w:t>
      </w:r>
      <w:proofErr w:type="gramEnd"/>
      <w:r w:rsidRPr="00A84FDE">
        <w:rPr>
          <w:rFonts w:ascii="Arabic Transparent" w:hAnsi="Arabic Transparent" w:cs="Arabic Transparent"/>
          <w:sz w:val="20"/>
          <w:szCs w:val="20"/>
        </w:rPr>
        <w:t xml:space="preserve"> </w:t>
      </w:r>
      <w:r>
        <w:rPr>
          <w:rFonts w:ascii="Arabic Transparent" w:hAnsi="Arabic Transparent" w:cs="Arabic Transparent"/>
          <w:sz w:val="20"/>
          <w:szCs w:val="20"/>
        </w:rPr>
        <w:t>Why can’t the prototyping department open all of the newly files?</w:t>
      </w:r>
    </w:p>
    <w:p w:rsidR="00A84FDE" w:rsidRDefault="00A84FDE">
      <w:pPr>
        <w:rPr>
          <w:rFonts w:ascii="Arabic Transparent" w:hAnsi="Arabic Transparent" w:cs="Arabic Transparent"/>
          <w:sz w:val="20"/>
          <w:szCs w:val="20"/>
        </w:rPr>
      </w:pPr>
    </w:p>
    <w:p w:rsidR="00A84FDE" w:rsidRDefault="00A84FDE">
      <w:pPr>
        <w:rPr>
          <w:rFonts w:ascii="Arabic Transparent" w:hAnsi="Arabic Transparent" w:cs="Arabic Transparent"/>
          <w:sz w:val="20"/>
          <w:szCs w:val="20"/>
        </w:rPr>
      </w:pPr>
      <w:r w:rsidRPr="00A84FDE">
        <w:rPr>
          <w:rFonts w:ascii="Arabic Transparent" w:hAnsi="Arabic Transparent" w:cs="Arabic Transparent"/>
          <w:sz w:val="20"/>
          <w:szCs w:val="20"/>
        </w:rPr>
        <w:t>Research and describe a script which you want to use to add users in AD of your AAP project. Provide an example of adding user.</w:t>
      </w:r>
    </w:p>
    <w:p w:rsidR="00A84FDE" w:rsidRDefault="00A84FDE">
      <w:pPr>
        <w:rPr>
          <w:rFonts w:ascii="Arabic Transparent" w:hAnsi="Arabic Transparent" w:cs="Arabic Transparent"/>
          <w:sz w:val="20"/>
          <w:szCs w:val="20"/>
        </w:rPr>
      </w:pPr>
    </w:p>
    <w:p w:rsidR="00A84FDE" w:rsidRDefault="00A84FDE">
      <w:pPr>
        <w:rPr>
          <w:rFonts w:ascii="Arabic Transparent" w:hAnsi="Arabic Transparent" w:cs="Arabic Transparent"/>
          <w:sz w:val="20"/>
          <w:szCs w:val="20"/>
        </w:rPr>
      </w:pPr>
      <w:r w:rsidRPr="00A84FDE">
        <w:rPr>
          <w:rFonts w:ascii="Arabic Transparent" w:hAnsi="Arabic Transparent" w:cs="Arabic Transparent"/>
          <w:sz w:val="20"/>
          <w:szCs w:val="20"/>
        </w:rPr>
        <w:t>Discuss some of the benefits and disadvantages of using group policy in an organization.</w:t>
      </w:r>
    </w:p>
    <w:p w:rsidR="00A84FDE" w:rsidRDefault="00A84FDE">
      <w:pPr>
        <w:rPr>
          <w:rFonts w:ascii="Arabic Transparent" w:hAnsi="Arabic Transparent" w:cs="Arabic Transparent"/>
          <w:sz w:val="20"/>
          <w:szCs w:val="20"/>
        </w:rPr>
      </w:pPr>
    </w:p>
    <w:p w:rsidR="00A84FDE" w:rsidRDefault="00A84FDE">
      <w:pPr>
        <w:rPr>
          <w:rFonts w:ascii="Arabic Transparent" w:hAnsi="Arabic Transparent" w:cs="Arabic Transparent"/>
          <w:sz w:val="20"/>
          <w:szCs w:val="20"/>
        </w:rPr>
      </w:pPr>
      <w:r w:rsidRPr="00A84FDE">
        <w:rPr>
          <w:rFonts w:ascii="Arabic Transparent" w:hAnsi="Arabic Transparent" w:cs="Arabic Transparent"/>
          <w:sz w:val="20"/>
          <w:szCs w:val="20"/>
        </w:rPr>
        <w:t xml:space="preserve">Pick </w:t>
      </w:r>
      <w:proofErr w:type="spellStart"/>
      <w:r w:rsidRPr="00A84FDE">
        <w:rPr>
          <w:rFonts w:ascii="Arabic Transparent" w:hAnsi="Arabic Transparent" w:cs="Arabic Transparent"/>
          <w:sz w:val="20"/>
          <w:szCs w:val="20"/>
        </w:rPr>
        <w:t>on</w:t>
      </w:r>
      <w:proofErr w:type="spellEnd"/>
      <w:r w:rsidRPr="00A84FDE">
        <w:rPr>
          <w:rFonts w:ascii="Arabic Transparent" w:hAnsi="Arabic Transparent" w:cs="Arabic Transparent"/>
          <w:sz w:val="20"/>
          <w:szCs w:val="20"/>
        </w:rPr>
        <w:t xml:space="preserve"> of the policy that is available in Windows 2012 Server and explain it.  Why do you think this policy is an important one to implement in an organization?  What are the negative consequences for not setting this up properly?</w:t>
      </w:r>
    </w:p>
    <w:p w:rsidR="00A84FDE" w:rsidRDefault="00A84FDE">
      <w:pPr>
        <w:rPr>
          <w:rFonts w:ascii="Arabic Transparent" w:hAnsi="Arabic Transparent" w:cs="Arabic Transparent"/>
          <w:sz w:val="20"/>
          <w:szCs w:val="20"/>
        </w:rPr>
      </w:pPr>
    </w:p>
    <w:p w:rsidR="00A84FDE" w:rsidRDefault="00A84FDE">
      <w:pPr>
        <w:rPr>
          <w:rFonts w:ascii="Arabic Transparent" w:hAnsi="Arabic Transparent" w:cs="Arabic Transparent"/>
          <w:sz w:val="20"/>
          <w:szCs w:val="20"/>
        </w:rPr>
      </w:pPr>
      <w:r w:rsidRPr="00A84FDE">
        <w:rPr>
          <w:rFonts w:ascii="Arabic Transparent" w:hAnsi="Arabic Transparent" w:cs="Arabic Transparent"/>
          <w:sz w:val="20"/>
          <w:szCs w:val="20"/>
        </w:rPr>
        <w:t>Provide a brief comparison of VPN Protocols, outlining the advantages and disadvantages of each.  Provide a scenario where it might be useful to use VPN for an organization.</w:t>
      </w:r>
    </w:p>
    <w:p w:rsidR="00A84FDE" w:rsidRDefault="00A84FDE">
      <w:pPr>
        <w:rPr>
          <w:rFonts w:ascii="Arabic Transparent" w:hAnsi="Arabic Transparent" w:cs="Arabic Transparent"/>
          <w:sz w:val="20"/>
          <w:szCs w:val="20"/>
        </w:rPr>
      </w:pPr>
    </w:p>
    <w:p w:rsidR="00A84FDE" w:rsidRDefault="00A84FDE">
      <w:pPr>
        <w:rPr>
          <w:rFonts w:ascii="Arabic Transparent" w:hAnsi="Arabic Transparent" w:cs="Arabic Transparent"/>
          <w:sz w:val="20"/>
          <w:szCs w:val="20"/>
        </w:rPr>
      </w:pPr>
      <w:r w:rsidRPr="00A84FDE">
        <w:rPr>
          <w:rFonts w:ascii="Arabic Transparent" w:hAnsi="Arabic Transparent" w:cs="Arabic Transparent"/>
          <w:sz w:val="20"/>
          <w:szCs w:val="20"/>
        </w:rPr>
        <w:t>Describe a scenario where an organization will need to use NAP? What are the benefits of using NAP?</w:t>
      </w:r>
      <w:bookmarkStart w:id="0" w:name="_GoBack"/>
      <w:bookmarkEnd w:id="0"/>
    </w:p>
    <w:p w:rsidR="00A84FDE" w:rsidRDefault="00A84FDE">
      <w:pPr>
        <w:rPr>
          <w:rFonts w:ascii="Arabic Transparent" w:hAnsi="Arabic Transparent" w:cs="Arabic Transparent"/>
          <w:sz w:val="20"/>
          <w:szCs w:val="20"/>
        </w:rPr>
      </w:pPr>
    </w:p>
    <w:p w:rsidR="00A84FDE" w:rsidRDefault="00A84FDE"/>
    <w:sectPr w:rsidR="00A84F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DE"/>
    <w:rsid w:val="003A3AF3"/>
    <w:rsid w:val="00616E28"/>
    <w:rsid w:val="00A8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Equinix, Inc.</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Security-AMER-DC1</dc:creator>
  <cp:lastModifiedBy>Security-AMER-DC1</cp:lastModifiedBy>
  <cp:revision>1</cp:revision>
  <dcterms:created xsi:type="dcterms:W3CDTF">2017-04-13T16:25:00Z</dcterms:created>
  <dcterms:modified xsi:type="dcterms:W3CDTF">2017-04-13T16:31:00Z</dcterms:modified>
</cp:coreProperties>
</file>