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17" w:rsidRPr="00C26E1E" w:rsidRDefault="00F96F17" w:rsidP="00F96F17">
      <w:pPr>
        <w:ind w:left="720"/>
        <w:jc w:val="center"/>
        <w:rPr>
          <w:rFonts w:ascii="Times New Roman Bold" w:hAnsi="Times New Roman Bold"/>
          <w:b/>
          <w:smallCaps/>
          <w:sz w:val="28"/>
        </w:rPr>
      </w:pPr>
      <w:r w:rsidRPr="00C26E1E">
        <w:rPr>
          <w:rFonts w:ascii="Times New Roman Bold" w:hAnsi="Times New Roman Bold"/>
          <w:b/>
          <w:smallCaps/>
          <w:sz w:val="28"/>
        </w:rPr>
        <w:t>Literature Review</w:t>
      </w:r>
      <w:r w:rsidR="00D1269A">
        <w:rPr>
          <w:rFonts w:ascii="Times New Roman Bold" w:hAnsi="Times New Roman Bold"/>
          <w:b/>
          <w:smallCaps/>
          <w:sz w:val="28"/>
        </w:rPr>
        <w:t xml:space="preserve"> Presentation</w:t>
      </w:r>
      <w:r w:rsidR="00F64859" w:rsidRPr="00C26E1E">
        <w:rPr>
          <w:rFonts w:ascii="Times New Roman Bold" w:hAnsi="Times New Roman Bold"/>
          <w:b/>
          <w:smallCaps/>
          <w:sz w:val="28"/>
        </w:rPr>
        <w:t xml:space="preserve"> Grading</w:t>
      </w:r>
      <w:r w:rsidRPr="00C26E1E">
        <w:rPr>
          <w:rFonts w:ascii="Times New Roman Bold" w:hAnsi="Times New Roman Bold"/>
          <w:b/>
          <w:smallCaps/>
          <w:sz w:val="28"/>
        </w:rPr>
        <w:t xml:space="preserve"> Rubric</w:t>
      </w:r>
    </w:p>
    <w:tbl>
      <w:tblPr>
        <w:tblW w:w="1157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350"/>
        <w:gridCol w:w="2880"/>
        <w:gridCol w:w="2970"/>
        <w:gridCol w:w="2756"/>
        <w:gridCol w:w="810"/>
      </w:tblGrid>
      <w:tr w:rsidR="00F96F17" w:rsidTr="00F96F17">
        <w:trPr>
          <w:trHeight w:val="195"/>
        </w:trPr>
        <w:tc>
          <w:tcPr>
            <w:tcW w:w="1157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F96F17" w:rsidRPr="00F96F17" w:rsidRDefault="00F64859" w:rsidP="00F96F17">
            <w:pPr>
              <w:pStyle w:val="Style18ptBoldCentered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Candidate</w:t>
            </w:r>
            <w:r w:rsidR="00F96F17" w:rsidRPr="00F96F1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F96F17" w:rsidTr="00F96F17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Comp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Descriptor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Target</w:t>
            </w:r>
          </w:p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Full Credit: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Acceptable</w:t>
            </w:r>
          </w:p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Points Deducted: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Unacceptable</w:t>
            </w:r>
          </w:p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Returned/No Credit: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Points</w:t>
            </w:r>
          </w:p>
        </w:tc>
      </w:tr>
      <w:tr w:rsidR="00F96F17" w:rsidTr="00F96F17">
        <w:trPr>
          <w:trHeight w:val="145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bCs/>
                <w:sz w:val="22"/>
                <w:szCs w:val="22"/>
              </w:rPr>
              <w:t>Exploration of Trends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 xml:space="preserve">s identify and provide supportive evidence of 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C26E1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or more major current trends in the literature ex</w:t>
            </w:r>
            <w:bookmarkStart w:id="0" w:name="_GoBack"/>
            <w:bookmarkEnd w:id="0"/>
            <w:r w:rsidR="00F96F17" w:rsidRPr="00C26E1E">
              <w:rPr>
                <w:rFonts w:ascii="Times New Roman" w:hAnsi="Times New Roman"/>
                <w:sz w:val="21"/>
                <w:szCs w:val="21"/>
              </w:rPr>
              <w:t>plored consistent with the broad selected topic.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 xml:space="preserve">s identify and provide supportive evidence of </w:t>
            </w:r>
            <w:r>
              <w:rPr>
                <w:rFonts w:ascii="Times New Roman" w:hAnsi="Times New Roman"/>
                <w:sz w:val="21"/>
                <w:szCs w:val="21"/>
              </w:rPr>
              <w:t>3–5</w:t>
            </w:r>
            <w:r w:rsidRPr="00C26E1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major current trends in the literature explored consistent with the broad selected topic.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 xml:space="preserve">s identify and provide supportive evidence of 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C26E1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 xml:space="preserve">or </w:t>
            </w:r>
            <w:r>
              <w:rPr>
                <w:rFonts w:ascii="Times New Roman" w:hAnsi="Times New Roman"/>
                <w:sz w:val="21"/>
                <w:szCs w:val="21"/>
              </w:rPr>
              <w:t>fewer</w:t>
            </w:r>
            <w:r w:rsidRPr="00C26E1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major current trends in the literature explored consistent with the broad selected topic.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F96F17">
              <w:rPr>
                <w:rFonts w:ascii="Times New Roman" w:hAnsi="Times New Roman"/>
                <w:szCs w:val="20"/>
              </w:rPr>
              <w:t>/40</w:t>
            </w:r>
          </w:p>
        </w:tc>
      </w:tr>
      <w:tr w:rsidR="00F96F17" w:rsidTr="00F96F17">
        <w:trPr>
          <w:trHeight w:val="1520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bCs/>
                <w:sz w:val="22"/>
                <w:szCs w:val="22"/>
              </w:rPr>
              <w:t>Breadth of Topic Reviewed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effectively engage each topic, discussing what types of literature, discussions, and directions that topic is heading.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somewhat effectively engage each topic, discussing what types of literature, discussions, and directions that topic is heading.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do not effectively engage each topic, discussing what types of literature, discussions, and directions that topic is heading.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F96F17">
              <w:rPr>
                <w:rFonts w:ascii="Times New Roman" w:hAnsi="Times New Roman"/>
                <w:szCs w:val="20"/>
              </w:rPr>
              <w:t>/40</w:t>
            </w:r>
          </w:p>
        </w:tc>
      </w:tr>
      <w:tr w:rsidR="00F96F17" w:rsidTr="00F96F17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Relevancy of Topic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select topics for presentation (out of the body of literature reviewed and reported upon) that prove relevant and applicable.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select topics for presentation (out of the body of literature reviewed and reported upon) that prove somewhat relevant and applicable.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select topics for presentation (out of the body of literature reviewed and reported upon) that prove to be not really relevant or applicable.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F96F17">
              <w:rPr>
                <w:rFonts w:ascii="Times New Roman" w:hAnsi="Times New Roman"/>
                <w:szCs w:val="20"/>
              </w:rPr>
              <w:t>/20</w:t>
            </w:r>
          </w:p>
        </w:tc>
      </w:tr>
      <w:tr w:rsidR="00F96F17" w:rsidTr="00F96F17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Critiques of Methods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critically report on methods and approaches employed by authors and writers in the literature reviewed and presented, identifying weaknesses, assumptions and issues.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somewhat critically report on methods and approaches employed by authors and writers in the literature reviewed and presented, identifying weaknesses, assumptions and issues.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do not critically report on methods and approaches employed by authors and writers in the literature reviewed and presented.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F96F17">
              <w:rPr>
                <w:rFonts w:ascii="Times New Roman" w:hAnsi="Times New Roman"/>
                <w:szCs w:val="20"/>
              </w:rPr>
              <w:t>/30</w:t>
            </w:r>
          </w:p>
        </w:tc>
      </w:tr>
      <w:tr w:rsidR="00F96F17" w:rsidTr="00F96F17">
        <w:trPr>
          <w:trHeight w:val="1475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Identified Gaps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identify gaps in knowledge in the topic chosen for focus and present resulting problems for future inquiry.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identify potential but not clear gaps in knowledge in the topic chosen for focus and present resulting problems for future inquiry.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F17" w:rsidRPr="00C26E1E" w:rsidRDefault="00F64859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Candidate</w:t>
            </w:r>
            <w:r w:rsidR="00F96F17" w:rsidRPr="00C26E1E">
              <w:rPr>
                <w:rFonts w:ascii="Times New Roman" w:hAnsi="Times New Roman"/>
                <w:sz w:val="21"/>
                <w:szCs w:val="21"/>
              </w:rPr>
              <w:t>s do not effectively identify gaps in knowledge in the topic chosen for focus and present resulting problems for future inquiry.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F96F17">
              <w:rPr>
                <w:rFonts w:ascii="Times New Roman" w:hAnsi="Times New Roman"/>
                <w:szCs w:val="20"/>
              </w:rPr>
              <w:t>/30</w:t>
            </w:r>
          </w:p>
        </w:tc>
      </w:tr>
      <w:tr w:rsidR="00F96F17" w:rsidTr="00F96F17">
        <w:trPr>
          <w:trHeight w:val="705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Sources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96F17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6E1E">
              <w:rPr>
                <w:rFonts w:ascii="Times New Roman" w:hAnsi="Times New Roman"/>
                <w:sz w:val="21"/>
                <w:szCs w:val="21"/>
              </w:rPr>
              <w:t>A bibliography accompanied the Review with at least 30 sources.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96F17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6E1E">
              <w:rPr>
                <w:rFonts w:ascii="Times New Roman" w:hAnsi="Times New Roman"/>
                <w:sz w:val="21"/>
                <w:szCs w:val="21"/>
              </w:rPr>
              <w:t>A bibliography accompanied the Review with less than 30 sources.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F17" w:rsidRPr="00C26E1E" w:rsidRDefault="00F96F17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6E1E">
              <w:rPr>
                <w:rFonts w:ascii="Times New Roman" w:hAnsi="Times New Roman"/>
                <w:sz w:val="21"/>
                <w:szCs w:val="21"/>
              </w:rPr>
              <w:t>No bibliography was submitted with the Review.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F96F17">
              <w:rPr>
                <w:rFonts w:ascii="Times New Roman" w:hAnsi="Times New Roman"/>
                <w:szCs w:val="20"/>
              </w:rPr>
              <w:t>/25</w:t>
            </w:r>
          </w:p>
        </w:tc>
      </w:tr>
      <w:tr w:rsidR="00F96F17" w:rsidTr="00F96F17">
        <w:trPr>
          <w:trHeight w:val="242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Format</w:t>
            </w:r>
          </w:p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Grammar</w:t>
            </w:r>
          </w:p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Spelling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96F17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6E1E">
              <w:rPr>
                <w:rFonts w:ascii="Times New Roman" w:hAnsi="Times New Roman"/>
                <w:sz w:val="21"/>
                <w:szCs w:val="21"/>
              </w:rPr>
              <w:t>Literature Review was submitted in APA format with no spelling or grammatical errors.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F17" w:rsidRPr="00C26E1E" w:rsidRDefault="00F96F17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6E1E">
              <w:rPr>
                <w:rFonts w:ascii="Times New Roman" w:hAnsi="Times New Roman"/>
                <w:sz w:val="21"/>
                <w:szCs w:val="21"/>
              </w:rPr>
              <w:t>Literature Review was submitted in APA format with a few spelling and/or grammatical errors.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C26E1E" w:rsidRDefault="00F96F17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6E1E">
              <w:rPr>
                <w:rFonts w:ascii="Times New Roman" w:hAnsi="Times New Roman"/>
                <w:sz w:val="21"/>
                <w:szCs w:val="21"/>
              </w:rPr>
              <w:t>Literature Review was submitted in APA format with many spelling and/or grammatical errors.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F96F17">
              <w:rPr>
                <w:rFonts w:ascii="Times New Roman" w:hAnsi="Times New Roman"/>
                <w:szCs w:val="20"/>
              </w:rPr>
              <w:t>/15</w:t>
            </w:r>
          </w:p>
        </w:tc>
      </w:tr>
      <w:tr w:rsidR="00F96F17" w:rsidTr="00F96F17">
        <w:trPr>
          <w:trHeight w:val="323"/>
        </w:trPr>
        <w:tc>
          <w:tcPr>
            <w:tcW w:w="107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F17" w:rsidRPr="00F96F17" w:rsidRDefault="00F96F17">
            <w:pPr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Total Points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F17" w:rsidRPr="00F96F17" w:rsidRDefault="00F96F17">
            <w:pPr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/200</w:t>
            </w:r>
          </w:p>
        </w:tc>
      </w:tr>
      <w:tr w:rsidR="00F96F17" w:rsidTr="00C26E1E">
        <w:trPr>
          <w:trHeight w:val="987"/>
        </w:trPr>
        <w:tc>
          <w:tcPr>
            <w:tcW w:w="11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F17" w:rsidRPr="00F96F17" w:rsidRDefault="00F96F1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96F17">
              <w:rPr>
                <w:rFonts w:ascii="Times New Roman" w:hAnsi="Times New Roman"/>
                <w:b/>
                <w:sz w:val="22"/>
                <w:szCs w:val="22"/>
              </w:rPr>
              <w:t>Instructor’s Notes</w:t>
            </w:r>
          </w:p>
        </w:tc>
      </w:tr>
    </w:tbl>
    <w:p w:rsidR="00F64859" w:rsidRDefault="00F64859"/>
    <w:sectPr w:rsidR="00F64859" w:rsidSect="00F96F17">
      <w:head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59" w:rsidRDefault="00F64859" w:rsidP="00F96F17">
      <w:r>
        <w:separator/>
      </w:r>
    </w:p>
  </w:endnote>
  <w:endnote w:type="continuationSeparator" w:id="0">
    <w:p w:rsidR="00F64859" w:rsidRDefault="00F64859" w:rsidP="00F9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59" w:rsidRDefault="00F64859" w:rsidP="00F96F17">
      <w:r>
        <w:separator/>
      </w:r>
    </w:p>
  </w:footnote>
  <w:footnote w:type="continuationSeparator" w:id="0">
    <w:p w:rsidR="00F64859" w:rsidRDefault="00F64859" w:rsidP="00F9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59" w:rsidRPr="00F96F17" w:rsidRDefault="00F64859" w:rsidP="00F96F17">
    <w:pPr>
      <w:pStyle w:val="Header"/>
      <w:jc w:val="right"/>
      <w:rPr>
        <w:rFonts w:ascii="Times New Roman" w:hAnsi="Times New Roman"/>
      </w:rPr>
    </w:pPr>
    <w:r w:rsidRPr="00F96F17">
      <w:rPr>
        <w:rFonts w:ascii="Times New Roman" w:hAnsi="Times New Roman"/>
      </w:rPr>
      <w:t>EDUC 636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17"/>
    <w:rsid w:val="001F2ECB"/>
    <w:rsid w:val="00461F5E"/>
    <w:rsid w:val="005A18B4"/>
    <w:rsid w:val="005B0A14"/>
    <w:rsid w:val="006E2AF0"/>
    <w:rsid w:val="00C26E1E"/>
    <w:rsid w:val="00D1269A"/>
    <w:rsid w:val="00F64859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8ptBoldCentered">
    <w:name w:val="Style 18 pt Bold Centered"/>
    <w:basedOn w:val="Normal"/>
    <w:rsid w:val="00F96F17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96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F1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F1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8ptBoldCentered">
    <w:name w:val="Style 18 pt Bold Centered"/>
    <w:basedOn w:val="Normal"/>
    <w:rsid w:val="00F96F17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96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F1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F1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Shields, Wendy Jo</dc:creator>
  <cp:lastModifiedBy>Cody, Brian</cp:lastModifiedBy>
  <cp:revision>3</cp:revision>
  <dcterms:created xsi:type="dcterms:W3CDTF">2012-04-20T19:38:00Z</dcterms:created>
  <dcterms:modified xsi:type="dcterms:W3CDTF">2012-04-20T19:38:00Z</dcterms:modified>
</cp:coreProperties>
</file>