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4E149" w14:textId="77777777" w:rsidR="001E52FA" w:rsidRDefault="00650902" w:rsidP="001E52FA">
      <w:pPr>
        <w:jc w:val="center"/>
        <w:rPr>
          <w:rFonts w:ascii="Berlin Sans FB Demi" w:hAnsi="Berlin Sans FB Demi" w:cs="Tahoma"/>
          <w:sz w:val="36"/>
          <w:szCs w:val="36"/>
        </w:rPr>
      </w:pPr>
      <w:r>
        <w:rPr>
          <w:rFonts w:ascii="Berlin Sans FB Demi" w:hAnsi="Berlin Sans FB Demi" w:cs="Tahoma"/>
          <w:sz w:val="36"/>
          <w:szCs w:val="36"/>
        </w:rPr>
        <w:t xml:space="preserve">Bohr Model/ </w:t>
      </w:r>
      <w:r w:rsidR="00FA3910">
        <w:rPr>
          <w:rFonts w:ascii="Berlin Sans FB Demi" w:hAnsi="Berlin Sans FB Demi" w:cs="Tahoma"/>
          <w:sz w:val="36"/>
          <w:szCs w:val="36"/>
        </w:rPr>
        <w:t>Spectroscopy</w:t>
      </w:r>
    </w:p>
    <w:p w14:paraId="66538C27" w14:textId="77777777" w:rsidR="001E52FA" w:rsidRPr="00B32055" w:rsidRDefault="001E52FA" w:rsidP="001E52FA">
      <w:pPr>
        <w:jc w:val="center"/>
        <w:rPr>
          <w:rFonts w:ascii="Berlin Sans FB Demi" w:hAnsi="Berlin Sans FB Demi" w:cs="Tahoma"/>
          <w:sz w:val="36"/>
          <w:szCs w:val="36"/>
        </w:rPr>
      </w:pPr>
      <w:bookmarkStart w:id="0" w:name="_GoBack"/>
      <w:bookmarkEnd w:id="0"/>
    </w:p>
    <w:p w14:paraId="2E349DD1" w14:textId="77777777" w:rsidR="001E52FA" w:rsidRDefault="001E52FA" w:rsidP="001E52FA">
      <w:pPr>
        <w:jc w:val="both"/>
        <w:rPr>
          <w:rFonts w:ascii="Tahoma" w:hAnsi="Tahoma" w:cs="Tahoma"/>
          <w:sz w:val="28"/>
          <w:szCs w:val="28"/>
        </w:rPr>
      </w:pPr>
      <w:r w:rsidRPr="002B05C6">
        <w:rPr>
          <w:rFonts w:ascii="Tahoma" w:hAnsi="Tahoma" w:cs="Tahoma"/>
          <w:b/>
          <w:sz w:val="28"/>
          <w:szCs w:val="28"/>
        </w:rPr>
        <w:t>Purpose:</w:t>
      </w:r>
      <w:r>
        <w:rPr>
          <w:rFonts w:ascii="Tahoma" w:hAnsi="Tahoma" w:cs="Tahoma"/>
          <w:sz w:val="28"/>
          <w:szCs w:val="28"/>
        </w:rPr>
        <w:t xml:space="preserve"> </w:t>
      </w:r>
      <w:r w:rsidR="008514B6">
        <w:rPr>
          <w:rFonts w:ascii="Tahoma" w:hAnsi="Tahoma" w:cs="Tahoma"/>
          <w:sz w:val="28"/>
          <w:szCs w:val="28"/>
        </w:rPr>
        <w:t xml:space="preserve">To understand and make use of the relationship between Bohr’s model of the atom and the observation that heated gasses emit light at discrete wavelengths rather than in continuous spectra.  </w:t>
      </w:r>
      <w:r>
        <w:rPr>
          <w:rFonts w:ascii="Tahoma" w:hAnsi="Tahoma" w:cs="Tahoma"/>
          <w:sz w:val="28"/>
          <w:szCs w:val="28"/>
        </w:rPr>
        <w:t xml:space="preserve">This lab will </w:t>
      </w:r>
      <w:r w:rsidR="004E5F40">
        <w:rPr>
          <w:rFonts w:ascii="Tahoma" w:hAnsi="Tahoma" w:cs="Tahoma"/>
          <w:sz w:val="28"/>
          <w:szCs w:val="28"/>
        </w:rPr>
        <w:t>use a diffraction grating to determine the specific wavelengths of light emitted by various light sources.</w:t>
      </w:r>
    </w:p>
    <w:p w14:paraId="3397391D" w14:textId="77777777" w:rsidR="00932B39" w:rsidRDefault="00932B39" w:rsidP="001E52FA"/>
    <w:p w14:paraId="4B76CD60" w14:textId="77777777" w:rsidR="0089352E" w:rsidRPr="0089352E" w:rsidRDefault="0089352E" w:rsidP="0089352E">
      <w:pPr>
        <w:spacing w:line="240" w:lineRule="atLeast"/>
        <w:rPr>
          <w:rFonts w:ascii="Tahoma" w:hAnsi="Tahoma" w:cs="Tahoma"/>
          <w:sz w:val="28"/>
          <w:szCs w:val="28"/>
        </w:rPr>
      </w:pPr>
      <w:r w:rsidRPr="0089352E">
        <w:rPr>
          <w:rFonts w:ascii="Tahoma" w:hAnsi="Tahoma" w:cs="Tahoma"/>
          <w:b/>
          <w:sz w:val="28"/>
          <w:szCs w:val="28"/>
        </w:rPr>
        <w:t>Background for the Bohr Model of the Hydrogen Atom:</w:t>
      </w:r>
    </w:p>
    <w:p w14:paraId="27B1AC6D" w14:textId="77777777" w:rsidR="0000629A" w:rsidRDefault="0089352E" w:rsidP="0089352E">
      <w:pPr>
        <w:spacing w:line="240" w:lineRule="atLeast"/>
        <w:ind w:firstLine="720"/>
        <w:rPr>
          <w:rFonts w:ascii="Tahoma" w:hAnsi="Tahoma" w:cs="Tahoma"/>
          <w:sz w:val="28"/>
          <w:szCs w:val="28"/>
        </w:rPr>
      </w:pPr>
      <w:r w:rsidRPr="0089352E">
        <w:rPr>
          <w:rFonts w:ascii="Tahoma" w:hAnsi="Tahoma" w:cs="Tahoma"/>
          <w:sz w:val="28"/>
          <w:szCs w:val="28"/>
        </w:rPr>
        <w:t>In today's lab, you will have the opportunity to explore the basic principles used by Niels Bohr in his development of a model to explain the hydrogen atom.  Although a more complete and complicated quantum mechanical model has been developed to explain atomic structure, the clarity and relative simplicity of Bohr's model remain essential to our understanding of the inner workings of the atom.  You will be able to see the striking similarities between an electron orbiting a proton and the motion of the planets under the Sun's gravitational influence.  Despite a difference of 10</w:t>
      </w:r>
      <w:r w:rsidRPr="0000629A">
        <w:rPr>
          <w:rFonts w:ascii="Tahoma" w:hAnsi="Tahoma" w:cs="Tahoma"/>
          <w:position w:val="6"/>
          <w:sz w:val="28"/>
          <w:szCs w:val="28"/>
          <w:vertAlign w:val="superscript"/>
        </w:rPr>
        <w:t>20</w:t>
      </w:r>
      <w:r w:rsidRPr="0089352E">
        <w:rPr>
          <w:rFonts w:ascii="Tahoma" w:hAnsi="Tahoma" w:cs="Tahoma"/>
          <w:sz w:val="28"/>
          <w:szCs w:val="28"/>
        </w:rPr>
        <w:t xml:space="preserve"> (yes, 100 billion-billion) in scale between planetary orbits and atomic radii, you will </w:t>
      </w:r>
      <w:r w:rsidR="00331390">
        <w:rPr>
          <w:rFonts w:ascii="Tahoma" w:hAnsi="Tahoma" w:cs="Tahoma"/>
          <w:sz w:val="28"/>
          <w:szCs w:val="28"/>
        </w:rPr>
        <w:t xml:space="preserve">be able to </w:t>
      </w:r>
      <w:r w:rsidRPr="0089352E">
        <w:rPr>
          <w:rFonts w:ascii="Tahoma" w:hAnsi="Tahoma" w:cs="Tahoma"/>
          <w:sz w:val="28"/>
          <w:szCs w:val="28"/>
        </w:rPr>
        <w:t xml:space="preserve">use the same basic principles of uniform circular motion and conservation of energy to explain their motions.  Following Bohr's footsteps, you too will be able to predict the hydrogen spectrum. </w:t>
      </w:r>
    </w:p>
    <w:p w14:paraId="66308F30" w14:textId="77777777" w:rsidR="0089352E" w:rsidRPr="0089352E" w:rsidRDefault="004A4855" w:rsidP="0089352E">
      <w:pPr>
        <w:spacing w:line="240" w:lineRule="atLeast"/>
        <w:ind w:firstLine="720"/>
        <w:rPr>
          <w:rFonts w:ascii="Tahoma" w:hAnsi="Tahoma" w:cs="Tahoma"/>
          <w:sz w:val="28"/>
          <w:szCs w:val="28"/>
        </w:rPr>
      </w:pPr>
      <w:r>
        <w:rPr>
          <w:rFonts w:ascii="Tahoma" w:hAnsi="Tahoma" w:cs="Tahoma"/>
          <w:sz w:val="28"/>
          <w:szCs w:val="28"/>
        </w:rPr>
        <w:t>Bohr postulated that the electro</w:t>
      </w:r>
      <w:r w:rsidR="00A113E1">
        <w:rPr>
          <w:rFonts w:ascii="Tahoma" w:hAnsi="Tahoma" w:cs="Tahoma"/>
          <w:sz w:val="28"/>
          <w:szCs w:val="28"/>
        </w:rPr>
        <w:t>ns orbiting an atom could only occupy certain states that had a “quantized” amount of angular momentum</w:t>
      </w:r>
      <w:r>
        <w:rPr>
          <w:rFonts w:ascii="Tahoma" w:hAnsi="Tahoma" w:cs="Tahoma"/>
          <w:sz w:val="28"/>
          <w:szCs w:val="28"/>
        </w:rPr>
        <w:t xml:space="preserve">.  </w:t>
      </w:r>
      <w:r w:rsidR="00A113E1">
        <w:rPr>
          <w:rFonts w:ascii="Tahoma" w:hAnsi="Tahoma" w:cs="Tahoma"/>
          <w:sz w:val="28"/>
          <w:szCs w:val="28"/>
        </w:rPr>
        <w:t xml:space="preserve">This so-called “magic assumption” </w:t>
      </w:r>
      <w:r w:rsidR="003039DC">
        <w:rPr>
          <w:rFonts w:ascii="Tahoma" w:hAnsi="Tahoma" w:cs="Tahoma"/>
          <w:sz w:val="28"/>
          <w:szCs w:val="28"/>
        </w:rPr>
        <w:t>required that</w:t>
      </w:r>
      <w:r w:rsidR="00A113E1">
        <w:rPr>
          <w:rFonts w:ascii="Tahoma" w:hAnsi="Tahoma" w:cs="Tahoma"/>
          <w:sz w:val="28"/>
          <w:szCs w:val="28"/>
        </w:rPr>
        <w:t xml:space="preserve"> </w:t>
      </w:r>
      <w:r w:rsidR="003039DC">
        <w:rPr>
          <w:rFonts w:ascii="Tahoma" w:hAnsi="Tahoma" w:cs="Tahoma"/>
          <w:sz w:val="28"/>
          <w:szCs w:val="28"/>
        </w:rPr>
        <w:t xml:space="preserve">for an </w:t>
      </w:r>
      <w:r w:rsidR="00A113E1">
        <w:rPr>
          <w:rFonts w:ascii="Tahoma" w:hAnsi="Tahoma" w:cs="Tahoma"/>
          <w:sz w:val="28"/>
          <w:szCs w:val="28"/>
        </w:rPr>
        <w:t xml:space="preserve">electron to be in a stable orbit, it would need to have an angular momentum equal to </w:t>
      </w:r>
      <w:proofErr w:type="spellStart"/>
      <w:r w:rsidR="00A113E1">
        <w:rPr>
          <w:rFonts w:ascii="Tahoma" w:hAnsi="Tahoma" w:cs="Tahoma"/>
          <w:sz w:val="28"/>
          <w:szCs w:val="28"/>
        </w:rPr>
        <w:t>nh</w:t>
      </w:r>
      <w:proofErr w:type="spellEnd"/>
      <w:r w:rsidR="00A113E1">
        <w:rPr>
          <w:rFonts w:ascii="Tahoma" w:hAnsi="Tahoma" w:cs="Tahoma"/>
          <w:sz w:val="28"/>
          <w:szCs w:val="28"/>
        </w:rPr>
        <w:t>/2</w:t>
      </w:r>
      <w:r w:rsidR="00A113E1" w:rsidRPr="00A113E1">
        <w:rPr>
          <w:rFonts w:ascii="Symbol" w:hAnsi="Symbol" w:cs="Tahoma"/>
          <w:sz w:val="28"/>
          <w:szCs w:val="28"/>
        </w:rPr>
        <w:t></w:t>
      </w:r>
      <w:r w:rsidR="00A113E1">
        <w:rPr>
          <w:rFonts w:ascii="Tahoma" w:hAnsi="Tahoma" w:cs="Tahoma"/>
          <w:sz w:val="28"/>
          <w:szCs w:val="28"/>
        </w:rPr>
        <w:t xml:space="preserve">, where h is Planck’s constant and n is an integer.  </w:t>
      </w:r>
      <w:r>
        <w:rPr>
          <w:rFonts w:ascii="Tahoma" w:hAnsi="Tahoma" w:cs="Tahoma"/>
          <w:sz w:val="28"/>
          <w:szCs w:val="28"/>
        </w:rPr>
        <w:t xml:space="preserve">When an electron moves from one of the higher energy orbits to a lower energy orbit, energy is released in the form of a photon of light.  The </w:t>
      </w:r>
      <w:r w:rsidR="0000629A">
        <w:rPr>
          <w:rFonts w:ascii="Tahoma" w:hAnsi="Tahoma" w:cs="Tahoma"/>
          <w:sz w:val="28"/>
          <w:szCs w:val="28"/>
        </w:rPr>
        <w:t xml:space="preserve">energy of the photon is </w:t>
      </w:r>
      <w:r w:rsidR="00A113E1">
        <w:rPr>
          <w:rFonts w:ascii="Tahoma" w:hAnsi="Tahoma" w:cs="Tahoma"/>
          <w:sz w:val="28"/>
          <w:szCs w:val="28"/>
        </w:rPr>
        <w:t xml:space="preserve">inversely proportional to </w:t>
      </w:r>
      <w:r w:rsidR="0000629A">
        <w:rPr>
          <w:rFonts w:ascii="Tahoma" w:hAnsi="Tahoma" w:cs="Tahoma"/>
          <w:sz w:val="28"/>
          <w:szCs w:val="28"/>
        </w:rPr>
        <w:t xml:space="preserve">its wavelength.  The derivation of an equation, primarily using equations that you have already </w:t>
      </w:r>
      <w:r w:rsidR="007E722D">
        <w:rPr>
          <w:rFonts w:ascii="Tahoma" w:hAnsi="Tahoma" w:cs="Tahoma"/>
          <w:sz w:val="28"/>
          <w:szCs w:val="28"/>
        </w:rPr>
        <w:t>worked with in</w:t>
      </w:r>
      <w:r w:rsidR="0000629A">
        <w:rPr>
          <w:rFonts w:ascii="Tahoma" w:hAnsi="Tahoma" w:cs="Tahoma"/>
          <w:sz w:val="28"/>
          <w:szCs w:val="28"/>
        </w:rPr>
        <w:t xml:space="preserve"> other applications, relating the energy and wavelength of the photon emitted as an electron shifts orbi</w:t>
      </w:r>
      <w:r w:rsidR="00A113E1">
        <w:rPr>
          <w:rFonts w:ascii="Tahoma" w:hAnsi="Tahoma" w:cs="Tahoma"/>
          <w:sz w:val="28"/>
          <w:szCs w:val="28"/>
        </w:rPr>
        <w:t xml:space="preserve">ts, is included in appendix </w:t>
      </w:r>
      <w:r w:rsidR="00650902">
        <w:rPr>
          <w:rFonts w:ascii="Tahoma" w:hAnsi="Tahoma" w:cs="Tahoma"/>
          <w:sz w:val="28"/>
          <w:szCs w:val="28"/>
        </w:rPr>
        <w:t>I</w:t>
      </w:r>
      <w:r w:rsidR="00A113E1">
        <w:rPr>
          <w:rFonts w:ascii="Tahoma" w:hAnsi="Tahoma" w:cs="Tahoma"/>
          <w:sz w:val="28"/>
          <w:szCs w:val="28"/>
        </w:rPr>
        <w:t xml:space="preserve">.  Thus, using Bohr’s model of the atom, theoretical values for the </w:t>
      </w:r>
      <w:r w:rsidR="00B57DBA">
        <w:rPr>
          <w:rFonts w:ascii="Tahoma" w:hAnsi="Tahoma" w:cs="Tahoma"/>
          <w:sz w:val="28"/>
          <w:szCs w:val="28"/>
        </w:rPr>
        <w:t xml:space="preserve">different </w:t>
      </w:r>
      <w:r w:rsidR="00A113E1">
        <w:rPr>
          <w:rFonts w:ascii="Tahoma" w:hAnsi="Tahoma" w:cs="Tahoma"/>
          <w:sz w:val="28"/>
          <w:szCs w:val="28"/>
        </w:rPr>
        <w:t>wavelengths of the light emitted by hydrogen could be found</w:t>
      </w:r>
      <w:r w:rsidR="00B57DBA">
        <w:rPr>
          <w:rFonts w:ascii="Tahoma" w:hAnsi="Tahoma" w:cs="Tahoma"/>
          <w:sz w:val="28"/>
          <w:szCs w:val="28"/>
        </w:rPr>
        <w:t xml:space="preserve"> and </w:t>
      </w:r>
      <w:r w:rsidR="00A113E1">
        <w:rPr>
          <w:rFonts w:ascii="Tahoma" w:hAnsi="Tahoma" w:cs="Tahoma"/>
          <w:sz w:val="28"/>
          <w:szCs w:val="28"/>
        </w:rPr>
        <w:t>compared to experimentally measured results.</w:t>
      </w:r>
    </w:p>
    <w:p w14:paraId="6FF20A1D" w14:textId="77777777" w:rsidR="0089352E" w:rsidRDefault="0089352E" w:rsidP="001E52FA"/>
    <w:p w14:paraId="337AE708" w14:textId="77777777" w:rsidR="00650902" w:rsidRDefault="00650902" w:rsidP="001E52FA"/>
    <w:p w14:paraId="0CFDF859" w14:textId="77777777" w:rsidR="00650902" w:rsidRDefault="00650902" w:rsidP="001E52FA"/>
    <w:p w14:paraId="062D2B07" w14:textId="77777777" w:rsidR="00650902" w:rsidRDefault="00650902" w:rsidP="001E52FA">
      <w:pPr>
        <w:jc w:val="both"/>
        <w:rPr>
          <w:rFonts w:ascii="Tahoma" w:hAnsi="Tahoma" w:cs="Tahoma"/>
          <w:b/>
          <w:sz w:val="28"/>
          <w:szCs w:val="28"/>
        </w:rPr>
      </w:pPr>
    </w:p>
    <w:p w14:paraId="0DD863F8" w14:textId="77777777" w:rsidR="00650902" w:rsidRDefault="00650902" w:rsidP="001E52FA">
      <w:pPr>
        <w:jc w:val="both"/>
        <w:rPr>
          <w:rFonts w:ascii="Tahoma" w:hAnsi="Tahoma" w:cs="Tahoma"/>
          <w:b/>
          <w:sz w:val="28"/>
          <w:szCs w:val="28"/>
        </w:rPr>
      </w:pPr>
    </w:p>
    <w:p w14:paraId="417FCBF4" w14:textId="77777777" w:rsidR="004E5F40" w:rsidRDefault="001E52FA" w:rsidP="001E52FA">
      <w:pPr>
        <w:jc w:val="both"/>
        <w:rPr>
          <w:rFonts w:ascii="Tahoma" w:hAnsi="Tahoma" w:cs="Tahoma"/>
          <w:sz w:val="28"/>
          <w:szCs w:val="28"/>
        </w:rPr>
      </w:pPr>
      <w:r w:rsidRPr="002B05C6">
        <w:rPr>
          <w:rFonts w:ascii="Tahoma" w:hAnsi="Tahoma" w:cs="Tahoma"/>
          <w:b/>
          <w:sz w:val="28"/>
          <w:szCs w:val="28"/>
        </w:rPr>
        <w:t>Introduction:</w:t>
      </w:r>
      <w:r>
        <w:rPr>
          <w:rFonts w:ascii="Tahoma" w:hAnsi="Tahoma" w:cs="Tahoma"/>
          <w:sz w:val="28"/>
          <w:szCs w:val="28"/>
        </w:rPr>
        <w:t xml:space="preserve"> </w:t>
      </w:r>
      <w:r w:rsidR="004E5F40">
        <w:rPr>
          <w:rFonts w:ascii="Tahoma" w:hAnsi="Tahoma" w:cs="Tahoma"/>
          <w:sz w:val="28"/>
          <w:szCs w:val="28"/>
        </w:rPr>
        <w:t>Diffraction, rather loosely defined</w:t>
      </w:r>
      <w:r w:rsidR="00AD552F">
        <w:rPr>
          <w:rFonts w:ascii="Tahoma" w:hAnsi="Tahoma" w:cs="Tahoma"/>
          <w:sz w:val="28"/>
          <w:szCs w:val="28"/>
        </w:rPr>
        <w:t>,</w:t>
      </w:r>
      <w:r w:rsidR="004E5F40">
        <w:rPr>
          <w:rFonts w:ascii="Tahoma" w:hAnsi="Tahoma" w:cs="Tahoma"/>
          <w:sz w:val="28"/>
          <w:szCs w:val="28"/>
        </w:rPr>
        <w:t xml:space="preserve"> is the flaring of light as it passes through a narrow slit or past an obstacle.  The flaring of the light passing through multiple </w:t>
      </w:r>
      <w:r w:rsidR="00FA3910">
        <w:rPr>
          <w:rFonts w:ascii="Tahoma" w:hAnsi="Tahoma" w:cs="Tahoma"/>
          <w:sz w:val="28"/>
          <w:szCs w:val="28"/>
        </w:rPr>
        <w:t xml:space="preserve">adjacent </w:t>
      </w:r>
      <w:r w:rsidR="004E5F40">
        <w:rPr>
          <w:rFonts w:ascii="Tahoma" w:hAnsi="Tahoma" w:cs="Tahoma"/>
          <w:sz w:val="28"/>
          <w:szCs w:val="28"/>
        </w:rPr>
        <w:t>narrow slits</w:t>
      </w:r>
      <w:r w:rsidR="007E722D">
        <w:rPr>
          <w:rFonts w:ascii="Tahoma" w:hAnsi="Tahoma" w:cs="Tahoma"/>
          <w:sz w:val="28"/>
          <w:szCs w:val="28"/>
        </w:rPr>
        <w:t xml:space="preserve"> </w:t>
      </w:r>
      <w:r w:rsidR="004E5F40">
        <w:rPr>
          <w:rFonts w:ascii="Tahoma" w:hAnsi="Tahoma" w:cs="Tahoma"/>
          <w:sz w:val="28"/>
          <w:szCs w:val="28"/>
        </w:rPr>
        <w:t xml:space="preserve">produces </w:t>
      </w:r>
      <w:r w:rsidR="007E722D">
        <w:rPr>
          <w:rFonts w:ascii="Tahoma" w:hAnsi="Tahoma" w:cs="Tahoma"/>
          <w:sz w:val="28"/>
          <w:szCs w:val="28"/>
        </w:rPr>
        <w:t xml:space="preserve">constructive </w:t>
      </w:r>
      <w:r w:rsidR="004E5F40">
        <w:rPr>
          <w:rFonts w:ascii="Tahoma" w:hAnsi="Tahoma" w:cs="Tahoma"/>
          <w:sz w:val="28"/>
          <w:szCs w:val="28"/>
        </w:rPr>
        <w:t>interference patterns that are determined by the relationship between the wavelength of the light, the width of the slits and the distance between slits</w:t>
      </w:r>
      <w:r w:rsidR="00AD552F">
        <w:rPr>
          <w:rFonts w:ascii="Tahoma" w:hAnsi="Tahoma" w:cs="Tahoma"/>
          <w:sz w:val="28"/>
          <w:szCs w:val="28"/>
        </w:rPr>
        <w:t xml:space="preserve"> (d)</w:t>
      </w:r>
      <w:r w:rsidR="004E5F40">
        <w:rPr>
          <w:rFonts w:ascii="Tahoma" w:hAnsi="Tahoma" w:cs="Tahoma"/>
          <w:sz w:val="28"/>
          <w:szCs w:val="28"/>
        </w:rPr>
        <w:t xml:space="preserve">. </w:t>
      </w:r>
      <w:r w:rsidR="0017435B">
        <w:rPr>
          <w:rFonts w:ascii="Tahoma" w:hAnsi="Tahoma" w:cs="Tahoma"/>
          <w:sz w:val="28"/>
          <w:szCs w:val="28"/>
        </w:rPr>
        <w:t xml:space="preserve"> </w:t>
      </w:r>
      <w:r w:rsidR="007E722D" w:rsidRPr="007E722D">
        <w:rPr>
          <w:rFonts w:ascii="Tahoma" w:hAnsi="Tahoma" w:cs="Tahoma"/>
          <w:sz w:val="28"/>
          <w:szCs w:val="28"/>
        </w:rPr>
        <w:t xml:space="preserve">A </w:t>
      </w:r>
      <w:r w:rsidR="00331390">
        <w:rPr>
          <w:rFonts w:ascii="Tahoma" w:hAnsi="Tahoma" w:cs="Tahoma"/>
          <w:sz w:val="28"/>
          <w:szCs w:val="28"/>
        </w:rPr>
        <w:t>“</w:t>
      </w:r>
      <w:r w:rsidR="007E722D" w:rsidRPr="007E722D">
        <w:rPr>
          <w:rFonts w:ascii="Tahoma" w:hAnsi="Tahoma" w:cs="Tahoma"/>
          <w:sz w:val="28"/>
          <w:szCs w:val="28"/>
        </w:rPr>
        <w:t>diffraction grating</w:t>
      </w:r>
      <w:r w:rsidR="00331390">
        <w:rPr>
          <w:rFonts w:ascii="Tahoma" w:hAnsi="Tahoma" w:cs="Tahoma"/>
          <w:sz w:val="28"/>
          <w:szCs w:val="28"/>
        </w:rPr>
        <w:t>”</w:t>
      </w:r>
      <w:r w:rsidR="007E722D" w:rsidRPr="00974FB3">
        <w:rPr>
          <w:rFonts w:ascii="Tahoma" w:hAnsi="Tahoma" w:cs="Tahoma"/>
          <w:i/>
          <w:sz w:val="28"/>
          <w:szCs w:val="28"/>
        </w:rPr>
        <w:t xml:space="preserve"> </w:t>
      </w:r>
      <w:r w:rsidR="007E722D" w:rsidRPr="00974FB3">
        <w:rPr>
          <w:rFonts w:ascii="Tahoma" w:hAnsi="Tahoma" w:cs="Tahoma"/>
          <w:sz w:val="28"/>
          <w:szCs w:val="28"/>
        </w:rPr>
        <w:t xml:space="preserve">is a piece of transparent plastic that has a set of very fine parallel grooves or lines etched in it.  Similar to waves in a pond, if the path length difference between light rays coming from adjacent slits landing on the screen is equal to an integer number of wavelengths, then a </w:t>
      </w:r>
      <w:r w:rsidR="007E722D">
        <w:rPr>
          <w:rFonts w:ascii="Tahoma" w:hAnsi="Tahoma" w:cs="Tahoma"/>
          <w:sz w:val="28"/>
          <w:szCs w:val="28"/>
        </w:rPr>
        <w:t xml:space="preserve">bright </w:t>
      </w:r>
      <w:r w:rsidR="007E722D" w:rsidRPr="00974FB3">
        <w:rPr>
          <w:rFonts w:ascii="Tahoma" w:hAnsi="Tahoma" w:cs="Tahoma"/>
          <w:sz w:val="28"/>
          <w:szCs w:val="28"/>
        </w:rPr>
        <w:t xml:space="preserve">spot will appear.  </w:t>
      </w:r>
      <w:r w:rsidR="007E722D">
        <w:rPr>
          <w:rFonts w:ascii="Tahoma" w:hAnsi="Tahoma" w:cs="Tahoma"/>
          <w:sz w:val="28"/>
          <w:szCs w:val="28"/>
        </w:rPr>
        <w:t>A diffraction grating produces a pattern</w:t>
      </w:r>
      <w:r w:rsidR="0017435B">
        <w:rPr>
          <w:rFonts w:ascii="Tahoma" w:hAnsi="Tahoma" w:cs="Tahoma"/>
          <w:sz w:val="28"/>
          <w:szCs w:val="28"/>
        </w:rPr>
        <w:t xml:space="preserve"> similar to that of a prism, although the mechanism is different. (diffraction vs </w:t>
      </w:r>
      <w:proofErr w:type="gramStart"/>
      <w:r w:rsidR="0017435B">
        <w:rPr>
          <w:rFonts w:ascii="Tahoma" w:hAnsi="Tahoma" w:cs="Tahoma"/>
          <w:sz w:val="28"/>
          <w:szCs w:val="28"/>
        </w:rPr>
        <w:t>refraction)  We</w:t>
      </w:r>
      <w:proofErr w:type="gramEnd"/>
      <w:r w:rsidR="0017435B">
        <w:rPr>
          <w:rFonts w:ascii="Tahoma" w:hAnsi="Tahoma" w:cs="Tahoma"/>
          <w:sz w:val="28"/>
          <w:szCs w:val="28"/>
        </w:rPr>
        <w:t xml:space="preserve"> will use a diffraction grating of [initia</w:t>
      </w:r>
      <w:r w:rsidR="004E5F40">
        <w:rPr>
          <w:rFonts w:ascii="Tahoma" w:hAnsi="Tahoma" w:cs="Tahoma"/>
          <w:sz w:val="28"/>
          <w:szCs w:val="28"/>
        </w:rPr>
        <w:t xml:space="preserve">lly] unknown characteristics to determine the wavelength of various colors of light produced by </w:t>
      </w:r>
      <w:r w:rsidR="0017435B">
        <w:rPr>
          <w:rFonts w:ascii="Tahoma" w:hAnsi="Tahoma" w:cs="Tahoma"/>
          <w:sz w:val="28"/>
          <w:szCs w:val="28"/>
        </w:rPr>
        <w:t>various light sources</w:t>
      </w:r>
      <w:r w:rsidR="007F28BD">
        <w:rPr>
          <w:rFonts w:ascii="Tahoma" w:hAnsi="Tahoma" w:cs="Tahoma"/>
          <w:sz w:val="28"/>
          <w:szCs w:val="28"/>
        </w:rPr>
        <w:t>, starting with hydrogen</w:t>
      </w:r>
      <w:r w:rsidR="0017435B">
        <w:rPr>
          <w:rFonts w:ascii="Tahoma" w:hAnsi="Tahoma" w:cs="Tahoma"/>
          <w:sz w:val="28"/>
          <w:szCs w:val="28"/>
        </w:rPr>
        <w:t>.</w:t>
      </w:r>
    </w:p>
    <w:p w14:paraId="5EC02595" w14:textId="77777777" w:rsidR="00795A03" w:rsidRDefault="00795A03" w:rsidP="001E52FA">
      <w:pPr>
        <w:jc w:val="both"/>
        <w:rPr>
          <w:rFonts w:ascii="Tahoma" w:hAnsi="Tahoma" w:cs="Tahoma"/>
          <w:sz w:val="28"/>
          <w:szCs w:val="28"/>
        </w:rPr>
      </w:pPr>
    </w:p>
    <w:p w14:paraId="0C6EAC15" w14:textId="77777777" w:rsidR="007F28BD" w:rsidRPr="007F28BD" w:rsidRDefault="007F28BD" w:rsidP="007F28BD">
      <w:pPr>
        <w:spacing w:line="240" w:lineRule="atLeast"/>
        <w:ind w:firstLine="720"/>
        <w:rPr>
          <w:rFonts w:ascii="Tahoma" w:hAnsi="Tahoma" w:cs="Tahoma"/>
          <w:sz w:val="28"/>
          <w:szCs w:val="28"/>
        </w:rPr>
      </w:pPr>
      <w:r w:rsidRPr="007F28BD">
        <w:rPr>
          <w:rFonts w:ascii="Tahoma" w:hAnsi="Tahoma" w:cs="Tahoma"/>
          <w:b/>
          <w:sz w:val="28"/>
          <w:szCs w:val="28"/>
        </w:rPr>
        <w:t>Procedure:</w:t>
      </w:r>
      <w:r>
        <w:rPr>
          <w:rFonts w:ascii="Tahoma" w:hAnsi="Tahoma" w:cs="Tahoma"/>
          <w:sz w:val="28"/>
          <w:szCs w:val="28"/>
        </w:rPr>
        <w:t xml:space="preserve">  First, we must determine the slit spacing in your diffraction grating.</w:t>
      </w:r>
      <w:r w:rsidRPr="007F28BD">
        <w:t xml:space="preserve"> </w:t>
      </w:r>
      <w:r w:rsidRPr="007F28BD">
        <w:rPr>
          <w:rFonts w:ascii="Tahoma" w:hAnsi="Tahoma" w:cs="Tahoma"/>
          <w:sz w:val="28"/>
          <w:szCs w:val="28"/>
        </w:rPr>
        <w:t xml:space="preserve">Your tools for this mission will be a </w:t>
      </w:r>
      <w:r w:rsidR="00331390">
        <w:rPr>
          <w:rFonts w:ascii="Tahoma" w:hAnsi="Tahoma" w:cs="Tahoma"/>
          <w:sz w:val="28"/>
          <w:szCs w:val="28"/>
        </w:rPr>
        <w:t>l</w:t>
      </w:r>
      <w:r w:rsidRPr="007F28BD">
        <w:rPr>
          <w:rFonts w:ascii="Tahoma" w:hAnsi="Tahoma" w:cs="Tahoma"/>
          <w:sz w:val="28"/>
          <w:szCs w:val="28"/>
        </w:rPr>
        <w:t>aser</w:t>
      </w:r>
      <w:r>
        <w:rPr>
          <w:rFonts w:ascii="Tahoma" w:hAnsi="Tahoma" w:cs="Tahoma"/>
          <w:sz w:val="28"/>
          <w:szCs w:val="28"/>
        </w:rPr>
        <w:t xml:space="preserve"> </w:t>
      </w:r>
      <w:r w:rsidR="00974FB3">
        <w:rPr>
          <w:rFonts w:ascii="Tahoma" w:hAnsi="Tahoma" w:cs="Tahoma"/>
          <w:sz w:val="28"/>
          <w:szCs w:val="28"/>
        </w:rPr>
        <w:t xml:space="preserve">light source </w:t>
      </w:r>
      <w:r>
        <w:rPr>
          <w:rFonts w:ascii="Tahoma" w:hAnsi="Tahoma" w:cs="Tahoma"/>
          <w:sz w:val="28"/>
          <w:szCs w:val="28"/>
        </w:rPr>
        <w:t>of known wavelength</w:t>
      </w:r>
      <w:r w:rsidRPr="007F28BD">
        <w:rPr>
          <w:rFonts w:ascii="Tahoma" w:hAnsi="Tahoma" w:cs="Tahoma"/>
          <w:sz w:val="28"/>
          <w:szCs w:val="28"/>
        </w:rPr>
        <w:t xml:space="preserve">, a diffraction grating and a meter-stick “crossbow” to help measure the positions of the lines.  The layout is shown in Figure 1 </w:t>
      </w:r>
      <w:r w:rsidR="00974FB3">
        <w:rPr>
          <w:rFonts w:ascii="Tahoma" w:hAnsi="Tahoma" w:cs="Tahoma"/>
          <w:sz w:val="28"/>
          <w:szCs w:val="28"/>
        </w:rPr>
        <w:t>below.</w:t>
      </w:r>
    </w:p>
    <w:p w14:paraId="0CCC6B23" w14:textId="77777777" w:rsidR="007F28BD" w:rsidRPr="007F28BD" w:rsidRDefault="007F28BD" w:rsidP="007F28BD">
      <w:pPr>
        <w:spacing w:line="240" w:lineRule="atLeast"/>
        <w:jc w:val="center"/>
        <w:rPr>
          <w:rFonts w:ascii="Tahoma" w:hAnsi="Tahoma" w:cs="Tahoma"/>
          <w:sz w:val="28"/>
          <w:szCs w:val="28"/>
        </w:rPr>
      </w:pPr>
    </w:p>
    <w:p w14:paraId="1936D876" w14:textId="77777777" w:rsidR="007F28BD" w:rsidRPr="007F28BD" w:rsidRDefault="009177F7" w:rsidP="007F28BD">
      <w:pPr>
        <w:spacing w:line="240" w:lineRule="atLeast"/>
        <w:jc w:val="center"/>
        <w:rPr>
          <w:rFonts w:ascii="Tahoma" w:hAnsi="Tahoma" w:cs="Tahoma"/>
          <w:sz w:val="28"/>
          <w:szCs w:val="28"/>
        </w:rPr>
      </w:pPr>
      <w:r>
        <w:rPr>
          <w:rFonts w:ascii="Tahoma" w:hAnsi="Tahoma" w:cs="Tahoma"/>
          <w:b/>
          <w:noProof/>
          <w:sz w:val="28"/>
          <w:szCs w:val="28"/>
          <w:lang w:eastAsia="en-US"/>
        </w:rPr>
        <w:drawing>
          <wp:anchor distT="0" distB="0" distL="114300" distR="114300" simplePos="0" relativeHeight="251659264" behindDoc="0" locked="0" layoutInCell="1" allowOverlap="1" wp14:anchorId="510E40C7" wp14:editId="2AD7FF17">
            <wp:simplePos x="0" y="0"/>
            <wp:positionH relativeFrom="column">
              <wp:posOffset>1228725</wp:posOffset>
            </wp:positionH>
            <wp:positionV relativeFrom="paragraph">
              <wp:posOffset>0</wp:posOffset>
            </wp:positionV>
            <wp:extent cx="4381500" cy="2171700"/>
            <wp:effectExtent l="0" t="0" r="0" b="0"/>
            <wp:wrapSquare wrapText="bothSides"/>
            <wp:docPr id="239" name="Picture 227" descr="la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lab5a"/>
                    <pic:cNvPicPr>
                      <a:picLocks noChangeAspect="1" noChangeArrowheads="1"/>
                    </pic:cNvPicPr>
                  </pic:nvPicPr>
                  <pic:blipFill>
                    <a:blip r:embed="rId6" cstate="print"/>
                    <a:srcRect t="7993" b="11191"/>
                    <a:stretch>
                      <a:fillRect/>
                    </a:stretch>
                  </pic:blipFill>
                  <pic:spPr bwMode="auto">
                    <a:xfrm>
                      <a:off x="0" y="0"/>
                      <a:ext cx="4381500" cy="2171700"/>
                    </a:xfrm>
                    <a:prstGeom prst="rect">
                      <a:avLst/>
                    </a:prstGeom>
                    <a:noFill/>
                    <a:ln w="9525">
                      <a:noFill/>
                      <a:miter lim="800000"/>
                      <a:headEnd/>
                      <a:tailEnd/>
                    </a:ln>
                  </pic:spPr>
                </pic:pic>
              </a:graphicData>
            </a:graphic>
          </wp:anchor>
        </w:drawing>
      </w:r>
    </w:p>
    <w:p w14:paraId="681AE9ED" w14:textId="77777777" w:rsidR="007F28BD" w:rsidRPr="007F28BD" w:rsidRDefault="007F28BD" w:rsidP="007F28BD">
      <w:pPr>
        <w:spacing w:line="240" w:lineRule="atLeast"/>
        <w:jc w:val="center"/>
        <w:rPr>
          <w:rFonts w:ascii="Tahoma" w:hAnsi="Tahoma" w:cs="Tahoma"/>
          <w:sz w:val="28"/>
          <w:szCs w:val="28"/>
        </w:rPr>
      </w:pPr>
    </w:p>
    <w:p w14:paraId="6B8D18BD" w14:textId="77777777" w:rsidR="007F28BD" w:rsidRPr="007F28BD" w:rsidRDefault="007F28BD" w:rsidP="007F28BD">
      <w:pPr>
        <w:spacing w:line="240" w:lineRule="atLeast"/>
        <w:jc w:val="center"/>
        <w:rPr>
          <w:rFonts w:ascii="Tahoma" w:hAnsi="Tahoma" w:cs="Tahoma"/>
          <w:sz w:val="28"/>
          <w:szCs w:val="28"/>
        </w:rPr>
      </w:pPr>
    </w:p>
    <w:p w14:paraId="1EFAFD3A" w14:textId="77777777" w:rsidR="007F28BD" w:rsidRPr="007F28BD" w:rsidRDefault="007F28BD" w:rsidP="007F28BD">
      <w:pPr>
        <w:spacing w:line="240" w:lineRule="atLeast"/>
        <w:jc w:val="center"/>
        <w:rPr>
          <w:rFonts w:ascii="Tahoma" w:hAnsi="Tahoma" w:cs="Tahoma"/>
          <w:sz w:val="28"/>
          <w:szCs w:val="28"/>
        </w:rPr>
      </w:pPr>
    </w:p>
    <w:p w14:paraId="1DD16992" w14:textId="77777777" w:rsidR="007F28BD" w:rsidRPr="007F28BD" w:rsidRDefault="007F28BD" w:rsidP="007F28BD">
      <w:pPr>
        <w:spacing w:line="240" w:lineRule="atLeast"/>
        <w:rPr>
          <w:rFonts w:ascii="Tahoma" w:hAnsi="Tahoma" w:cs="Tahoma"/>
          <w:sz w:val="28"/>
          <w:szCs w:val="28"/>
        </w:rPr>
      </w:pPr>
    </w:p>
    <w:p w14:paraId="05CBD52B" w14:textId="77777777" w:rsidR="00974FB3" w:rsidRDefault="00974FB3" w:rsidP="007F28BD">
      <w:pPr>
        <w:spacing w:line="240" w:lineRule="atLeast"/>
        <w:ind w:firstLine="720"/>
        <w:rPr>
          <w:rFonts w:ascii="Tahoma" w:hAnsi="Tahoma" w:cs="Tahoma"/>
          <w:sz w:val="28"/>
          <w:szCs w:val="28"/>
        </w:rPr>
      </w:pPr>
    </w:p>
    <w:p w14:paraId="77BD7EE7" w14:textId="77777777" w:rsidR="00974FB3" w:rsidRDefault="00974FB3" w:rsidP="007F28BD">
      <w:pPr>
        <w:spacing w:line="240" w:lineRule="atLeast"/>
        <w:ind w:firstLine="720"/>
        <w:rPr>
          <w:rFonts w:ascii="Tahoma" w:hAnsi="Tahoma" w:cs="Tahoma"/>
          <w:sz w:val="28"/>
          <w:szCs w:val="28"/>
        </w:rPr>
      </w:pPr>
    </w:p>
    <w:p w14:paraId="3BBA4B2B" w14:textId="77777777" w:rsidR="00974FB3" w:rsidRDefault="00974FB3" w:rsidP="007F28BD">
      <w:pPr>
        <w:spacing w:line="240" w:lineRule="atLeast"/>
        <w:ind w:firstLine="720"/>
        <w:rPr>
          <w:rFonts w:ascii="Tahoma" w:hAnsi="Tahoma" w:cs="Tahoma"/>
          <w:sz w:val="28"/>
          <w:szCs w:val="28"/>
        </w:rPr>
      </w:pPr>
    </w:p>
    <w:p w14:paraId="74E29625" w14:textId="77777777" w:rsidR="00974FB3" w:rsidRDefault="00974FB3" w:rsidP="007F28BD">
      <w:pPr>
        <w:spacing w:line="240" w:lineRule="atLeast"/>
        <w:ind w:firstLine="720"/>
        <w:rPr>
          <w:rFonts w:ascii="Tahoma" w:hAnsi="Tahoma" w:cs="Tahoma"/>
          <w:sz w:val="28"/>
          <w:szCs w:val="28"/>
        </w:rPr>
      </w:pPr>
    </w:p>
    <w:p w14:paraId="33A70E5E" w14:textId="77777777" w:rsidR="00974FB3" w:rsidRDefault="00974FB3" w:rsidP="007F28BD">
      <w:pPr>
        <w:spacing w:line="240" w:lineRule="atLeast"/>
        <w:ind w:firstLine="720"/>
        <w:rPr>
          <w:rFonts w:ascii="Tahoma" w:hAnsi="Tahoma" w:cs="Tahoma"/>
          <w:sz w:val="28"/>
          <w:szCs w:val="28"/>
        </w:rPr>
      </w:pPr>
    </w:p>
    <w:p w14:paraId="2ADEE89E" w14:textId="77777777" w:rsidR="00974FB3" w:rsidRDefault="00974FB3" w:rsidP="007F28BD">
      <w:pPr>
        <w:spacing w:line="240" w:lineRule="atLeast"/>
        <w:ind w:firstLine="720"/>
        <w:rPr>
          <w:rFonts w:ascii="Tahoma" w:hAnsi="Tahoma" w:cs="Tahoma"/>
          <w:sz w:val="28"/>
          <w:szCs w:val="28"/>
        </w:rPr>
      </w:pPr>
    </w:p>
    <w:p w14:paraId="448EBF47" w14:textId="77777777" w:rsidR="00650902" w:rsidRDefault="009177F7" w:rsidP="009177F7">
      <w:pPr>
        <w:spacing w:line="240" w:lineRule="atLeast"/>
        <w:ind w:firstLine="720"/>
        <w:jc w:val="center"/>
        <w:rPr>
          <w:rFonts w:ascii="Tahoma" w:hAnsi="Tahoma" w:cs="Tahoma"/>
          <w:sz w:val="28"/>
          <w:szCs w:val="28"/>
        </w:rPr>
      </w:pPr>
      <w:r>
        <w:rPr>
          <w:rFonts w:ascii="Tahoma" w:hAnsi="Tahoma" w:cs="Tahoma"/>
          <w:sz w:val="28"/>
          <w:szCs w:val="28"/>
        </w:rPr>
        <w:t>Determining Diffraction Grating Spacing</w:t>
      </w:r>
    </w:p>
    <w:p w14:paraId="334CE461" w14:textId="77777777" w:rsidR="00650902" w:rsidRDefault="00650902" w:rsidP="00974FB3">
      <w:pPr>
        <w:spacing w:line="240" w:lineRule="atLeast"/>
        <w:ind w:firstLine="720"/>
        <w:rPr>
          <w:rFonts w:ascii="Tahoma" w:hAnsi="Tahoma" w:cs="Tahoma"/>
          <w:sz w:val="28"/>
          <w:szCs w:val="28"/>
        </w:rPr>
      </w:pPr>
    </w:p>
    <w:p w14:paraId="27E2320F" w14:textId="77777777" w:rsidR="00650902" w:rsidRDefault="00650902" w:rsidP="00974FB3">
      <w:pPr>
        <w:spacing w:line="240" w:lineRule="atLeast"/>
        <w:ind w:firstLine="720"/>
        <w:rPr>
          <w:rFonts w:ascii="Tahoma" w:hAnsi="Tahoma" w:cs="Tahoma"/>
          <w:sz w:val="28"/>
          <w:szCs w:val="28"/>
        </w:rPr>
      </w:pPr>
    </w:p>
    <w:p w14:paraId="2BA7349B" w14:textId="77777777" w:rsidR="00650902" w:rsidRDefault="00650902" w:rsidP="00974FB3">
      <w:pPr>
        <w:spacing w:line="240" w:lineRule="atLeast"/>
        <w:ind w:firstLine="720"/>
        <w:rPr>
          <w:rFonts w:ascii="Tahoma" w:hAnsi="Tahoma" w:cs="Tahoma"/>
          <w:sz w:val="28"/>
          <w:szCs w:val="28"/>
        </w:rPr>
      </w:pPr>
    </w:p>
    <w:p w14:paraId="4899D8E7" w14:textId="77777777" w:rsidR="00650902" w:rsidRDefault="00650902" w:rsidP="00974FB3">
      <w:pPr>
        <w:spacing w:line="240" w:lineRule="atLeast"/>
        <w:ind w:firstLine="720"/>
        <w:rPr>
          <w:rFonts w:ascii="Tahoma" w:hAnsi="Tahoma" w:cs="Tahoma"/>
          <w:sz w:val="28"/>
          <w:szCs w:val="28"/>
        </w:rPr>
      </w:pPr>
    </w:p>
    <w:p w14:paraId="5122F168" w14:textId="77777777" w:rsidR="00974FB3" w:rsidRDefault="00974FB3" w:rsidP="00974FB3">
      <w:pPr>
        <w:spacing w:line="240" w:lineRule="atLeast"/>
        <w:ind w:firstLine="720"/>
        <w:rPr>
          <w:rFonts w:ascii="Tahoma" w:hAnsi="Tahoma" w:cs="Tahoma"/>
          <w:sz w:val="28"/>
          <w:szCs w:val="28"/>
        </w:rPr>
      </w:pPr>
      <w:r w:rsidRPr="00974FB3">
        <w:rPr>
          <w:rFonts w:ascii="Tahoma" w:hAnsi="Tahoma" w:cs="Tahoma"/>
          <w:sz w:val="28"/>
          <w:szCs w:val="28"/>
        </w:rPr>
        <w:lastRenderedPageBreak/>
        <w:t xml:space="preserve">When light of one particular wavelength, </w:t>
      </w:r>
      <w:r>
        <w:rPr>
          <w:rFonts w:ascii="Tahoma" w:hAnsi="Tahoma" w:cs="Tahoma"/>
          <w:sz w:val="28"/>
          <w:szCs w:val="28"/>
        </w:rPr>
        <w:t>λ</w:t>
      </w:r>
      <w:r w:rsidRPr="00974FB3">
        <w:rPr>
          <w:rFonts w:ascii="Tahoma" w:hAnsi="Tahoma" w:cs="Tahoma"/>
          <w:sz w:val="28"/>
          <w:szCs w:val="28"/>
        </w:rPr>
        <w:t xml:space="preserve">, is incident on a diffraction grating, the light constructively interferes at positions that are related by an angle </w:t>
      </w:r>
      <w:r>
        <w:rPr>
          <w:rFonts w:ascii="Tahoma" w:hAnsi="Tahoma" w:cs="Tahoma"/>
          <w:sz w:val="28"/>
          <w:szCs w:val="28"/>
        </w:rPr>
        <w:t xml:space="preserve">θ </w:t>
      </w:r>
      <w:r w:rsidRPr="00974FB3">
        <w:rPr>
          <w:rFonts w:ascii="Tahoma" w:hAnsi="Tahoma" w:cs="Tahoma"/>
          <w:sz w:val="28"/>
          <w:szCs w:val="28"/>
        </w:rPr>
        <w:t>from the diffraction grating given by</w:t>
      </w:r>
      <w:r>
        <w:rPr>
          <w:rFonts w:ascii="Tahoma" w:hAnsi="Tahoma" w:cs="Tahoma"/>
          <w:sz w:val="28"/>
          <w:szCs w:val="28"/>
        </w:rPr>
        <w:t>:</w:t>
      </w:r>
      <w:r w:rsidR="000A5747">
        <w:rPr>
          <w:rFonts w:ascii="Tahoma" w:hAnsi="Tahoma" w:cs="Tahoma"/>
          <w:sz w:val="28"/>
          <w:szCs w:val="28"/>
        </w:rPr>
        <w:t xml:space="preserve"> </w:t>
      </w:r>
    </w:p>
    <w:p w14:paraId="4493F44E" w14:textId="77777777" w:rsidR="000A5747" w:rsidRDefault="000A5747" w:rsidP="00974FB3">
      <w:pPr>
        <w:spacing w:line="240" w:lineRule="atLeast"/>
        <w:ind w:firstLine="720"/>
        <w:rPr>
          <w:rFonts w:ascii="Tahoma" w:hAnsi="Tahoma" w:cs="Tahoma"/>
          <w:sz w:val="28"/>
          <w:szCs w:val="28"/>
        </w:rPr>
      </w:pPr>
    </w:p>
    <w:p w14:paraId="7B101FC9" w14:textId="77777777" w:rsidR="00974FB3" w:rsidRDefault="000A5747" w:rsidP="00974FB3">
      <w:pPr>
        <w:spacing w:line="240" w:lineRule="atLeast"/>
        <w:ind w:firstLine="720"/>
        <w:rPr>
          <w:rFonts w:ascii="Tahoma" w:hAnsi="Tahoma" w:cs="Tahoma"/>
          <w:sz w:val="28"/>
          <w:szCs w:val="28"/>
        </w:rPr>
      </w:pPr>
      <w:r>
        <w:rPr>
          <w:rFonts w:ascii="Tahoma" w:hAnsi="Tahoma" w:cs="Tahoma"/>
          <w:sz w:val="28"/>
          <w:szCs w:val="28"/>
        </w:rPr>
        <w:t xml:space="preserve">                         </w:t>
      </w:r>
      <w:r w:rsidR="00974FB3">
        <w:rPr>
          <w:rFonts w:ascii="Tahoma" w:hAnsi="Tahoma" w:cs="Tahoma"/>
          <w:sz w:val="28"/>
          <w:szCs w:val="28"/>
        </w:rPr>
        <w:t>d sin θ=</w:t>
      </w:r>
      <w:proofErr w:type="spellStart"/>
      <w:r w:rsidR="00974FB3">
        <w:rPr>
          <w:rFonts w:ascii="Tahoma" w:hAnsi="Tahoma" w:cs="Tahoma"/>
          <w:sz w:val="28"/>
          <w:szCs w:val="28"/>
        </w:rPr>
        <w:t>mλ</w:t>
      </w:r>
      <w:proofErr w:type="spellEnd"/>
      <w:r w:rsidR="00974FB3">
        <w:rPr>
          <w:rFonts w:ascii="Tahoma" w:hAnsi="Tahoma" w:cs="Tahoma"/>
          <w:sz w:val="28"/>
          <w:szCs w:val="28"/>
        </w:rPr>
        <w:t xml:space="preserve">  </w:t>
      </w:r>
    </w:p>
    <w:p w14:paraId="34A05EDA" w14:textId="77777777" w:rsidR="000A5747" w:rsidRDefault="000A5747" w:rsidP="00974FB3">
      <w:pPr>
        <w:spacing w:line="240" w:lineRule="atLeast"/>
        <w:ind w:firstLine="720"/>
        <w:rPr>
          <w:rFonts w:ascii="Tahoma" w:hAnsi="Tahoma" w:cs="Tahoma"/>
          <w:sz w:val="28"/>
          <w:szCs w:val="28"/>
        </w:rPr>
      </w:pPr>
    </w:p>
    <w:p w14:paraId="07639C5A" w14:textId="77777777" w:rsidR="00974FB3" w:rsidRPr="00974FB3" w:rsidRDefault="000A5747" w:rsidP="00974FB3">
      <w:pPr>
        <w:spacing w:line="240" w:lineRule="atLeast"/>
        <w:rPr>
          <w:rFonts w:ascii="Tahoma" w:hAnsi="Tahoma" w:cs="Tahoma"/>
          <w:sz w:val="28"/>
          <w:szCs w:val="28"/>
        </w:rPr>
      </w:pPr>
      <w:r>
        <w:rPr>
          <w:rFonts w:ascii="Tahoma" w:hAnsi="Tahoma" w:cs="Tahoma"/>
          <w:sz w:val="28"/>
          <w:szCs w:val="28"/>
        </w:rPr>
        <w:t xml:space="preserve">             </w:t>
      </w:r>
      <w:r w:rsidR="00974FB3" w:rsidRPr="00974FB3">
        <w:rPr>
          <w:rFonts w:ascii="Tahoma" w:hAnsi="Tahoma" w:cs="Tahoma"/>
          <w:sz w:val="28"/>
          <w:szCs w:val="28"/>
        </w:rPr>
        <w:t>where d is the distance between the grooves or lines that are etched into the grating</w:t>
      </w:r>
      <w:r w:rsidR="00974FB3">
        <w:rPr>
          <w:rFonts w:ascii="Tahoma" w:hAnsi="Tahoma" w:cs="Tahoma"/>
          <w:sz w:val="28"/>
          <w:szCs w:val="28"/>
        </w:rPr>
        <w:t xml:space="preserve"> and m is </w:t>
      </w:r>
      <w:r w:rsidR="00826ED2">
        <w:rPr>
          <w:rFonts w:ascii="Tahoma" w:hAnsi="Tahoma" w:cs="Tahoma"/>
          <w:sz w:val="28"/>
          <w:szCs w:val="28"/>
        </w:rPr>
        <w:t>an inte</w:t>
      </w:r>
      <w:r w:rsidR="00974FB3">
        <w:rPr>
          <w:rFonts w:ascii="Tahoma" w:hAnsi="Tahoma" w:cs="Tahoma"/>
          <w:sz w:val="28"/>
          <w:szCs w:val="28"/>
        </w:rPr>
        <w:t>ger</w:t>
      </w:r>
      <w:r w:rsidR="00826ED2">
        <w:rPr>
          <w:rFonts w:ascii="Tahoma" w:hAnsi="Tahoma" w:cs="Tahoma"/>
          <w:sz w:val="28"/>
          <w:szCs w:val="28"/>
        </w:rPr>
        <w:t xml:space="preserve">: </w:t>
      </w:r>
      <w:r w:rsidR="00974FB3">
        <w:rPr>
          <w:rFonts w:ascii="Tahoma" w:hAnsi="Tahoma" w:cs="Tahoma"/>
          <w:sz w:val="28"/>
          <w:szCs w:val="28"/>
        </w:rPr>
        <w:t>0, 1, 2, etc</w:t>
      </w:r>
      <w:r w:rsidR="00826ED2">
        <w:rPr>
          <w:rFonts w:ascii="Tahoma" w:hAnsi="Tahoma" w:cs="Tahoma"/>
          <w:sz w:val="28"/>
          <w:szCs w:val="28"/>
        </w:rPr>
        <w:t xml:space="preserve">.   </w:t>
      </w:r>
      <w:r w:rsidR="00826ED2" w:rsidRPr="00974FB3">
        <w:rPr>
          <w:rFonts w:ascii="Tahoma" w:hAnsi="Tahoma" w:cs="Tahoma"/>
          <w:sz w:val="28"/>
          <w:szCs w:val="28"/>
        </w:rPr>
        <w:t>This equation can be derived using some simple geometry.</w:t>
      </w:r>
      <w:r w:rsidR="00826ED2">
        <w:rPr>
          <w:rFonts w:ascii="Tahoma" w:hAnsi="Tahoma" w:cs="Tahoma"/>
          <w:sz w:val="28"/>
          <w:szCs w:val="28"/>
        </w:rPr>
        <w:t xml:space="preserve">  </w:t>
      </w:r>
      <w:r w:rsidR="00974FB3" w:rsidRPr="00974FB3">
        <w:rPr>
          <w:rFonts w:ascii="Tahoma" w:hAnsi="Tahoma" w:cs="Tahoma"/>
          <w:sz w:val="28"/>
          <w:szCs w:val="28"/>
        </w:rPr>
        <w:t>The diffracted light paths are s</w:t>
      </w:r>
      <w:r w:rsidR="00826ED2">
        <w:rPr>
          <w:rFonts w:ascii="Tahoma" w:hAnsi="Tahoma" w:cs="Tahoma"/>
          <w:sz w:val="28"/>
          <w:szCs w:val="28"/>
        </w:rPr>
        <w:t>hown</w:t>
      </w:r>
      <w:r w:rsidR="00974FB3" w:rsidRPr="00974FB3">
        <w:rPr>
          <w:rFonts w:ascii="Tahoma" w:hAnsi="Tahoma" w:cs="Tahoma"/>
          <w:sz w:val="28"/>
          <w:szCs w:val="28"/>
        </w:rPr>
        <w:t xml:space="preserve"> in Figure 1.  </w:t>
      </w:r>
    </w:p>
    <w:p w14:paraId="1371E34B" w14:textId="77777777" w:rsidR="00826ED2" w:rsidRDefault="00826ED2" w:rsidP="00974FB3">
      <w:pPr>
        <w:spacing w:line="240" w:lineRule="atLeast"/>
        <w:ind w:firstLine="720"/>
        <w:rPr>
          <w:rFonts w:ascii="Tahoma" w:hAnsi="Tahoma" w:cs="Tahoma"/>
          <w:i/>
          <w:sz w:val="28"/>
          <w:szCs w:val="28"/>
        </w:rPr>
      </w:pPr>
    </w:p>
    <w:p w14:paraId="13296960" w14:textId="77777777" w:rsidR="00974FB3" w:rsidRPr="00974FB3" w:rsidRDefault="00826ED2" w:rsidP="00974FB3">
      <w:pPr>
        <w:spacing w:line="240" w:lineRule="atLeast"/>
        <w:ind w:firstLine="720"/>
        <w:rPr>
          <w:rFonts w:ascii="Tahoma" w:hAnsi="Tahoma" w:cs="Tahoma"/>
          <w:sz w:val="28"/>
          <w:szCs w:val="28"/>
        </w:rPr>
      </w:pPr>
      <w:r>
        <w:rPr>
          <w:rFonts w:ascii="Tahoma" w:hAnsi="Tahoma" w:cs="Tahoma"/>
          <w:sz w:val="28"/>
          <w:szCs w:val="28"/>
        </w:rPr>
        <w:t>Lasers are</w:t>
      </w:r>
      <w:r w:rsidR="00974FB3" w:rsidRPr="00974FB3">
        <w:rPr>
          <w:rFonts w:ascii="Tahoma" w:hAnsi="Tahoma" w:cs="Tahoma"/>
          <w:sz w:val="28"/>
          <w:szCs w:val="28"/>
        </w:rPr>
        <w:t xml:space="preserve"> light source</w:t>
      </w:r>
      <w:r>
        <w:rPr>
          <w:rFonts w:ascii="Tahoma" w:hAnsi="Tahoma" w:cs="Tahoma"/>
          <w:sz w:val="28"/>
          <w:szCs w:val="28"/>
        </w:rPr>
        <w:t>s</w:t>
      </w:r>
      <w:r w:rsidR="00974FB3" w:rsidRPr="00974FB3">
        <w:rPr>
          <w:rFonts w:ascii="Tahoma" w:hAnsi="Tahoma" w:cs="Tahoma"/>
          <w:sz w:val="28"/>
          <w:szCs w:val="28"/>
        </w:rPr>
        <w:t xml:space="preserve"> that can be used to calibrate your diffraction grating</w:t>
      </w:r>
      <w:r>
        <w:rPr>
          <w:rFonts w:ascii="Tahoma" w:hAnsi="Tahoma" w:cs="Tahoma"/>
          <w:sz w:val="28"/>
          <w:szCs w:val="28"/>
        </w:rPr>
        <w:t xml:space="preserve"> b</w:t>
      </w:r>
      <w:r w:rsidR="00974FB3" w:rsidRPr="00974FB3">
        <w:rPr>
          <w:rFonts w:ascii="Tahoma" w:hAnsi="Tahoma" w:cs="Tahoma"/>
          <w:sz w:val="28"/>
          <w:szCs w:val="28"/>
        </w:rPr>
        <w:t>ecause the</w:t>
      </w:r>
      <w:r w:rsidR="00331390">
        <w:rPr>
          <w:rFonts w:ascii="Tahoma" w:hAnsi="Tahoma" w:cs="Tahoma"/>
          <w:sz w:val="28"/>
          <w:szCs w:val="28"/>
        </w:rPr>
        <w:t xml:space="preserve">y produce a single, known </w:t>
      </w:r>
      <w:r w:rsidR="00331390" w:rsidRPr="00974FB3">
        <w:rPr>
          <w:rFonts w:ascii="Tahoma" w:hAnsi="Tahoma" w:cs="Tahoma"/>
          <w:sz w:val="28"/>
          <w:szCs w:val="28"/>
        </w:rPr>
        <w:t>wavelength</w:t>
      </w:r>
      <w:r w:rsidR="00331390">
        <w:rPr>
          <w:rFonts w:ascii="Tahoma" w:hAnsi="Tahoma" w:cs="Tahoma"/>
          <w:sz w:val="28"/>
          <w:szCs w:val="28"/>
        </w:rPr>
        <w:t>.</w:t>
      </w:r>
      <w:r w:rsidR="00974FB3" w:rsidRPr="00974FB3">
        <w:rPr>
          <w:rFonts w:ascii="Tahoma" w:hAnsi="Tahoma" w:cs="Tahoma"/>
          <w:sz w:val="28"/>
          <w:szCs w:val="28"/>
        </w:rPr>
        <w:t xml:space="preserve"> </w:t>
      </w:r>
      <w:r w:rsidR="000A5747">
        <w:rPr>
          <w:rFonts w:ascii="Tahoma" w:hAnsi="Tahoma" w:cs="Tahoma"/>
          <w:sz w:val="28"/>
          <w:szCs w:val="28"/>
        </w:rPr>
        <w:t xml:space="preserve"> You can use the known wavelength of your laser and the diffraction pattern it produces to </w:t>
      </w:r>
      <w:r w:rsidR="00974FB3" w:rsidRPr="00974FB3">
        <w:rPr>
          <w:rFonts w:ascii="Tahoma" w:hAnsi="Tahoma" w:cs="Tahoma"/>
          <w:sz w:val="28"/>
          <w:szCs w:val="28"/>
        </w:rPr>
        <w:t>calculate the spacing of the slits in your diffraction grating</w:t>
      </w:r>
      <w:r w:rsidR="00650902">
        <w:rPr>
          <w:rFonts w:ascii="Tahoma" w:hAnsi="Tahoma" w:cs="Tahoma"/>
          <w:sz w:val="28"/>
          <w:szCs w:val="28"/>
        </w:rPr>
        <w:t>(s)</w:t>
      </w:r>
      <w:r w:rsidR="00974FB3" w:rsidRPr="00974FB3">
        <w:rPr>
          <w:rFonts w:ascii="Tahoma" w:hAnsi="Tahoma" w:cs="Tahoma"/>
          <w:sz w:val="28"/>
          <w:szCs w:val="28"/>
        </w:rPr>
        <w:t>.</w:t>
      </w:r>
      <w:r w:rsidR="00650902">
        <w:rPr>
          <w:rFonts w:ascii="Tahoma" w:hAnsi="Tahoma" w:cs="Tahoma"/>
          <w:sz w:val="28"/>
          <w:szCs w:val="28"/>
        </w:rPr>
        <w:t xml:space="preserve">  </w:t>
      </w:r>
      <w:r w:rsidR="00D55912" w:rsidRPr="00331390">
        <w:rPr>
          <w:rFonts w:ascii="Tahoma" w:hAnsi="Tahoma" w:cs="Tahoma"/>
          <w:sz w:val="28"/>
          <w:szCs w:val="28"/>
          <w:u w:val="single"/>
        </w:rPr>
        <w:t xml:space="preserve">Use </w:t>
      </w:r>
      <w:r w:rsidR="00331390">
        <w:rPr>
          <w:rFonts w:ascii="Tahoma" w:hAnsi="Tahoma" w:cs="Tahoma"/>
          <w:sz w:val="28"/>
          <w:szCs w:val="28"/>
          <w:u w:val="single"/>
        </w:rPr>
        <w:t xml:space="preserve">an </w:t>
      </w:r>
      <w:r w:rsidR="00D55912" w:rsidRPr="00331390">
        <w:rPr>
          <w:rFonts w:ascii="Tahoma" w:hAnsi="Tahoma" w:cs="Tahoma"/>
          <w:sz w:val="28"/>
          <w:szCs w:val="28"/>
          <w:u w:val="single"/>
        </w:rPr>
        <w:t xml:space="preserve">Excel </w:t>
      </w:r>
      <w:r w:rsidR="00331390">
        <w:rPr>
          <w:rFonts w:ascii="Tahoma" w:hAnsi="Tahoma" w:cs="Tahoma"/>
          <w:sz w:val="28"/>
          <w:szCs w:val="28"/>
          <w:u w:val="single"/>
        </w:rPr>
        <w:t xml:space="preserve">graph </w:t>
      </w:r>
      <w:r w:rsidR="00D55912" w:rsidRPr="00331390">
        <w:rPr>
          <w:rFonts w:ascii="Tahoma" w:hAnsi="Tahoma" w:cs="Tahoma"/>
          <w:sz w:val="28"/>
          <w:szCs w:val="28"/>
          <w:u w:val="single"/>
        </w:rPr>
        <w:t>to find the spacing between slits on your diffraction grating.</w:t>
      </w:r>
      <w:r w:rsidR="00D55912">
        <w:rPr>
          <w:rFonts w:ascii="Tahoma" w:hAnsi="Tahoma" w:cs="Tahoma"/>
          <w:sz w:val="28"/>
          <w:szCs w:val="28"/>
        </w:rPr>
        <w:t xml:space="preserve"> </w:t>
      </w:r>
      <w:r w:rsidR="00974FB3" w:rsidRPr="00974FB3">
        <w:rPr>
          <w:rFonts w:ascii="Tahoma" w:hAnsi="Tahoma" w:cs="Tahoma"/>
          <w:sz w:val="28"/>
          <w:szCs w:val="28"/>
        </w:rPr>
        <w:t xml:space="preserve">What will you plot on the x-axis?  What will you plot on the y-axis?  </w:t>
      </w:r>
    </w:p>
    <w:p w14:paraId="36BC3309" w14:textId="77777777" w:rsidR="00974FB3" w:rsidRDefault="00974FB3" w:rsidP="007F28BD">
      <w:pPr>
        <w:spacing w:line="240" w:lineRule="atLeast"/>
        <w:ind w:firstLine="720"/>
        <w:rPr>
          <w:rFonts w:ascii="Tahoma" w:hAnsi="Tahoma" w:cs="Tahoma"/>
          <w:sz w:val="28"/>
          <w:szCs w:val="28"/>
        </w:rPr>
      </w:pPr>
    </w:p>
    <w:p w14:paraId="6CFEABB8" w14:textId="77777777" w:rsidR="00974FB3" w:rsidRDefault="007C11CB" w:rsidP="007C11CB">
      <w:pPr>
        <w:spacing w:line="240" w:lineRule="atLeast"/>
        <w:ind w:firstLine="720"/>
        <w:rPr>
          <w:rFonts w:ascii="Tahoma" w:hAnsi="Tahoma" w:cs="Tahoma"/>
          <w:sz w:val="28"/>
          <w:szCs w:val="28"/>
        </w:rPr>
      </w:pPr>
      <w:r>
        <w:rPr>
          <w:rFonts w:ascii="Tahoma" w:hAnsi="Tahoma" w:cs="Tahoma"/>
          <w:sz w:val="28"/>
          <w:szCs w:val="28"/>
        </w:rPr>
        <w:t xml:space="preserve">Next, we will predict the </w:t>
      </w:r>
      <w:r w:rsidR="00D55912">
        <w:rPr>
          <w:rFonts w:ascii="Tahoma" w:hAnsi="Tahoma" w:cs="Tahoma"/>
          <w:sz w:val="28"/>
          <w:szCs w:val="28"/>
        </w:rPr>
        <w:t xml:space="preserve">visible </w:t>
      </w:r>
      <w:r>
        <w:rPr>
          <w:rFonts w:ascii="Tahoma" w:hAnsi="Tahoma" w:cs="Tahoma"/>
          <w:sz w:val="28"/>
          <w:szCs w:val="28"/>
        </w:rPr>
        <w:t xml:space="preserve">wavelengths that hydrogen should produce, based upon Bohr’s model. </w:t>
      </w:r>
      <w:r w:rsidRPr="007C11CB">
        <w:rPr>
          <w:rFonts w:ascii="Tahoma" w:hAnsi="Tahoma" w:cs="Tahoma"/>
          <w:sz w:val="28"/>
          <w:szCs w:val="28"/>
        </w:rPr>
        <w:t>The human eye can see photons with wavelengths in the range ~4</w:t>
      </w:r>
      <w:r>
        <w:rPr>
          <w:rFonts w:ascii="Tahoma" w:hAnsi="Tahoma" w:cs="Tahoma"/>
          <w:sz w:val="28"/>
          <w:szCs w:val="28"/>
        </w:rPr>
        <w:t>0</w:t>
      </w:r>
      <w:r w:rsidRPr="007C11CB">
        <w:rPr>
          <w:rFonts w:ascii="Tahoma" w:hAnsi="Tahoma" w:cs="Tahoma"/>
          <w:sz w:val="28"/>
          <w:szCs w:val="28"/>
        </w:rPr>
        <w:t xml:space="preserve">0 nm to ~700nm.  Use Equation 8 </w:t>
      </w:r>
      <w:r>
        <w:rPr>
          <w:rFonts w:ascii="Tahoma" w:hAnsi="Tahoma" w:cs="Tahoma"/>
          <w:sz w:val="28"/>
          <w:szCs w:val="28"/>
        </w:rPr>
        <w:t xml:space="preserve">from the appendix </w:t>
      </w:r>
      <w:r w:rsidRPr="007C11CB">
        <w:rPr>
          <w:rFonts w:ascii="Tahoma" w:hAnsi="Tahoma" w:cs="Tahoma"/>
          <w:sz w:val="28"/>
          <w:szCs w:val="28"/>
        </w:rPr>
        <w:t xml:space="preserve">to predict the </w:t>
      </w:r>
      <w:r>
        <w:rPr>
          <w:rFonts w:ascii="Tahoma" w:hAnsi="Tahoma" w:cs="Tahoma"/>
          <w:sz w:val="28"/>
          <w:szCs w:val="28"/>
        </w:rPr>
        <w:t>four</w:t>
      </w:r>
      <w:r w:rsidRPr="007C11CB">
        <w:rPr>
          <w:rFonts w:ascii="Tahoma" w:hAnsi="Tahoma" w:cs="Tahoma"/>
          <w:sz w:val="28"/>
          <w:szCs w:val="28"/>
        </w:rPr>
        <w:t xml:space="preserve"> transitions of hydrogen that fall within our visible range (</w:t>
      </w:r>
      <w:r>
        <w:rPr>
          <w:rFonts w:ascii="Tahoma" w:hAnsi="Tahoma" w:cs="Tahoma"/>
          <w:sz w:val="28"/>
          <w:szCs w:val="28"/>
        </w:rPr>
        <w:t xml:space="preserve">many </w:t>
      </w:r>
      <w:r w:rsidRPr="007C11CB">
        <w:rPr>
          <w:rFonts w:ascii="Tahoma" w:hAnsi="Tahoma" w:cs="Tahoma"/>
          <w:sz w:val="28"/>
          <w:szCs w:val="28"/>
        </w:rPr>
        <w:t xml:space="preserve">people will </w:t>
      </w:r>
      <w:r>
        <w:rPr>
          <w:rFonts w:ascii="Tahoma" w:hAnsi="Tahoma" w:cs="Tahoma"/>
          <w:sz w:val="28"/>
          <w:szCs w:val="28"/>
        </w:rPr>
        <w:t xml:space="preserve">only </w:t>
      </w:r>
      <w:r w:rsidRPr="007C11CB">
        <w:rPr>
          <w:rFonts w:ascii="Tahoma" w:hAnsi="Tahoma" w:cs="Tahoma"/>
          <w:sz w:val="28"/>
          <w:szCs w:val="28"/>
        </w:rPr>
        <w:t xml:space="preserve">be able to see </w:t>
      </w:r>
      <w:r>
        <w:rPr>
          <w:rFonts w:ascii="Tahoma" w:hAnsi="Tahoma" w:cs="Tahoma"/>
          <w:sz w:val="28"/>
          <w:szCs w:val="28"/>
        </w:rPr>
        <w:t xml:space="preserve">3 of the </w:t>
      </w:r>
      <w:proofErr w:type="gramStart"/>
      <w:r>
        <w:rPr>
          <w:rFonts w:ascii="Tahoma" w:hAnsi="Tahoma" w:cs="Tahoma"/>
          <w:sz w:val="28"/>
          <w:szCs w:val="28"/>
        </w:rPr>
        <w:t>w</w:t>
      </w:r>
      <w:r w:rsidRPr="007C11CB">
        <w:rPr>
          <w:rFonts w:ascii="Tahoma" w:hAnsi="Tahoma" w:cs="Tahoma"/>
          <w:sz w:val="28"/>
          <w:szCs w:val="28"/>
        </w:rPr>
        <w:t>avelengths</w:t>
      </w:r>
      <w:r>
        <w:rPr>
          <w:rFonts w:ascii="Tahoma" w:hAnsi="Tahoma" w:cs="Tahoma"/>
          <w:sz w:val="28"/>
          <w:szCs w:val="28"/>
        </w:rPr>
        <w:t>)</w:t>
      </w:r>
      <w:r w:rsidRPr="007C11CB">
        <w:rPr>
          <w:rFonts w:ascii="Tahoma" w:hAnsi="Tahoma" w:cs="Tahoma"/>
          <w:sz w:val="28"/>
          <w:szCs w:val="28"/>
        </w:rPr>
        <w:t xml:space="preserve">   </w:t>
      </w:r>
      <w:proofErr w:type="gramEnd"/>
      <w:r w:rsidRPr="007C11CB">
        <w:rPr>
          <w:rFonts w:ascii="Tahoma" w:hAnsi="Tahoma" w:cs="Tahoma"/>
          <w:sz w:val="28"/>
          <w:szCs w:val="28"/>
        </w:rPr>
        <w:t xml:space="preserve">Try various values of </w:t>
      </w:r>
      <w:r w:rsidRPr="00331390">
        <w:rPr>
          <w:rFonts w:ascii="Tahoma" w:hAnsi="Tahoma" w:cs="Tahoma"/>
          <w:sz w:val="28"/>
          <w:szCs w:val="28"/>
        </w:rPr>
        <w:t>n</w:t>
      </w:r>
      <w:r w:rsidRPr="007C11CB">
        <w:rPr>
          <w:rFonts w:ascii="Tahoma" w:hAnsi="Tahoma" w:cs="Tahoma"/>
          <w:sz w:val="28"/>
          <w:szCs w:val="28"/>
        </w:rPr>
        <w:t xml:space="preserve"> and </w:t>
      </w:r>
      <w:r w:rsidR="00D55912">
        <w:rPr>
          <w:rFonts w:ascii="Tahoma" w:hAnsi="Tahoma" w:cs="Tahoma"/>
          <w:sz w:val="28"/>
          <w:szCs w:val="28"/>
        </w:rPr>
        <w:t>n’</w:t>
      </w:r>
      <w:r w:rsidRPr="007C11CB">
        <w:rPr>
          <w:rFonts w:ascii="Tahoma" w:hAnsi="Tahoma" w:cs="Tahoma"/>
          <w:sz w:val="28"/>
          <w:szCs w:val="28"/>
        </w:rPr>
        <w:t xml:space="preserve"> to determine which transitions will produce </w:t>
      </w:r>
      <w:r>
        <w:rPr>
          <w:rFonts w:ascii="Tahoma" w:hAnsi="Tahoma" w:cs="Tahoma"/>
          <w:sz w:val="28"/>
          <w:szCs w:val="28"/>
        </w:rPr>
        <w:t xml:space="preserve">λ </w:t>
      </w:r>
      <w:r w:rsidRPr="007C11CB">
        <w:rPr>
          <w:rFonts w:ascii="Tahoma" w:hAnsi="Tahoma" w:cs="Tahoma"/>
          <w:sz w:val="28"/>
          <w:szCs w:val="28"/>
        </w:rPr>
        <w:t xml:space="preserve">in the visible range.  </w:t>
      </w:r>
      <w:r w:rsidRPr="00331390">
        <w:rPr>
          <w:rFonts w:ascii="Tahoma" w:hAnsi="Tahoma" w:cs="Tahoma"/>
          <w:sz w:val="28"/>
          <w:szCs w:val="28"/>
          <w:u w:val="single"/>
        </w:rPr>
        <w:t xml:space="preserve">Make a table that clearly shows n, </w:t>
      </w:r>
      <w:r w:rsidR="00D55912" w:rsidRPr="00331390">
        <w:rPr>
          <w:rFonts w:ascii="Tahoma" w:hAnsi="Tahoma" w:cs="Tahoma"/>
          <w:sz w:val="28"/>
          <w:szCs w:val="28"/>
          <w:u w:val="single"/>
        </w:rPr>
        <w:t xml:space="preserve">n’ </w:t>
      </w:r>
      <w:r w:rsidRPr="00331390">
        <w:rPr>
          <w:rFonts w:ascii="Tahoma" w:hAnsi="Tahoma" w:cs="Tahoma"/>
          <w:sz w:val="28"/>
          <w:szCs w:val="28"/>
          <w:u w:val="single"/>
        </w:rPr>
        <w:t>and λ for the four possible transitions.</w:t>
      </w:r>
      <w:r w:rsidRPr="007C11CB">
        <w:rPr>
          <w:rFonts w:ascii="Tahoma" w:hAnsi="Tahoma" w:cs="Tahoma"/>
          <w:sz w:val="28"/>
          <w:szCs w:val="28"/>
        </w:rPr>
        <w:t xml:space="preserve">  </w:t>
      </w:r>
      <w:r>
        <w:rPr>
          <w:rFonts w:ascii="Tahoma" w:hAnsi="Tahoma" w:cs="Tahoma"/>
          <w:sz w:val="28"/>
          <w:szCs w:val="28"/>
        </w:rPr>
        <w:t xml:space="preserve"> </w:t>
      </w:r>
    </w:p>
    <w:p w14:paraId="010EAEAE" w14:textId="77777777" w:rsidR="007F28BD" w:rsidRPr="007F28BD" w:rsidRDefault="007F28BD" w:rsidP="007F28BD">
      <w:pPr>
        <w:spacing w:line="240" w:lineRule="atLeast"/>
        <w:rPr>
          <w:rFonts w:ascii="Tahoma" w:hAnsi="Tahoma" w:cs="Tahoma"/>
          <w:b/>
          <w:sz w:val="28"/>
          <w:szCs w:val="28"/>
        </w:rPr>
      </w:pPr>
    </w:p>
    <w:p w14:paraId="2B4FEE01" w14:textId="77777777" w:rsidR="00AD552F" w:rsidRDefault="007C11CB" w:rsidP="00826B93">
      <w:pPr>
        <w:jc w:val="both"/>
        <w:rPr>
          <w:rFonts w:ascii="Tahoma" w:hAnsi="Tahoma" w:cs="Tahoma"/>
          <w:sz w:val="28"/>
          <w:szCs w:val="28"/>
        </w:rPr>
      </w:pPr>
      <w:r>
        <w:rPr>
          <w:rFonts w:ascii="Tahoma" w:hAnsi="Tahoma" w:cs="Tahoma"/>
          <w:sz w:val="28"/>
          <w:szCs w:val="28"/>
        </w:rPr>
        <w:tab/>
        <w:t>And finally, we can get down to observing the actual wavelengths for comparison:</w:t>
      </w:r>
      <w:r w:rsidR="00826B93">
        <w:rPr>
          <w:rFonts w:ascii="Tahoma" w:hAnsi="Tahoma" w:cs="Tahoma"/>
          <w:b/>
          <w:sz w:val="28"/>
          <w:szCs w:val="28"/>
        </w:rPr>
        <w:t xml:space="preserve">  </w:t>
      </w:r>
      <w:r w:rsidR="0017435B" w:rsidRPr="0017435B">
        <w:rPr>
          <w:rFonts w:ascii="Tahoma" w:hAnsi="Tahoma" w:cs="Tahoma"/>
          <w:sz w:val="28"/>
          <w:szCs w:val="28"/>
        </w:rPr>
        <w:t xml:space="preserve">Set up </w:t>
      </w:r>
      <w:r w:rsidR="0017435B">
        <w:rPr>
          <w:rFonts w:ascii="Tahoma" w:hAnsi="Tahoma" w:cs="Tahoma"/>
          <w:sz w:val="28"/>
          <w:szCs w:val="28"/>
        </w:rPr>
        <w:t xml:space="preserve">your equipment as shown in the diagram </w:t>
      </w:r>
      <w:r w:rsidR="00650902">
        <w:rPr>
          <w:rFonts w:ascii="Tahoma" w:hAnsi="Tahoma" w:cs="Tahoma"/>
          <w:sz w:val="28"/>
          <w:szCs w:val="28"/>
        </w:rPr>
        <w:t>on the next page</w:t>
      </w:r>
      <w:r w:rsidR="00813AFB">
        <w:rPr>
          <w:rFonts w:ascii="Tahoma" w:hAnsi="Tahoma" w:cs="Tahoma"/>
          <w:sz w:val="28"/>
          <w:szCs w:val="28"/>
        </w:rPr>
        <w:t xml:space="preserve">, ensuring that the meter sticks are at right angles to each other and the light source and slit are positioned </w:t>
      </w:r>
      <w:r w:rsidR="00FA3910">
        <w:rPr>
          <w:rFonts w:ascii="Tahoma" w:hAnsi="Tahoma" w:cs="Tahoma"/>
          <w:sz w:val="28"/>
          <w:szCs w:val="28"/>
        </w:rPr>
        <w:t xml:space="preserve">to center the light on the </w:t>
      </w:r>
      <w:r w:rsidR="00AD552F">
        <w:rPr>
          <w:rFonts w:ascii="Tahoma" w:hAnsi="Tahoma" w:cs="Tahoma"/>
          <w:sz w:val="28"/>
          <w:szCs w:val="28"/>
        </w:rPr>
        <w:t>diffraction grating.</w:t>
      </w:r>
    </w:p>
    <w:p w14:paraId="346A56F6" w14:textId="77777777" w:rsidR="00813AFB" w:rsidRDefault="00D356B1" w:rsidP="00826B93">
      <w:pPr>
        <w:jc w:val="both"/>
        <w:rPr>
          <w:rFonts w:ascii="Tahoma" w:hAnsi="Tahoma" w:cs="Tahoma"/>
          <w:sz w:val="28"/>
          <w:szCs w:val="28"/>
        </w:rPr>
      </w:pPr>
      <w:r>
        <w:rPr>
          <w:rFonts w:ascii="Tahoma" w:hAnsi="Tahoma" w:cs="Tahoma"/>
          <w:noProof/>
          <w:sz w:val="28"/>
          <w:szCs w:val="28"/>
          <w:lang w:eastAsia="en-US"/>
        </w:rPr>
        <w:lastRenderedPageBreak/>
        <mc:AlternateContent>
          <mc:Choice Requires="wpc">
            <w:drawing>
              <wp:inline distT="0" distB="0" distL="0" distR="0" wp14:anchorId="3B61E54E" wp14:editId="35A6B3E8">
                <wp:extent cx="5943600" cy="2971800"/>
                <wp:effectExtent l="0" t="0" r="0" b="0"/>
                <wp:docPr id="186" name="Canvas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188"/>
                        <wps:cNvSpPr>
                          <a:spLocks noChangeArrowheads="1"/>
                        </wps:cNvSpPr>
                        <wps:spPr bwMode="auto">
                          <a:xfrm>
                            <a:off x="1257237" y="685737"/>
                            <a:ext cx="114745" cy="194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89"/>
                        <wps:cNvSpPr>
                          <a:spLocks noChangeArrowheads="1"/>
                        </wps:cNvSpPr>
                        <wps:spPr bwMode="auto">
                          <a:xfrm>
                            <a:off x="914654" y="571721"/>
                            <a:ext cx="4571619" cy="114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90"/>
                        <wps:cNvSpPr>
                          <a:spLocks noChangeArrowheads="1"/>
                        </wps:cNvSpPr>
                        <wps:spPr bwMode="auto">
                          <a:xfrm>
                            <a:off x="571246" y="456885"/>
                            <a:ext cx="228664" cy="3428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8" name="Group 191"/>
                        <wpg:cNvGrpSpPr>
                          <a:grpSpLocks/>
                        </wpg:cNvGrpSpPr>
                        <wpg:grpSpPr bwMode="auto">
                          <a:xfrm>
                            <a:off x="1028573" y="456885"/>
                            <a:ext cx="343408" cy="342868"/>
                            <a:chOff x="5573" y="7449"/>
                            <a:chExt cx="1246" cy="1254"/>
                          </a:xfrm>
                        </wpg:grpSpPr>
                        <wps:wsp>
                          <wps:cNvPr id="9" name="Oval 192"/>
                          <wps:cNvSpPr>
                            <a:spLocks noChangeArrowheads="1"/>
                          </wps:cNvSpPr>
                          <wps:spPr bwMode="auto">
                            <a:xfrm>
                              <a:off x="5573" y="7449"/>
                              <a:ext cx="1246" cy="12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Rectangle 193"/>
                          <wps:cNvSpPr>
                            <a:spLocks noChangeArrowheads="1"/>
                          </wps:cNvSpPr>
                          <wps:spPr bwMode="auto">
                            <a:xfrm>
                              <a:off x="6127" y="7727"/>
                              <a:ext cx="137" cy="5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1" name="Group 194"/>
                        <wpg:cNvGrpSpPr>
                          <a:grpSpLocks/>
                        </wpg:cNvGrpSpPr>
                        <wpg:grpSpPr bwMode="auto">
                          <a:xfrm>
                            <a:off x="685991" y="1371474"/>
                            <a:ext cx="228664" cy="570901"/>
                            <a:chOff x="7927" y="7309"/>
                            <a:chExt cx="692" cy="1951"/>
                          </a:xfrm>
                        </wpg:grpSpPr>
                        <wps:wsp>
                          <wps:cNvPr id="12" name="Oval 195"/>
                          <wps:cNvSpPr>
                            <a:spLocks noChangeArrowheads="1"/>
                          </wps:cNvSpPr>
                          <wps:spPr bwMode="auto">
                            <a:xfrm>
                              <a:off x="7927" y="7309"/>
                              <a:ext cx="692" cy="19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Oval 196"/>
                          <wps:cNvSpPr>
                            <a:spLocks noChangeArrowheads="1"/>
                          </wps:cNvSpPr>
                          <wps:spPr bwMode="auto">
                            <a:xfrm>
                              <a:off x="8065" y="8006"/>
                              <a:ext cx="41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197"/>
                          <wps:cNvSpPr>
                            <a:spLocks noChangeArrowheads="1"/>
                          </wps:cNvSpPr>
                          <wps:spPr bwMode="auto">
                            <a:xfrm>
                              <a:off x="8204" y="7867"/>
                              <a:ext cx="138" cy="1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198"/>
                          <wps:cNvSpPr>
                            <a:spLocks noChangeArrowheads="1"/>
                          </wps:cNvSpPr>
                          <wps:spPr bwMode="auto">
                            <a:xfrm>
                              <a:off x="8204" y="8424"/>
                              <a:ext cx="138" cy="1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16" name="Group 199"/>
                        <wpg:cNvGrpSpPr>
                          <a:grpSpLocks/>
                        </wpg:cNvGrpSpPr>
                        <wpg:grpSpPr bwMode="auto">
                          <a:xfrm rot="21096582">
                            <a:off x="5601018" y="228852"/>
                            <a:ext cx="228664" cy="571721"/>
                            <a:chOff x="7927" y="7309"/>
                            <a:chExt cx="692" cy="1951"/>
                          </a:xfrm>
                        </wpg:grpSpPr>
                        <wps:wsp>
                          <wps:cNvPr id="17" name="Oval 200"/>
                          <wps:cNvSpPr>
                            <a:spLocks noChangeArrowheads="1"/>
                          </wps:cNvSpPr>
                          <wps:spPr bwMode="auto">
                            <a:xfrm>
                              <a:off x="7927" y="7309"/>
                              <a:ext cx="692" cy="19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201"/>
                          <wps:cNvSpPr>
                            <a:spLocks noChangeArrowheads="1"/>
                          </wps:cNvSpPr>
                          <wps:spPr bwMode="auto">
                            <a:xfrm>
                              <a:off x="8065" y="8006"/>
                              <a:ext cx="41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202"/>
                          <wps:cNvSpPr>
                            <a:spLocks noChangeArrowheads="1"/>
                          </wps:cNvSpPr>
                          <wps:spPr bwMode="auto">
                            <a:xfrm>
                              <a:off x="8204" y="7867"/>
                              <a:ext cx="138" cy="1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203"/>
                          <wps:cNvSpPr>
                            <a:spLocks noChangeArrowheads="1"/>
                          </wps:cNvSpPr>
                          <wps:spPr bwMode="auto">
                            <a:xfrm>
                              <a:off x="8204" y="8424"/>
                              <a:ext cx="138" cy="1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1" name="Text Box 204"/>
                        <wps:cNvSpPr txBox="1">
                          <a:spLocks noChangeArrowheads="1"/>
                        </wps:cNvSpPr>
                        <wps:spPr bwMode="auto">
                          <a:xfrm>
                            <a:off x="2857881" y="914589"/>
                            <a:ext cx="1371156" cy="342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65A3E" w14:textId="77777777" w:rsidR="00D15E6D" w:rsidRDefault="00D15E6D" w:rsidP="00AD552F">
                              <w:proofErr w:type="gramStart"/>
                              <w:r>
                                <w:t>Two meter</w:t>
                              </w:r>
                              <w:proofErr w:type="gramEnd"/>
                              <w:r>
                                <w:t xml:space="preserve"> stick</w:t>
                              </w:r>
                            </w:p>
                          </w:txbxContent>
                        </wps:txbx>
                        <wps:bodyPr rot="0" vert="horz" wrap="square" lIns="91440" tIns="45720" rIns="91440" bIns="45720" anchor="t" anchorCtr="0" upright="1">
                          <a:noAutofit/>
                        </wps:bodyPr>
                      </wps:wsp>
                      <wps:wsp>
                        <wps:cNvPr id="22" name="Text Box 205"/>
                        <wps:cNvSpPr txBox="1">
                          <a:spLocks noChangeArrowheads="1"/>
                        </wps:cNvSpPr>
                        <wps:spPr bwMode="auto">
                          <a:xfrm>
                            <a:off x="1485900" y="1829179"/>
                            <a:ext cx="1371981" cy="343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DF497" w14:textId="77777777" w:rsidR="00D15E6D" w:rsidRDefault="00D15E6D" w:rsidP="00AD552F">
                              <w:proofErr w:type="gramStart"/>
                              <w:r>
                                <w:t>One meter</w:t>
                              </w:r>
                              <w:proofErr w:type="gramEnd"/>
                              <w:r>
                                <w:t xml:space="preserve"> stick</w:t>
                              </w:r>
                            </w:p>
                          </w:txbxContent>
                        </wps:txbx>
                        <wps:bodyPr rot="0" vert="horz" wrap="square" lIns="91440" tIns="45720" rIns="91440" bIns="45720" anchor="t" anchorCtr="0" upright="1">
                          <a:noAutofit/>
                        </wps:bodyPr>
                      </wps:wsp>
                      <wps:wsp>
                        <wps:cNvPr id="23" name="Line 206"/>
                        <wps:cNvCnPr/>
                        <wps:spPr bwMode="auto">
                          <a:xfrm flipH="1" flipV="1">
                            <a:off x="2743137" y="685737"/>
                            <a:ext cx="685991"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07"/>
                        <wps:cNvCnPr/>
                        <wps:spPr bwMode="auto">
                          <a:xfrm flipH="1" flipV="1">
                            <a:off x="1371981" y="1600326"/>
                            <a:ext cx="571246" cy="228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08"/>
                        <wps:cNvSpPr txBox="1">
                          <a:spLocks noChangeArrowheads="1"/>
                        </wps:cNvSpPr>
                        <wps:spPr bwMode="auto">
                          <a:xfrm>
                            <a:off x="228664" y="799753"/>
                            <a:ext cx="1028573" cy="343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B6486" w14:textId="77777777" w:rsidR="00D15E6D" w:rsidRDefault="00D15E6D" w:rsidP="00AD552F">
                              <w:r>
                                <w:t>Light source</w:t>
                              </w:r>
                            </w:p>
                          </w:txbxContent>
                        </wps:txbx>
                        <wps:bodyPr rot="0" vert="horz" wrap="square" lIns="91440" tIns="45720" rIns="91440" bIns="45720" anchor="t" anchorCtr="0" upright="1">
                          <a:noAutofit/>
                        </wps:bodyPr>
                      </wps:wsp>
                      <wps:wsp>
                        <wps:cNvPr id="26" name="Text Box 209"/>
                        <wps:cNvSpPr txBox="1">
                          <a:spLocks noChangeArrowheads="1"/>
                        </wps:cNvSpPr>
                        <wps:spPr bwMode="auto">
                          <a:xfrm>
                            <a:off x="1943227" y="114016"/>
                            <a:ext cx="799910" cy="342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91322" w14:textId="77777777" w:rsidR="00D15E6D" w:rsidRDefault="00D15E6D" w:rsidP="00AD552F">
                              <w:r>
                                <w:t>Light slit</w:t>
                              </w:r>
                            </w:p>
                          </w:txbxContent>
                        </wps:txbx>
                        <wps:bodyPr rot="0" vert="horz" wrap="square" lIns="91440" tIns="45720" rIns="91440" bIns="45720" anchor="t" anchorCtr="0" upright="1">
                          <a:noAutofit/>
                        </wps:bodyPr>
                      </wps:wsp>
                      <wps:wsp>
                        <wps:cNvPr id="27" name="Line 211"/>
                        <wps:cNvCnPr/>
                        <wps:spPr bwMode="auto">
                          <a:xfrm flipH="1">
                            <a:off x="1371981" y="228852"/>
                            <a:ext cx="685165" cy="2280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8" name="Group 214"/>
                        <wpg:cNvGrpSpPr>
                          <a:grpSpLocks/>
                        </wpg:cNvGrpSpPr>
                        <wpg:grpSpPr bwMode="auto">
                          <a:xfrm rot="5400000">
                            <a:off x="5028852" y="456979"/>
                            <a:ext cx="228852" cy="228664"/>
                            <a:chOff x="6819" y="7867"/>
                            <a:chExt cx="1939" cy="1811"/>
                          </a:xfrm>
                        </wpg:grpSpPr>
                        <wps:wsp>
                          <wps:cNvPr id="29" name="Rectangle 212"/>
                          <wps:cNvSpPr>
                            <a:spLocks noChangeArrowheads="1"/>
                          </wps:cNvSpPr>
                          <wps:spPr bwMode="auto">
                            <a:xfrm>
                              <a:off x="6819" y="7867"/>
                              <a:ext cx="1939" cy="1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213"/>
                          <wps:cNvSpPr>
                            <a:spLocks noChangeArrowheads="1"/>
                          </wps:cNvSpPr>
                          <wps:spPr bwMode="auto">
                            <a:xfrm>
                              <a:off x="7235" y="8145"/>
                              <a:ext cx="1107" cy="1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1" name="Text Box 215"/>
                        <wps:cNvSpPr txBox="1">
                          <a:spLocks noChangeArrowheads="1"/>
                        </wps:cNvSpPr>
                        <wps:spPr bwMode="auto">
                          <a:xfrm>
                            <a:off x="3771710" y="1371474"/>
                            <a:ext cx="1485900" cy="342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E0AF1" w14:textId="77777777" w:rsidR="00D15E6D" w:rsidRDefault="00D15E6D" w:rsidP="00AD552F">
                              <w:r>
                                <w:t>Diffraction Grating</w:t>
                              </w:r>
                            </w:p>
                          </w:txbxContent>
                        </wps:txbx>
                        <wps:bodyPr rot="0" vert="horz" wrap="square" lIns="91440" tIns="45720" rIns="91440" bIns="45720" anchor="t" anchorCtr="0" upright="1">
                          <a:noAutofit/>
                        </wps:bodyPr>
                      </wps:wsp>
                      <wps:wsp>
                        <wps:cNvPr id="224" name="Line 216"/>
                        <wps:cNvCnPr/>
                        <wps:spPr bwMode="auto">
                          <a:xfrm flipV="1">
                            <a:off x="4457700" y="685737"/>
                            <a:ext cx="685991" cy="685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Text Box 217"/>
                        <wps:cNvSpPr txBox="1">
                          <a:spLocks noChangeArrowheads="1"/>
                        </wps:cNvSpPr>
                        <wps:spPr bwMode="auto">
                          <a:xfrm>
                            <a:off x="113919" y="2057211"/>
                            <a:ext cx="800735" cy="342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1102D" w14:textId="77777777" w:rsidR="00D15E6D" w:rsidRDefault="00D15E6D" w:rsidP="00AD552F">
                              <w:r>
                                <w:t>Partner 1</w:t>
                              </w:r>
                            </w:p>
                          </w:txbxContent>
                        </wps:txbx>
                        <wps:bodyPr rot="0" vert="horz" wrap="square" lIns="91440" tIns="45720" rIns="91440" bIns="45720" anchor="t" anchorCtr="0" upright="1">
                          <a:noAutofit/>
                        </wps:bodyPr>
                      </wps:wsp>
                      <wps:wsp>
                        <wps:cNvPr id="226" name="Text Box 218"/>
                        <wps:cNvSpPr txBox="1">
                          <a:spLocks noChangeArrowheads="1"/>
                        </wps:cNvSpPr>
                        <wps:spPr bwMode="auto">
                          <a:xfrm>
                            <a:off x="4915027" y="1028605"/>
                            <a:ext cx="799084" cy="342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A5A1C" w14:textId="77777777" w:rsidR="00D15E6D" w:rsidRDefault="00D15E6D" w:rsidP="00AD552F">
                              <w:r>
                                <w:t>Partner 2</w:t>
                              </w:r>
                            </w:p>
                          </w:txbxContent>
                        </wps:txbx>
                        <wps:bodyPr rot="0" vert="horz" wrap="square" lIns="91440" tIns="45720" rIns="91440" bIns="45720" anchor="t" anchorCtr="0" upright="1">
                          <a:noAutofit/>
                        </wps:bodyPr>
                      </wps:wsp>
                      <wps:wsp>
                        <wps:cNvPr id="227" name="Line 219"/>
                        <wps:cNvCnPr/>
                        <wps:spPr bwMode="auto">
                          <a:xfrm flipV="1">
                            <a:off x="342583" y="1714342"/>
                            <a:ext cx="343408"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220"/>
                        <wps:cNvCnPr/>
                        <wps:spPr bwMode="auto">
                          <a:xfrm flipV="1">
                            <a:off x="5372354" y="685737"/>
                            <a:ext cx="228664"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61E54E" id="Canvas_x0020_186" o:spid="_x0000_s1026" style="width:468pt;height:234pt;mso-position-horizontal-relative:char;mso-position-vertical-relative:line" coordsize="5943600,297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00;height:2971800;visibility:visible;mso-wrap-style:square">
                  <v:fill o:detectmouseclick="t"/>
                  <v:path o:connecttype="none"/>
                </v:shape>
                <v:rect id="Rectangle_x0020_188" o:spid="_x0000_s1028" style="position:absolute;left:1257237;top:685737;width:114745;height:19431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FAZwQAA&#10;ANoAAAAPAAAAZHJzL2Rvd25yZXYueG1sRI9Bi8IwFITvC/6H8ARva6qiaDWK7OKiR60Xb8/m2Vab&#10;l9JE7frrjSB4HGbmG2a2aEwpblS7wrKCXjcCQZxaXXCmYJ+svscgnEfWWFomBf/kYDFvfc0w1vbO&#10;W7rtfCYChF2MCnLvq1hKl+Zk0HVtRRy8k60N+iDrTOoa7wFuStmPopE0WHBYyLGin5zSy+5qFByL&#10;/h4f2+QvMpPVwG+a5Hw9/CrVaTfLKQhPjf+E3+21VjCE15VwA+T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BQGcEAAADaAAAADwAAAAAAAAAAAAAAAACXAgAAZHJzL2Rvd25y&#10;ZXYueG1sUEsFBgAAAAAEAAQA9QAAAIUDAAAAAA==&#10;"/>
                <v:rect id="Rectangle_x0020_189" o:spid="_x0000_s1029" style="position:absolute;left:914654;top:571721;width:4571619;height:1140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os5uwwAA&#10;ANoAAAAPAAAAZHJzL2Rvd25yZXYueG1sRI9Ba8JAFITvBf/D8gremk0VQk1dRRSlHmNy8faafSbR&#10;7NuQXTX113cLBY/DzHzDzJeDacWNetdYVvAexSCIS6sbrhQU+fbtA4TzyBpby6TghxwsF6OXOaba&#10;3jmj28FXIkDYpaig9r5LpXRlTQZdZDvi4J1sb9AH2VdS93gPcNPKSRwn0mDDYaHGjtY1lZfD1Sj4&#10;biYFPrJ8F5vZdur3Q36+HjdKjV+H1ScIT4N/hv/bX1pBAn9Xwg2Qi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os5uwwAAANoAAAAPAAAAAAAAAAAAAAAAAJcCAABkcnMvZG93&#10;bnJldi54bWxQSwUGAAAAAAQABAD1AAAAhwMAAAAA&#10;"/>
                <v:rect id="Rectangle_x0020_190" o:spid="_x0000_s1030" style="position:absolute;left:571246;top:456885;width:228664;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7mv1wgAA&#10;ANoAAAAPAAAAZHJzL2Rvd25yZXYueG1sRI9Pi8IwFMTvC36H8ARva6qCf6pRZBcXPWq9eHs2z7ba&#10;vJQmatdPbwTB4zAzv2Fmi8aU4ka1Kywr6HUjEMSp1QVnCvbJ6nsMwnlkjaVlUvBPDhbz1tcMY23v&#10;vKXbzmciQNjFqCD3voqldGlOBl3XVsTBO9naoA+yzqSu8R7gppT9KBpKgwWHhRwr+skpveyuRsGx&#10;6O/xsU3+IjNZDfymSc7Xw69SnXaznILw1PhP+N1eawUj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ua/XCAAAA2gAAAA8AAAAAAAAAAAAAAAAAlwIAAGRycy9kb3du&#10;cmV2LnhtbFBLBQYAAAAABAAEAPUAAACGAwAAAAA=&#10;"/>
                <v:group id="Group_x0020_191" o:spid="_x0000_s1031" style="position:absolute;left:1028573;top:456885;width:343408;height:342868" coordorigin="5573,7449" coordsize="1246,12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oval id="Oval_x0020_192" o:spid="_x0000_s1032" style="position:absolute;left:5573;top:7449;width:1246;height:1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eYhHwgAA&#10;ANoAAAAPAAAAZHJzL2Rvd25yZXYueG1sRI9Ba8JAFITvQv/D8oTedKNBaaOrSKVgDx4a2/sj+0yC&#10;2bch+4zx37sFocdhZr5h1tvBNaqnLtSeDcymCSjiwtuaSwM/p8/JG6ggyBYbz2TgTgG2m5fRGjPr&#10;b/xNfS6lihAOGRqoRNpM61BU5DBMfUscvbPvHEqUXalth7cId42eJ8lSO6w5LlTY0kdFxSW/OgP7&#10;cpcve53KIj3vD7K4/B6/0pkxr+NhtwIlNMh/+Nk+WAP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55iEfCAAAA2gAAAA8AAAAAAAAAAAAAAAAAlwIAAGRycy9kb3du&#10;cmV2LnhtbFBLBQYAAAAABAAEAPUAAACGAwAAAAA=&#10;"/>
                  <v:rect id="Rectangle_x0020_193" o:spid="_x0000_s1033" style="position:absolute;left:6127;top:7727;width:137;height:5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r02exAAA&#10;ANsAAAAPAAAAZHJzL2Rvd25yZXYueG1sRI9Bb8IwDIXvk/gPkZF2G+mYNEEhraZNTNsRymU3rzFt&#10;oXGqJkDh1+MDEjdb7/m9z8t8cK06UR8azwZeJwko4tLbhisD22L1MgMVIrLF1jMZuFCAPBs9LTG1&#10;/sxrOm1ipSSEQ4oG6hi7VOtQ1uQwTHxHLNrO9w6jrH2lbY9nCXetnibJu3bYsDTU2NFnTeVhc3QG&#10;/pvpFq/r4jtx89Vb/B2K/fHvy5jn8fCxABVpiA/z/frHCr7Qyy8ygM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9NnsQAAADbAAAADwAAAAAAAAAAAAAAAACXAgAAZHJzL2Rv&#10;d25yZXYueG1sUEsFBgAAAAAEAAQA9QAAAIgDAAAAAA==&#10;"/>
                </v:group>
                <v:group id="Group_x0020_194" o:spid="_x0000_s1034" style="position:absolute;left:685991;top:1371474;width:228664;height:570901" coordorigin="7927,7309" coordsize="692,195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oval id="Oval_x0020_195" o:spid="_x0000_s1035" style="position:absolute;left:7927;top:7309;width:692;height:19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Ze4wAAA&#10;ANsAAAAPAAAAZHJzL2Rvd25yZXYueG1sRE9Na8JAEL0L/odlBG+60aCU1FWkItiDB2N7H7JjEszO&#10;huw0pv++WxC8zeN9zmY3uEb11IXas4HFPAFFXHhbc2ng63qcvYEKgmyx8UwGfinAbjsebTCz/sEX&#10;6nMpVQzhkKGBSqTNtA5FRQ7D3LfEkbv5zqFE2JXadviI4a7RyyRZa4c1x4YKW/qoqLjnP87Aodzn&#10;616nskpvh5Os7t/nz3RhzHQy7N9BCQ3yEj/dJxvnL+H/l3iA3v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LIZe4wAAAANsAAAAPAAAAAAAAAAAAAAAAAJcCAABkcnMvZG93bnJl&#10;di54bWxQSwUGAAAAAAQABAD1AAAAhAMAAAAA&#10;"/>
                  <v:oval id="Oval_x0020_196" o:spid="_x0000_s1036" style="position:absolute;left:8065;top:8006;width:416;height:4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TIjwAAA&#10;ANsAAAAPAAAAZHJzL2Rvd25yZXYueG1sRE9Na8JAEL0L/Q/LFLyZjQ2KpK4iFUEPPTTqfciOSTA7&#10;G7LTmP77rlDobR7vc9bb0bVqoD40ng3MkxQUceltw5WBy/kwW4EKgmyx9UwGfijAdvMyWWNu/YO/&#10;aCikUjGEQ44GapEu1zqUNTkMie+II3fzvUOJsK+07fERw12r39J0qR02HBtq7OijpvJefDsD+2pX&#10;LAedySK77Y+yuF8/T9ncmOnruHsHJTTKv/jPfbRxfgbPX+IBevM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kbTIjwAAAANsAAAAPAAAAAAAAAAAAAAAAAJcCAABkcnMvZG93bnJl&#10;di54bWxQSwUGAAAAAAQABAD1AAAAhAMAAAAA&#10;"/>
                  <v:oval id="Oval_x0020_197" o:spid="_x0000_s1037" style="position:absolute;left:8204;top:7867;width:138;height: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KpXwQAA&#10;ANsAAAAPAAAAZHJzL2Rvd25yZXYueG1sRE9Na8JAEL0X/A/LCL3VjaaKRFcRpaCHHhr1PmTHJJid&#10;DdlpTP+9Wyj0No/3Oevt4BrVUxdqzwamkwQUceFtzaWBy/njbQkqCLLFxjMZ+KEA283oZY2Z9Q/+&#10;oj6XUsUQDhkaqETaTOtQVOQwTHxLHLmb7xxKhF2pbYePGO4aPUuShXZYc2yosKV9RcU9/3YGDuUu&#10;X/Q6lXl6Oxxlfr9+ntKpMa/jYbcCJTTIv/jPfbRx/jv8/hIP0J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4SqV8EAAADbAAAADwAAAAAAAAAAAAAAAACXAgAAZHJzL2Rvd25y&#10;ZXYueG1sUEsFBgAAAAAEAAQA9QAAAIUDAAAAAA==&#10;"/>
                  <v:oval id="Oval_x0020_198" o:spid="_x0000_s1038" style="position:absolute;left:8204;top:8424;width:138;height: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A/MwAAA&#10;ANsAAAAPAAAAZHJzL2Rvd25yZXYueG1sRE9Na8JAEL0L/odlCr3pxoZISV1FlII9eDDa+5Adk2B2&#10;NmSnMf333YLgbR7vc1ab0bVqoD40ng0s5gko4tLbhisDl/Pn7B1UEGSLrWcy8EsBNuvpZIW59Xc+&#10;0VBIpWIIhxwN1CJdrnUoa3IY5r4jjtzV9w4lwr7Stsd7DHetfkuSpXbYcGyosaNdTeWt+HEG9tW2&#10;WA46lSy97g+S3b6PX+nCmNeXcfsBSmiUp/jhPtg4P4P/X+IBev0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yA/MwAAAANsAAAAPAAAAAAAAAAAAAAAAAJcCAABkcnMvZG93bnJl&#10;di54bWxQSwUGAAAAAAQABAD1AAAAhAMAAAAA&#10;"/>
                </v:group>
                <v:group id="Group_x0020_199" o:spid="_x0000_s1039" style="position:absolute;left:5601018;top:228852;width:228664;height:571721;rotation:-549867fd" coordorigin="7927,7309" coordsize="692,195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">
                  <v:oval id="Oval_x0020_200" o:spid="_x0000_s1040" style="position:absolute;left:7927;top:7309;width:692;height:19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jQgwQAA&#10;ANsAAAAPAAAAZHJzL2Rvd25yZXYueG1sRE9Na8JAEL0L/Q/LCL3pRoO2RFeRSsEePDS29yE7JsHs&#10;bMiOMf57tyD0No/3Oevt4BrVUxdqzwZm0wQUceFtzaWBn9Pn5B1UEGSLjWcycKcA283LaI2Z9Tf+&#10;pj6XUsUQDhkaqETaTOtQVOQwTH1LHLmz7xxKhF2pbYe3GO4aPU+SpXZYc2yosKWPiopLfnUG9uUu&#10;X/Y6lUV63h9kcfk9fqUzY17Hw24FSmiQf/HTfbBx/hv8/RIP0J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1Y0IMEAAADbAAAADwAAAAAAAAAAAAAAAACXAgAAZHJzL2Rvd25y&#10;ZXYueG1sUEsFBgAAAAAEAAQA9QAAAIUDAAAAAA==&#10;"/>
                  <v:oval id="Oval_x0020_201" o:spid="_x0000_s1041" style="position:absolute;left:8065;top:8006;width:416;height:4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yaBSwwAA&#10;ANsAAAAPAAAAZHJzL2Rvd25yZXYueG1sRI9Ba8JAEIXvhf6HZQq91Y0GRVJXEaVgDz002vuQHZNg&#10;djZkpzH9951DobcZ3pv3vtnsptCZkYbURnYwn2VgiKvoW64dXM5vL2swSZA9dpHJwQ8l2G0fHzZY&#10;+HjnTxpLqY2GcCrQQSPSF9amqqGAaRZ7YtWucQgoug619QPeNTx0dpFlKxuwZW1osKdDQ9Wt/A4O&#10;jvW+XI02l2V+PZ5kefv6eM/nzj0/TftXMEKT/Jv/rk9e8RVWf9EB7P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yaBSwwAAANsAAAAPAAAAAAAAAAAAAAAAAJcCAABkcnMvZG93&#10;bnJldi54bWxQSwUGAAAAAAQABAD1AAAAhwMAAAAA&#10;"/>
                  <v:oval id="Oval_x0020_202" o:spid="_x0000_s1042" style="position:absolute;left:8204;top:7867;width:138;height: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QXJwQAA&#10;ANsAAAAPAAAAZHJzL2Rvd25yZXYueG1sRE9Na8JAEL0L/Q/LCL3pRoPSRleRSsEePDS29yE7JsHs&#10;bMiOMf57tyD0No/3Oevt4BrVUxdqzwZm0wQUceFtzaWBn9Pn5A1UEGSLjWcycKcA283LaI2Z9Tf+&#10;pj6XUsUQDhkaqETaTOtQVOQwTH1LHLmz7xxKhF2pbYe3GO4aPU+SpXZYc2yosKWPiopLfnUG9uUu&#10;X/Y6lUV63h9kcfk9fqUzY17Hw24FSmiQf/HTfbBx/jv8/RIP0J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YUFycEAAADbAAAADwAAAAAAAAAAAAAAAACXAgAAZHJzL2Rvd25y&#10;ZXYueG1sUEsFBgAAAAAEAAQA9QAAAIUDAAAAAA==&#10;"/>
                  <v:oval id="Oval_x0020_203" o:spid="_x0000_s1043" style="position:absolute;left:8204;top:8424;width:138;height: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2bpvwAA&#10;ANsAAAAPAAAAZHJzL2Rvd25yZXYueG1sRE9Ni8IwEL0L/ocwgjdNtShSjSLKgnvwsN31PjRjW2wm&#10;pZmt9d9vDsIeH+97dxhco3rqQu3ZwGKegCIuvK25NPDz/THbgAqCbLHxTAZeFOCwH492mFn/5C/q&#10;cylVDOGQoYFKpM20DkVFDsPct8SRu/vOoUTYldp2+IzhrtHLJFlrhzXHhgpbOlVUPPJfZ+BcHvN1&#10;r1NZpffzRVaP2/UzXRgznQzHLSihQf7Fb/fFGljG9fFL/AF6/w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rTZum/AAAA2wAAAA8AAAAAAAAAAAAAAAAAlwIAAGRycy9kb3ducmV2&#10;LnhtbFBLBQYAAAAABAAEAPUAAACDAwAAAAA=&#10;"/>
                </v:group>
                <v:shapetype id="_x0000_t202" coordsize="21600,21600" o:spt="202" path="m0,0l0,21600,21600,21600,21600,0xe">
                  <v:stroke joinstyle="miter"/>
                  <v:path gradientshapeok="t" o:connecttype="rect"/>
                </v:shapetype>
                <v:shape id="Text_x0020_Box_x0020_204" o:spid="_x0000_s1044" type="#_x0000_t202" style="position:absolute;left:2857881;top:914589;width:1371156;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ZRbxAAA&#10;ANsAAAAPAAAAZHJzL2Rvd25yZXYueG1sRI/NasMwEITvhbyD2EAvJZYT2iR1I5u00JBrfh5gbW1s&#10;E2tlLNU/b18VAj0OM/MNs8tG04ieOldbVrCMYhDEhdU1lwqul+/FFoTzyBoby6RgIgdZOnvaYaLt&#10;wCfqz74UAcIuQQWV920ipSsqMugi2xIH72Y7gz7IrpS6wyHATSNXcbyWBmsOCxW29FVRcT//GAW3&#10;4/Dy9j7kB3/dnF7Xn1hvcjsp9Twf9x8gPI3+P/xoH7WC1RL+voQfIN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EGUW8QAAADbAAAADwAAAAAAAAAAAAAAAACXAgAAZHJzL2Rv&#10;d25yZXYueG1sUEsFBgAAAAAEAAQA9QAAAIgDAAAAAA==&#10;" stroked="f">
                  <v:textbox>
                    <w:txbxContent>
                      <w:p w14:paraId="3A565A3E" w14:textId="77777777" w:rsidR="00D15E6D" w:rsidRDefault="00D15E6D" w:rsidP="00AD552F">
                        <w:proofErr w:type="gramStart"/>
                        <w:r>
                          <w:t>Two meter</w:t>
                        </w:r>
                        <w:proofErr w:type="gramEnd"/>
                        <w:r>
                          <w:t xml:space="preserve"> stick</w:t>
                        </w:r>
                      </w:p>
                    </w:txbxContent>
                  </v:textbox>
                </v:shape>
                <v:shape id="Text_x0020_Box_x0020_205" o:spid="_x0000_s1045" type="#_x0000_t202" style="position:absolute;left:1485900;top:1829179;width:1371981;height:3436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kwoswQAA&#10;ANsAAAAPAAAAZHJzL2Rvd25yZXYueG1sRI/disIwFITvBd8hHMEb0XSLv9Uoq7DirT8PcGyObbE5&#10;KU209e03guDlMDPfMKtNa0rxpNoVlhX8jCIQxKnVBWcKLue/4RyE88gaS8uk4EUONutuZ4WJtg0f&#10;6XnymQgQdgkqyL2vEildmpNBN7IVcfButjbog6wzqWtsAtyUMo6iqTRYcFjIsaJdTun99DAKbodm&#10;MFk0172/zI7j6RaL2dW+lOr32t8lCE+t/4Y/7YNWEMfw/h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JMKLMEAAADbAAAADwAAAAAAAAAAAAAAAACXAgAAZHJzL2Rvd25y&#10;ZXYueG1sUEsFBgAAAAAEAAQA9QAAAIUDAAAAAA==&#10;" stroked="f">
                  <v:textbox>
                    <w:txbxContent>
                      <w:p w14:paraId="70ADF497" w14:textId="77777777" w:rsidR="00D15E6D" w:rsidRDefault="00D15E6D" w:rsidP="00AD552F">
                        <w:proofErr w:type="gramStart"/>
                        <w:r>
                          <w:t>One meter</w:t>
                        </w:r>
                        <w:proofErr w:type="gramEnd"/>
                        <w:r>
                          <w:t xml:space="preserve"> stick</w:t>
                        </w:r>
                      </w:p>
                    </w:txbxContent>
                  </v:textbox>
                </v:shape>
                <v:line id="Line_x0020_206" o:spid="_x0000_s1046" style="position:absolute;flip:x y;visibility:visible;mso-wrap-style:square" from="2743137,685737" to="3429128,1028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8wv8sQAAADbAAAADwAAAGRycy9kb3ducmV2LnhtbESPQWvCQBSE70L/w/IEb7pRQWzqKiIU&#10;PHjRlvb6kn1mo9m3SXaN8d+7QqHHYWa+YVab3laio9aXjhVMJwkI4tzpkgsF31+f4yUIH5A1Vo5J&#10;wYM8bNZvgxWm2t35SN0pFCJC2KeowIRQp1L63JBFP3E1cfTOrrUYomwLqVu8R7it5CxJFtJiyXHB&#10;YE07Q/n1dLMKuuw2vfwcjlef/Tbv2dI0u0OzUGo07LcfIAL14T/8195rBbM5vL7EHyDXT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zC/yxAAAANsAAAAPAAAAAAAAAAAA&#10;AAAAAKECAABkcnMvZG93bnJldi54bWxQSwUGAAAAAAQABAD5AAAAkgMAAAAA&#10;">
                  <v:stroke endarrow="block"/>
                </v:line>
                <v:line id="Line_x0020_207" o:spid="_x0000_s1047" style="position:absolute;flip:x y;visibility:visible;mso-wrap-style:square" from="1371981,1600326" to="1943227,18291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CW3hsQAAADbAAAADwAAAGRycy9kb3ducmV2LnhtbESPQWvCQBSE70L/w/IEb7pRRGzqKiIU&#10;PHjRlvb6kn1mo9m3SXaN8d+7QqHHYWa+YVab3laio9aXjhVMJwkI4tzpkgsF31+f4yUIH5A1Vo5J&#10;wYM8bNZvgxWm2t35SN0pFCJC2KeowIRQp1L63JBFP3E1cfTOrrUYomwLqVu8R7it5CxJFtJiyXHB&#10;YE07Q/n1dLMKuuw2vfwcjlef/Tbv2dI0u0OzUGo07LcfIAL14T/8195rBbM5vL7EHyDXT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JbeGxAAAANsAAAAPAAAAAAAAAAAA&#10;AAAAAKECAABkcnMvZG93bnJldi54bWxQSwUGAAAAAAQABAD5AAAAkgMAAAAA&#10;">
                  <v:stroke endarrow="block"/>
                </v:line>
                <v:shape id="Text_x0020_Box_x0020_208" o:spid="_x0000_s1048" type="#_x0000_t202" style="position:absolute;left:228664;top:799753;width:1028573;height:3436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14:paraId="326B6486" w14:textId="77777777" w:rsidR="00D15E6D" w:rsidRDefault="00D15E6D" w:rsidP="00AD552F">
                        <w:r>
                          <w:t>Light source</w:t>
                        </w:r>
                      </w:p>
                    </w:txbxContent>
                  </v:textbox>
                </v:shape>
                <v:shape id="Text_x0020_Box_x0020_209" o:spid="_x0000_s1049" type="#_x0000_t202" style="position:absolute;left:1943227;top:114016;width:799910;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qAwvwQAA&#10;ANsAAAAPAAAAZHJzL2Rvd25yZXYueG1sRI/RisIwFETfBf8hXMEXWVPFrVqNooLiq64fcG2ubbG5&#10;KU209e+NIOzjMDNnmOW6NaV4Uu0KywpGwwgEcWp1wZmCy9/+ZwbCeWSNpWVS8CIH61W3s8RE24ZP&#10;9Dz7TAQIuwQV5N5XiZQuzcmgG9qKOHg3Wxv0QdaZ1DU2AW5KOY6iWBosOCzkWNEup/R+fhgFt2Mz&#10;+J0314O/TE+TeIvF9GpfSvV77WYBwlPr/8Pf9lErGMfw+RJ+gFy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6gML8EAAADbAAAADwAAAAAAAAAAAAAAAACXAgAAZHJzL2Rvd25y&#10;ZXYueG1sUEsFBgAAAAAEAAQA9QAAAIUDAAAAAA==&#10;" stroked="f">
                  <v:textbox>
                    <w:txbxContent>
                      <w:p w14:paraId="55291322" w14:textId="77777777" w:rsidR="00D15E6D" w:rsidRDefault="00D15E6D" w:rsidP="00AD552F">
                        <w:r>
                          <w:t>Light slit</w:t>
                        </w:r>
                      </w:p>
                    </w:txbxContent>
                  </v:textbox>
                </v:shape>
                <v:line id="Line_x0020_211" o:spid="_x0000_s1050" style="position:absolute;flip:x;visibility:visible;mso-wrap-style:square" from="1371981,228852" to="2057146,4568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tq7xAAAANsAAAAPAAAAAAAAAAAA&#10;AAAAAKECAABkcnMvZG93bnJldi54bWxQSwUGAAAAAAQABAD5AAAAkgMAAAAA&#10;">
                  <v:stroke endarrow="block"/>
                </v:line>
                <v:group id="Group_x0020_214" o:spid="_x0000_s1051" style="position:absolute;left:5028852;top:456979;width:228852;height:228664;rotation:90" coordorigin="6819,7867" coordsize="1939,181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7T2EwAAAANsAAAAPAAAAZHJzL2Rvd25yZXYueG1sRE/Pa8IwFL4P/B/CE3YZ&#10;mupBtBpFNwpe5xQ9PppnU2xeapLZ+t8vB2HHj+/3atPbRjzIh9qxgsk4A0FcOl1zpeD4U4zmIEJE&#10;1tg4JgVPCrBZD95WmGvX8Tc9DrESKYRDjgpMjG0uZSgNWQxj1xIn7uq8xZigr6T22KVw28hpls2k&#10;xZpTg8GWPg2Vt8OvVcD307y4N+eP4lL6yXbXLczXJSr1Puy3SxCR+vgvfrn3WsE0jU1f0g+Q6z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JrtPYTAAAAA2wAAAA8AAAAA&#10;AAAAAAAAAAAAqQIAAGRycy9kb3ducmV2LnhtbFBLBQYAAAAABAAEAPoAAACWAwAAAAA=&#10;">
                  <v:rect id="Rectangle_x0020_212" o:spid="_x0000_s1052" style="position:absolute;left:6819;top:7867;width:1939;height:18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S6+xAAA&#10;ANsAAAAPAAAAZHJzL2Rvd25yZXYueG1sRI9Ba8JAFITvQv/D8gq9mV1TkCZ1FWmx1KMmF2/P7GuS&#10;Nvs2ZFdN++tdoeBxmJlvmMVqtJ040+BbxxpmiQJBXDnTcq2hLDbTFxA+IBvsHJOGX/KwWj5MFpgb&#10;d+EdnfehFhHCPkcNTQh9LqWvGrLoE9cTR+/LDRZDlEMtzYCXCLedTJWaS4stx4UGe3prqPrZn6yG&#10;Y5uW+LcrPpTNNs9hOxbfp8O71k+P4/oVRKAx3MP/7U+jIc3g9iX+ALm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xfkuvsQAAADbAAAADwAAAAAAAAAAAAAAAACXAgAAZHJzL2Rv&#10;d25yZXYueG1sUEsFBgAAAAAEAAQA9QAAAIgDAAAAAA==&#10;"/>
                  <v:rect id="Rectangle_x0020_213" o:spid="_x0000_s1053" style="position:absolute;left:7235;top:8145;width:1107;height:1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GhH+vwAA&#10;ANsAAAAPAAAAZHJzL2Rvd25yZXYueG1sRE9Nr8FAFN1L/IfJldgxRSLvlSFCCEvazdtdnastnTtN&#10;Z1B+vVlI3vLkfM+XranEgxpXWlYwGkYgiDOrS84VpMl28APCeWSNlWVS8CIHy0W3M8dY2ycf6XHy&#10;uQgh7GJUUHhfx1K6rCCDbmhr4sBdbGPQB9jkUjf4DOGmkuMomkqDJYeGAmtaF5TdTnej4FyOU3wf&#10;k11kfrcTf2iT6/1vo1S/165mIDy1/l/8de+1gklYH76EHyAX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EaEf6/AAAA2wAAAA8AAAAAAAAAAAAAAAAAlwIAAGRycy9kb3ducmV2&#10;LnhtbFBLBQYAAAAABAAEAPUAAACDAwAAAAA=&#10;"/>
                </v:group>
                <v:shape id="Text_x0020_Box_x0020_215" o:spid="_x0000_s1054" type="#_x0000_t202" style="position:absolute;left:3771710;top:1371474;width:1485900;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mAKGwwAA&#10;ANsAAAAPAAAAZHJzL2Rvd25yZXYueG1sRI/ZasMwFETfC/kHcQt9KbGctNmcKCEtpOQ1ywfcWNcL&#10;ta6MpXj5+6hQyOMwM2eYza43lWipcaVlBZMoBkGcWl1yruB6OYyXIJxH1lhZJgUDOdhtRy8bTLTt&#10;+ETt2eciQNglqKDwvk6kdGlBBl1ka+LgZbYx6INscqkb7ALcVHIax3NpsOSwUGBN3wWlv+e7UZAd&#10;u/fZqrv9+Ovi9Dn/wnJxs4NSb6/9fg3CU++f4f/2USv4mMDfl/AD5PY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mAKGwwAAANsAAAAPAAAAAAAAAAAAAAAAAJcCAABkcnMvZG93&#10;bnJldi54bWxQSwUGAAAAAAQABAD1AAAAhwMAAAAA&#10;" stroked="f">
                  <v:textbox>
                    <w:txbxContent>
                      <w:p w14:paraId="797E0AF1" w14:textId="77777777" w:rsidR="00D15E6D" w:rsidRDefault="00D15E6D" w:rsidP="00AD552F">
                        <w:r>
                          <w:t>Diffraction Grating</w:t>
                        </w:r>
                      </w:p>
                    </w:txbxContent>
                  </v:textbox>
                </v:shape>
                <v:line id="Line_x0020_216" o:spid="_x0000_s1055" style="position:absolute;flip:y;visibility:visible;mso-wrap-style:square" from="4457700,685737" to="5143691,13714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hWsxsUAAADcAAAADwAAAGRycy9kb3ducmV2LnhtbESPzWvCQBDF7wX/h2WEXoJuGotodJV+&#10;CQXx4MfB45Adk2B2NmSnmv733UKhx8eb93vzluveNepGXag9G3gap6CIC29rLg2cjpvRDFQQZIuN&#10;ZzLwTQHWq8HDEnPr77yn20FKFSEccjRQibS51qGoyGEY+5Y4ehffOZQou1LbDu8R7hqdpelUO6w5&#10;NlTY0ltFxfXw5eIbmx2/TybJq9NJMqePs2xTLcY8DvuXBSihXv6P/9Kf1kCWPcPvmEgAvfo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hWsxsUAAADcAAAADwAAAAAAAAAA&#10;AAAAAAChAgAAZHJzL2Rvd25yZXYueG1sUEsFBgAAAAAEAAQA+QAAAJMDAAAAAA==&#10;">
                  <v:stroke endarrow="block"/>
                </v:line>
                <v:shape id="Text_x0020_Box_x0020_217" o:spid="_x0000_s1056" type="#_x0000_t202" style="position:absolute;left:113919;top:2057211;width:800735;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e9GVxAAA&#10;ANwAAAAPAAAAZHJzL2Rvd25yZXYueG1sRI/NasMwEITvhb6D2EIvpZZrErtxooS0kOJrfh5gY61/&#10;qLUylhLbb18VCj0OM/MNs9lNphN3GlxrWcFbFIMgLq1uuVZwOR9e30E4j6yxs0wKZnKw2z4+bDDX&#10;duQj3U++FgHCLkcFjfd9LqUrGzLoItsTB6+yg0Ef5FBLPeAY4KaTSRyn0mDLYaHBnj4bKr9PN6Og&#10;KsaX5Wq8fvlLdlykH9hmVzsr9fw07dcgPE3+P/zXLrSCJFnC75lwBOT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3vRlcQAAADcAAAADwAAAAAAAAAAAAAAAACXAgAAZHJzL2Rv&#10;d25yZXYueG1sUEsFBgAAAAAEAAQA9QAAAIgDAAAAAA==&#10;" stroked="f">
                  <v:textbox>
                    <w:txbxContent>
                      <w:p w14:paraId="2C51102D" w14:textId="77777777" w:rsidR="00D15E6D" w:rsidRDefault="00D15E6D" w:rsidP="00AD552F">
                        <w:r>
                          <w:t>Partner 1</w:t>
                        </w:r>
                      </w:p>
                    </w:txbxContent>
                  </v:textbox>
                </v:shape>
                <v:shape id="Text_x0020_Box_x0020_218" o:spid="_x0000_s1057" type="#_x0000_t202" style="position:absolute;left:4915027;top:1028605;width:799084;height:3420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ixAAA&#10;ANwAAAAPAAAAZHJzL2Rvd25yZXYueG1sRI/dasJAFITvC32H5RS8KXXT0EaNrqEVlNxqfYBj9pgE&#10;s2dDdpuft3cLQi+HmfmG2WSjaURPnastK3ifRyCIC6trLhWcf/ZvSxDOI2tsLJOCiRxk2+enDaba&#10;Dnyk/uRLESDsUlRQed+mUrqiIoNublvi4F1tZ9AH2ZVSdzgEuGlkHEWJNFhzWKiwpV1Fxe30axRc&#10;8+H1czVcDv68OH4k31gvLnZSavYyfq1BeBr9f/jRzrWCOE7g70w4AnJ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6lP4sQAAADcAAAADwAAAAAAAAAAAAAAAACXAgAAZHJzL2Rv&#10;d25yZXYueG1sUEsFBgAAAAAEAAQA9QAAAIgDAAAAAA==&#10;" stroked="f">
                  <v:textbox>
                    <w:txbxContent>
                      <w:p w14:paraId="6CEA5A1C" w14:textId="77777777" w:rsidR="00D15E6D" w:rsidRDefault="00D15E6D" w:rsidP="00AD552F">
                        <w:r>
                          <w:t>Partner 2</w:t>
                        </w:r>
                      </w:p>
                    </w:txbxContent>
                  </v:textbox>
                </v:shape>
                <v:line id="Line_x0020_219" o:spid="_x0000_s1058" style="position:absolute;flip:y;visibility:visible;mso-wrap-style:square" from="342583,1714342" to="685991,20572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cyscUAAADcAAAADwAAAGRycy9kb3ducmV2LnhtbESPzWvCQBDF7wX/h2WEXoJuGqFqdJV+&#10;CQXx4MfB45Adk2B2NmSnmv733UKhx8eb93vzluveNepGXag9G3gap6CIC29rLg2cjpvRDFQQZIuN&#10;ZzLwTQHWq8HDEnPr77yn20FKFSEccjRQibS51qGoyGEY+5Y4ehffOZQou1LbDu8R7hqdpemzdlhz&#10;bKiwpbeKiuvhy8U3Njt+n0ySV6eTZE4fZ9mmWox5HPYvC1BCvfwf/6U/rYEsm8LvmEgAvfo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scyscUAAADcAAAADwAAAAAAAAAA&#10;AAAAAAChAgAAZHJzL2Rvd25yZXYueG1sUEsFBgAAAAAEAAQA+QAAAJMDAAAAAA==&#10;">
                  <v:stroke endarrow="block"/>
                </v:line>
                <v:line id="Line_x0020_220" o:spid="_x0000_s1059" style="position:absolute;flip:y;visibility:visible;mso-wrap-style:square" from="5372354,685737" to="5601018,1028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1imw8UAAADcAAAADwAAAGRycy9kb3ducmV2LnhtbESPwUrDQBCG74LvsIzgJdhNU5Aauy3a&#10;WihID60ePA7ZMQlmZ0N22sa3dw4Fj8M//zffLFZj6MyZhtRGdjCd5GCIq+hbrh18fmwf5mCSIHvs&#10;IpODX0qwWt7eLLD08cIHOh+lNgrhVKKDRqQvrU1VQwHTJPbEmn3HIaDoONTWD3hReOhskeePNmDL&#10;eqHBntYNVT/HU1CN7Z43s1n2GmyWPdHbl7znVpy7vxtfnsEIjfK/fG3vvIOiUFt9Rglgl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1imw8UAAADcAAAADwAAAAAAAAAA&#10;AAAAAAChAgAAZHJzL2Rvd25yZXYueG1sUEsFBgAAAAAEAAQA+QAAAJMDAAAAAA==&#10;">
                  <v:stroke endarrow="block"/>
                </v:line>
                <w10:anchorlock/>
              </v:group>
            </w:pict>
          </mc:Fallback>
        </mc:AlternateContent>
      </w:r>
    </w:p>
    <w:p w14:paraId="6E96DBFE" w14:textId="77777777" w:rsidR="009177F7" w:rsidRDefault="009177F7" w:rsidP="009177F7">
      <w:pPr>
        <w:jc w:val="center"/>
        <w:rPr>
          <w:rFonts w:ascii="Tahoma" w:hAnsi="Tahoma" w:cs="Tahoma"/>
          <w:sz w:val="28"/>
          <w:szCs w:val="28"/>
        </w:rPr>
      </w:pPr>
      <w:r>
        <w:rPr>
          <w:rFonts w:ascii="Tahoma" w:hAnsi="Tahoma" w:cs="Tahoma"/>
          <w:sz w:val="28"/>
          <w:szCs w:val="28"/>
        </w:rPr>
        <w:t>Determining wavelength of light emissions</w:t>
      </w:r>
    </w:p>
    <w:p w14:paraId="2C827F72" w14:textId="77777777" w:rsidR="009177F7" w:rsidRDefault="009177F7" w:rsidP="009177F7">
      <w:pPr>
        <w:jc w:val="center"/>
        <w:rPr>
          <w:rFonts w:ascii="Tahoma" w:hAnsi="Tahoma" w:cs="Tahoma"/>
          <w:sz w:val="28"/>
          <w:szCs w:val="28"/>
        </w:rPr>
      </w:pPr>
    </w:p>
    <w:p w14:paraId="25600452" w14:textId="77777777" w:rsidR="00CE18B5" w:rsidRPr="00331390" w:rsidRDefault="00AD552F" w:rsidP="00826B93">
      <w:pPr>
        <w:jc w:val="both"/>
        <w:rPr>
          <w:rFonts w:ascii="Tahoma" w:hAnsi="Tahoma" w:cs="Tahoma"/>
          <w:sz w:val="28"/>
          <w:szCs w:val="28"/>
          <w:u w:val="single"/>
        </w:rPr>
      </w:pPr>
      <w:r w:rsidRPr="00AD552F">
        <w:rPr>
          <w:rFonts w:ascii="Tahoma" w:hAnsi="Tahoma" w:cs="Tahoma"/>
          <w:sz w:val="28"/>
          <w:szCs w:val="28"/>
        </w:rPr>
        <w:t>Partner 2 will look through the diffraction grating</w:t>
      </w:r>
      <w:r>
        <w:rPr>
          <w:rFonts w:ascii="Tahoma" w:hAnsi="Tahoma" w:cs="Tahoma"/>
          <w:sz w:val="28"/>
          <w:szCs w:val="28"/>
        </w:rPr>
        <w:t xml:space="preserve"> and guide partner 1 to the apparent location of the light bar(s) on the </w:t>
      </w:r>
      <w:proofErr w:type="gramStart"/>
      <w:r>
        <w:rPr>
          <w:rFonts w:ascii="Tahoma" w:hAnsi="Tahoma" w:cs="Tahoma"/>
          <w:sz w:val="28"/>
          <w:szCs w:val="28"/>
        </w:rPr>
        <w:t>one meter</w:t>
      </w:r>
      <w:proofErr w:type="gramEnd"/>
      <w:r>
        <w:rPr>
          <w:rFonts w:ascii="Tahoma" w:hAnsi="Tahoma" w:cs="Tahoma"/>
          <w:sz w:val="28"/>
          <w:szCs w:val="28"/>
        </w:rPr>
        <w:t xml:space="preserve"> stick.  The distance from the intersection of the two sticks to the diffraction grating and the apparent position of the light bar(s) will define the tangent of the angle of diffraction for each wavelength.  </w:t>
      </w:r>
      <w:r w:rsidR="00D9198E" w:rsidRPr="00AD552F">
        <w:rPr>
          <w:rFonts w:ascii="Tahoma" w:hAnsi="Tahoma" w:cs="Tahoma"/>
          <w:position w:val="-6"/>
          <w:sz w:val="28"/>
          <w:szCs w:val="28"/>
        </w:rPr>
        <w:object w:dxaOrig="1100" w:dyaOrig="279" w14:anchorId="5750AB90">
          <v:shape id="_x0000_i1025" type="#_x0000_t75" style="width:73pt;height:20pt" o:ole="">
            <v:imagedata r:id="rId7" o:title=""/>
          </v:shape>
          <o:OLEObject Type="Embed" ProgID="Equation.3" ShapeID="_x0000_i1025" DrawAspect="Content" ObjectID="_1555283154" r:id="rId8"/>
        </w:object>
      </w:r>
      <w:r>
        <w:rPr>
          <w:rFonts w:ascii="Tahoma" w:hAnsi="Tahoma" w:cs="Tahoma"/>
          <w:sz w:val="28"/>
          <w:szCs w:val="28"/>
        </w:rPr>
        <w:t xml:space="preserve"> where λ is the wavelength of the light</w:t>
      </w:r>
      <w:r w:rsidR="00D9198E">
        <w:rPr>
          <w:rFonts w:ascii="Tahoma" w:hAnsi="Tahoma" w:cs="Tahoma"/>
          <w:sz w:val="28"/>
          <w:szCs w:val="28"/>
        </w:rPr>
        <w:t xml:space="preserve"> line seen, and d is the spacing between slits</w:t>
      </w:r>
      <w:r w:rsidR="004E10CC">
        <w:rPr>
          <w:rFonts w:ascii="Tahoma" w:hAnsi="Tahoma" w:cs="Tahoma"/>
          <w:sz w:val="28"/>
          <w:szCs w:val="28"/>
        </w:rPr>
        <w:t xml:space="preserve"> in the diffraction grating</w:t>
      </w:r>
      <w:r w:rsidR="007C11CB">
        <w:rPr>
          <w:rFonts w:ascii="Tahoma" w:hAnsi="Tahoma" w:cs="Tahoma"/>
          <w:sz w:val="28"/>
          <w:szCs w:val="28"/>
        </w:rPr>
        <w:t xml:space="preserve"> determined with the use of a laser</w:t>
      </w:r>
      <w:r w:rsidR="00D9198E">
        <w:rPr>
          <w:rFonts w:ascii="Tahoma" w:hAnsi="Tahoma" w:cs="Tahoma"/>
          <w:sz w:val="28"/>
          <w:szCs w:val="28"/>
        </w:rPr>
        <w:t xml:space="preserve">.  </w:t>
      </w:r>
      <w:r w:rsidR="008B502F">
        <w:rPr>
          <w:rFonts w:ascii="Tahoma" w:hAnsi="Tahoma" w:cs="Tahoma"/>
          <w:sz w:val="28"/>
          <w:szCs w:val="28"/>
        </w:rPr>
        <w:t xml:space="preserve">(We will only be working with the first order </w:t>
      </w:r>
      <w:r w:rsidR="006850E2">
        <w:rPr>
          <w:rFonts w:ascii="Tahoma" w:hAnsi="Tahoma" w:cs="Tahoma"/>
          <w:sz w:val="28"/>
          <w:szCs w:val="28"/>
        </w:rPr>
        <w:t>maxim</w:t>
      </w:r>
      <w:r w:rsidR="00331390">
        <w:rPr>
          <w:rFonts w:ascii="Tahoma" w:hAnsi="Tahoma" w:cs="Tahoma"/>
          <w:sz w:val="28"/>
          <w:szCs w:val="28"/>
        </w:rPr>
        <w:t>a</w:t>
      </w:r>
      <w:r w:rsidR="006850E2">
        <w:rPr>
          <w:rFonts w:ascii="Tahoma" w:hAnsi="Tahoma" w:cs="Tahoma"/>
          <w:sz w:val="28"/>
          <w:szCs w:val="28"/>
        </w:rPr>
        <w:t>, m=1.)</w:t>
      </w:r>
      <w:r w:rsidR="00331390">
        <w:rPr>
          <w:rFonts w:ascii="Tahoma" w:hAnsi="Tahoma" w:cs="Tahoma"/>
          <w:sz w:val="28"/>
          <w:szCs w:val="28"/>
        </w:rPr>
        <w:t xml:space="preserve">  </w:t>
      </w:r>
      <w:r w:rsidR="00331390" w:rsidRPr="00331390">
        <w:rPr>
          <w:rFonts w:ascii="Tahoma" w:hAnsi="Tahoma" w:cs="Tahoma"/>
          <w:sz w:val="28"/>
          <w:szCs w:val="28"/>
          <w:u w:val="single"/>
        </w:rPr>
        <w:t>After measuring the visible wavelengths of hydrogen, follow the same procedures for at least one other light source.</w:t>
      </w:r>
    </w:p>
    <w:p w14:paraId="6F927156" w14:textId="77777777" w:rsidR="00D9198E" w:rsidRDefault="00D9198E" w:rsidP="00826B93">
      <w:pPr>
        <w:jc w:val="both"/>
        <w:rPr>
          <w:rFonts w:ascii="Tahoma" w:hAnsi="Tahoma" w:cs="Tahoma"/>
          <w:sz w:val="28"/>
          <w:szCs w:val="28"/>
        </w:rPr>
      </w:pPr>
    </w:p>
    <w:p w14:paraId="6012EF3E" w14:textId="77777777" w:rsidR="00A37A4F" w:rsidRPr="004E10CC" w:rsidRDefault="00E36906" w:rsidP="00DE63F1">
      <w:pPr>
        <w:jc w:val="both"/>
        <w:rPr>
          <w:rFonts w:ascii="Tahoma" w:hAnsi="Tahoma" w:cs="Tahoma"/>
          <w:sz w:val="28"/>
          <w:szCs w:val="28"/>
          <w:u w:val="single"/>
        </w:rPr>
      </w:pPr>
      <w:r w:rsidRPr="009E332C">
        <w:rPr>
          <w:rFonts w:ascii="Tahoma" w:hAnsi="Tahoma" w:cs="Tahoma"/>
          <w:b/>
          <w:sz w:val="28"/>
          <w:szCs w:val="28"/>
        </w:rPr>
        <w:t>Analysis:</w:t>
      </w:r>
      <w:r w:rsidR="00397B95">
        <w:rPr>
          <w:rFonts w:ascii="Tahoma" w:hAnsi="Tahoma" w:cs="Tahoma"/>
          <w:b/>
          <w:sz w:val="28"/>
          <w:szCs w:val="28"/>
        </w:rPr>
        <w:t xml:space="preserve">  </w:t>
      </w:r>
      <w:r w:rsidR="005E38CB" w:rsidRPr="004E10CC">
        <w:rPr>
          <w:rFonts w:ascii="Tahoma" w:hAnsi="Tahoma" w:cs="Tahoma"/>
          <w:sz w:val="28"/>
          <w:szCs w:val="28"/>
          <w:u w:val="single"/>
        </w:rPr>
        <w:t>Determine</w:t>
      </w:r>
      <w:r w:rsidR="0017435B" w:rsidRPr="004E10CC">
        <w:rPr>
          <w:rFonts w:ascii="Tahoma" w:hAnsi="Tahoma" w:cs="Tahoma"/>
          <w:sz w:val="28"/>
          <w:szCs w:val="28"/>
          <w:u w:val="single"/>
        </w:rPr>
        <w:t xml:space="preserve"> the “</w:t>
      </w:r>
      <w:r w:rsidR="00D9198E" w:rsidRPr="004E10CC">
        <w:rPr>
          <w:rFonts w:ascii="Tahoma" w:hAnsi="Tahoma" w:cs="Tahoma"/>
          <w:sz w:val="28"/>
          <w:szCs w:val="28"/>
          <w:u w:val="single"/>
        </w:rPr>
        <w:t>d</w:t>
      </w:r>
      <w:r w:rsidR="0017435B" w:rsidRPr="004E10CC">
        <w:rPr>
          <w:rFonts w:ascii="Tahoma" w:hAnsi="Tahoma" w:cs="Tahoma"/>
          <w:sz w:val="28"/>
          <w:szCs w:val="28"/>
          <w:u w:val="single"/>
        </w:rPr>
        <w:t>” value of your diffraction grating using a l</w:t>
      </w:r>
      <w:r w:rsidR="006850E2">
        <w:rPr>
          <w:rFonts w:ascii="Tahoma" w:hAnsi="Tahoma" w:cs="Tahoma"/>
          <w:sz w:val="28"/>
          <w:szCs w:val="28"/>
          <w:u w:val="single"/>
        </w:rPr>
        <w:t>aser</w:t>
      </w:r>
      <w:r w:rsidR="0017435B" w:rsidRPr="004E10CC">
        <w:rPr>
          <w:rFonts w:ascii="Tahoma" w:hAnsi="Tahoma" w:cs="Tahoma"/>
          <w:sz w:val="28"/>
          <w:szCs w:val="28"/>
          <w:u w:val="single"/>
        </w:rPr>
        <w:t xml:space="preserve">.  </w:t>
      </w:r>
      <w:r w:rsidR="00D55912">
        <w:rPr>
          <w:rFonts w:ascii="Tahoma" w:hAnsi="Tahoma" w:cs="Tahoma"/>
          <w:sz w:val="28"/>
          <w:szCs w:val="28"/>
          <w:u w:val="single"/>
        </w:rPr>
        <w:t>Using equation 8 from appendix</w:t>
      </w:r>
      <w:r w:rsidR="00E24DDB">
        <w:rPr>
          <w:rFonts w:ascii="Tahoma" w:hAnsi="Tahoma" w:cs="Tahoma"/>
          <w:sz w:val="28"/>
          <w:szCs w:val="28"/>
          <w:u w:val="single"/>
        </w:rPr>
        <w:t xml:space="preserve"> I</w:t>
      </w:r>
      <w:r w:rsidR="00D55912">
        <w:rPr>
          <w:rFonts w:ascii="Tahoma" w:hAnsi="Tahoma" w:cs="Tahoma"/>
          <w:sz w:val="28"/>
          <w:szCs w:val="28"/>
          <w:u w:val="single"/>
        </w:rPr>
        <w:t xml:space="preserve">, construct a table that shows the values of n and n’ that will theoretically produce λ in the visible range.  </w:t>
      </w:r>
      <w:r w:rsidR="0017435B" w:rsidRPr="004E10CC">
        <w:rPr>
          <w:rFonts w:ascii="Tahoma" w:hAnsi="Tahoma" w:cs="Tahoma"/>
          <w:sz w:val="28"/>
          <w:szCs w:val="28"/>
          <w:u w:val="single"/>
        </w:rPr>
        <w:t>Use th</w:t>
      </w:r>
      <w:r w:rsidR="00D55912">
        <w:rPr>
          <w:rFonts w:ascii="Tahoma" w:hAnsi="Tahoma" w:cs="Tahoma"/>
          <w:sz w:val="28"/>
          <w:szCs w:val="28"/>
          <w:u w:val="single"/>
        </w:rPr>
        <w:t>e</w:t>
      </w:r>
      <w:r w:rsidR="0017435B" w:rsidRPr="004E10CC">
        <w:rPr>
          <w:rFonts w:ascii="Tahoma" w:hAnsi="Tahoma" w:cs="Tahoma"/>
          <w:sz w:val="28"/>
          <w:szCs w:val="28"/>
          <w:u w:val="single"/>
        </w:rPr>
        <w:t xml:space="preserve"> </w:t>
      </w:r>
      <w:r w:rsidR="00D356B1">
        <w:rPr>
          <w:rFonts w:ascii="Tahoma" w:hAnsi="Tahoma" w:cs="Tahoma"/>
          <w:sz w:val="28"/>
          <w:szCs w:val="28"/>
          <w:u w:val="single"/>
        </w:rPr>
        <w:t xml:space="preserve">Diffraction grating’s </w:t>
      </w:r>
      <w:r w:rsidR="0017435B" w:rsidRPr="004E10CC">
        <w:rPr>
          <w:rFonts w:ascii="Tahoma" w:hAnsi="Tahoma" w:cs="Tahoma"/>
          <w:sz w:val="28"/>
          <w:szCs w:val="28"/>
          <w:u w:val="single"/>
        </w:rPr>
        <w:t xml:space="preserve">value </w:t>
      </w:r>
      <w:r w:rsidR="00D55912">
        <w:rPr>
          <w:rFonts w:ascii="Tahoma" w:hAnsi="Tahoma" w:cs="Tahoma"/>
          <w:sz w:val="28"/>
          <w:szCs w:val="28"/>
          <w:u w:val="single"/>
        </w:rPr>
        <w:t>of “d” you found using the laser to</w:t>
      </w:r>
      <w:r w:rsidR="006850E2">
        <w:rPr>
          <w:rFonts w:ascii="Tahoma" w:hAnsi="Tahoma" w:cs="Tahoma"/>
          <w:sz w:val="28"/>
          <w:szCs w:val="28"/>
          <w:u w:val="single"/>
        </w:rPr>
        <w:t xml:space="preserve"> determine the visible wavelengths of hydrogen </w:t>
      </w:r>
      <w:r w:rsidR="00E24DDB">
        <w:rPr>
          <w:rFonts w:ascii="Tahoma" w:hAnsi="Tahoma" w:cs="Tahoma"/>
          <w:sz w:val="28"/>
          <w:szCs w:val="28"/>
          <w:u w:val="single"/>
        </w:rPr>
        <w:t xml:space="preserve">and at least one other light source </w:t>
      </w:r>
      <w:r w:rsidR="006850E2">
        <w:rPr>
          <w:rFonts w:ascii="Tahoma" w:hAnsi="Tahoma" w:cs="Tahoma"/>
          <w:sz w:val="28"/>
          <w:szCs w:val="28"/>
          <w:u w:val="single"/>
        </w:rPr>
        <w:t xml:space="preserve">for comparison with </w:t>
      </w:r>
      <w:r w:rsidR="00E24DDB">
        <w:rPr>
          <w:rFonts w:ascii="Tahoma" w:hAnsi="Tahoma" w:cs="Tahoma"/>
          <w:sz w:val="28"/>
          <w:szCs w:val="28"/>
          <w:u w:val="single"/>
        </w:rPr>
        <w:t>“expected”</w:t>
      </w:r>
      <w:r w:rsidR="006850E2">
        <w:rPr>
          <w:rFonts w:ascii="Tahoma" w:hAnsi="Tahoma" w:cs="Tahoma"/>
          <w:sz w:val="28"/>
          <w:szCs w:val="28"/>
          <w:u w:val="single"/>
        </w:rPr>
        <w:t xml:space="preserve"> values.  </w:t>
      </w:r>
      <w:r w:rsidR="00E24DDB">
        <w:rPr>
          <w:rFonts w:ascii="Tahoma" w:hAnsi="Tahoma" w:cs="Tahoma"/>
          <w:sz w:val="28"/>
          <w:szCs w:val="28"/>
          <w:u w:val="single"/>
        </w:rPr>
        <w:t>(Error analysis)</w:t>
      </w:r>
    </w:p>
    <w:p w14:paraId="5171193B" w14:textId="77777777" w:rsidR="00A37A4F" w:rsidRDefault="00A37A4F" w:rsidP="00DE63F1">
      <w:pPr>
        <w:jc w:val="both"/>
        <w:rPr>
          <w:rFonts w:ascii="Tahoma" w:hAnsi="Tahoma" w:cs="Tahoma"/>
          <w:b/>
          <w:sz w:val="28"/>
          <w:szCs w:val="28"/>
        </w:rPr>
      </w:pPr>
    </w:p>
    <w:p w14:paraId="7AE1C200" w14:textId="77777777" w:rsidR="00DE63F1" w:rsidRDefault="00DE63F1" w:rsidP="00BF61A7">
      <w:pPr>
        <w:rPr>
          <w:rFonts w:ascii="Tahoma" w:hAnsi="Tahoma" w:cs="Tahoma"/>
          <w:sz w:val="28"/>
          <w:szCs w:val="28"/>
        </w:rPr>
      </w:pPr>
    </w:p>
    <w:p w14:paraId="41DC6479" w14:textId="77777777" w:rsidR="006850E2" w:rsidRDefault="006850E2">
      <w:pPr>
        <w:rPr>
          <w:rFonts w:ascii="Tahoma" w:hAnsi="Tahoma" w:cs="Tahoma"/>
          <w:sz w:val="28"/>
          <w:szCs w:val="28"/>
        </w:rPr>
      </w:pPr>
      <w:r>
        <w:rPr>
          <w:rFonts w:ascii="Tahoma" w:hAnsi="Tahoma" w:cs="Tahoma"/>
          <w:sz w:val="28"/>
          <w:szCs w:val="28"/>
        </w:rPr>
        <w:br w:type="page"/>
      </w:r>
    </w:p>
    <w:p w14:paraId="3F075424" w14:textId="77777777" w:rsidR="0089352E" w:rsidRDefault="0089352E" w:rsidP="00BF61A7">
      <w:pPr>
        <w:rPr>
          <w:rFonts w:ascii="Tahoma" w:hAnsi="Tahoma" w:cs="Tahoma"/>
          <w:sz w:val="28"/>
          <w:szCs w:val="28"/>
        </w:rPr>
      </w:pPr>
    </w:p>
    <w:p w14:paraId="1733CF48" w14:textId="77777777" w:rsidR="0089352E" w:rsidRDefault="004A4855" w:rsidP="00BF61A7">
      <w:pPr>
        <w:rPr>
          <w:rFonts w:ascii="Tahoma" w:hAnsi="Tahoma" w:cs="Tahoma"/>
          <w:sz w:val="28"/>
          <w:szCs w:val="28"/>
        </w:rPr>
      </w:pPr>
      <w:r>
        <w:rPr>
          <w:rFonts w:ascii="Tahoma" w:hAnsi="Tahoma" w:cs="Tahoma"/>
          <w:sz w:val="28"/>
          <w:szCs w:val="28"/>
        </w:rPr>
        <w:t>Appendix</w:t>
      </w:r>
      <w:r w:rsidR="00E24DDB">
        <w:rPr>
          <w:rFonts w:ascii="Tahoma" w:hAnsi="Tahoma" w:cs="Tahoma"/>
          <w:sz w:val="28"/>
          <w:szCs w:val="28"/>
        </w:rPr>
        <w:t xml:space="preserve"> </w:t>
      </w:r>
      <w:proofErr w:type="gramStart"/>
      <w:r w:rsidR="00E24DDB">
        <w:rPr>
          <w:rFonts w:ascii="Tahoma" w:hAnsi="Tahoma" w:cs="Tahoma"/>
          <w:sz w:val="28"/>
          <w:szCs w:val="28"/>
        </w:rPr>
        <w:t>I</w:t>
      </w:r>
      <w:r>
        <w:rPr>
          <w:rFonts w:ascii="Tahoma" w:hAnsi="Tahoma" w:cs="Tahoma"/>
          <w:sz w:val="28"/>
          <w:szCs w:val="28"/>
        </w:rPr>
        <w:t xml:space="preserve"> :</w:t>
      </w:r>
      <w:proofErr w:type="gramEnd"/>
    </w:p>
    <w:p w14:paraId="39A3CDB4" w14:textId="77777777" w:rsidR="004A4855" w:rsidRPr="004A4855" w:rsidRDefault="004A4855" w:rsidP="004A4855">
      <w:pPr>
        <w:spacing w:line="240" w:lineRule="atLeast"/>
        <w:rPr>
          <w:rFonts w:ascii="Tahoma" w:hAnsi="Tahoma" w:cs="Tahoma"/>
          <w:b/>
        </w:rPr>
      </w:pPr>
      <w:r w:rsidRPr="004A4855">
        <w:rPr>
          <w:rFonts w:ascii="Tahoma" w:hAnsi="Tahoma" w:cs="Tahoma"/>
          <w:b/>
        </w:rPr>
        <w:t>The Theory</w:t>
      </w:r>
    </w:p>
    <w:p w14:paraId="5C175658" w14:textId="77777777" w:rsidR="004A4855" w:rsidRPr="004A4855" w:rsidRDefault="004A4855" w:rsidP="004A4855">
      <w:pPr>
        <w:spacing w:line="240" w:lineRule="atLeast"/>
        <w:ind w:firstLine="720"/>
        <w:rPr>
          <w:rFonts w:ascii="Tahoma" w:hAnsi="Tahoma" w:cs="Tahoma"/>
        </w:rPr>
      </w:pPr>
      <w:r w:rsidRPr="004A4855">
        <w:rPr>
          <w:rFonts w:ascii="Tahoma" w:hAnsi="Tahoma" w:cs="Tahoma"/>
        </w:rPr>
        <w:t>You will be combining some familiar equations (and perhaps some new ones) to derive the expressions that will be used in today’s experiment.  Finally, you will be able to predict the visible wavelengths of hydrogen.</w:t>
      </w:r>
    </w:p>
    <w:p w14:paraId="065853A6" w14:textId="77777777" w:rsidR="004A4855" w:rsidRPr="004A4855" w:rsidRDefault="004A4855" w:rsidP="004A4855">
      <w:pPr>
        <w:spacing w:line="240" w:lineRule="atLeast"/>
        <w:rPr>
          <w:rFonts w:ascii="Tahoma" w:hAnsi="Tahoma" w:cs="Tahoma"/>
        </w:rPr>
      </w:pPr>
    </w:p>
    <w:p w14:paraId="058DCD71" w14:textId="77777777" w:rsidR="004A4855" w:rsidRPr="004A4855" w:rsidRDefault="004A4855" w:rsidP="004A4855">
      <w:pPr>
        <w:spacing w:line="240" w:lineRule="atLeast"/>
        <w:rPr>
          <w:rFonts w:ascii="Tahoma" w:hAnsi="Tahoma" w:cs="Tahoma"/>
          <w:b/>
          <w:i/>
        </w:rPr>
      </w:pPr>
      <w:r w:rsidRPr="004A4855">
        <w:rPr>
          <w:rFonts w:ascii="Tahoma" w:hAnsi="Tahoma" w:cs="Tahoma"/>
          <w:b/>
          <w:i/>
        </w:rPr>
        <w:t>1.1   Electrons Orbit Protons in Uniform Circular Motion</w:t>
      </w:r>
    </w:p>
    <w:p w14:paraId="2C0F1C21" w14:textId="77777777" w:rsidR="004A4855" w:rsidRPr="004A4855" w:rsidRDefault="00E24DDB" w:rsidP="004A4855">
      <w:pPr>
        <w:spacing w:line="240" w:lineRule="atLeast"/>
        <w:ind w:firstLine="720"/>
        <w:rPr>
          <w:rFonts w:ascii="Tahoma" w:hAnsi="Tahoma" w:cs="Tahoma"/>
        </w:rPr>
      </w:pPr>
      <w:r>
        <w:rPr>
          <w:rFonts w:ascii="Tahoma" w:hAnsi="Tahoma" w:cs="Tahoma"/>
          <w:noProof/>
          <w:lang w:eastAsia="en-US"/>
        </w:rPr>
        <w:drawing>
          <wp:anchor distT="0" distB="0" distL="114300" distR="114300" simplePos="0" relativeHeight="251661312" behindDoc="0" locked="0" layoutInCell="1" allowOverlap="1" wp14:anchorId="4CD29CD0" wp14:editId="46D6A7D0">
            <wp:simplePos x="0" y="0"/>
            <wp:positionH relativeFrom="column">
              <wp:posOffset>6276975</wp:posOffset>
            </wp:positionH>
            <wp:positionV relativeFrom="paragraph">
              <wp:posOffset>132080</wp:posOffset>
            </wp:positionV>
            <wp:extent cx="342900" cy="838200"/>
            <wp:effectExtent l="19050" t="0" r="0" b="0"/>
            <wp:wrapSquare wrapText="bothSides"/>
            <wp:docPr id="1"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srcRect/>
                    <a:stretch>
                      <a:fillRect/>
                    </a:stretch>
                  </pic:blipFill>
                  <pic:spPr bwMode="auto">
                    <a:xfrm>
                      <a:off x="0" y="0"/>
                      <a:ext cx="342900" cy="838200"/>
                    </a:xfrm>
                    <a:prstGeom prst="rect">
                      <a:avLst/>
                    </a:prstGeom>
                    <a:noFill/>
                    <a:ln w="9525">
                      <a:noFill/>
                      <a:miter lim="800000"/>
                      <a:headEnd/>
                      <a:tailEnd/>
                    </a:ln>
                  </pic:spPr>
                </pic:pic>
              </a:graphicData>
            </a:graphic>
          </wp:anchor>
        </w:drawing>
      </w:r>
      <w:r w:rsidR="004A4855" w:rsidRPr="004A4855">
        <w:rPr>
          <w:rFonts w:ascii="Tahoma" w:hAnsi="Tahoma" w:cs="Tahoma"/>
        </w:rPr>
        <w:t>Electrons orbit protons under the influence of an attractive Coulomb force.  The magnitude of the Coulombic force is given by:</w:t>
      </w:r>
    </w:p>
    <w:p w14:paraId="5AB6DAAE" w14:textId="77777777" w:rsidR="004A4855" w:rsidRPr="004A4855" w:rsidRDefault="004A4855" w:rsidP="004A4855">
      <w:pPr>
        <w:spacing w:line="240" w:lineRule="atLeast"/>
        <w:ind w:firstLine="720"/>
        <w:jc w:val="right"/>
        <w:rPr>
          <w:rFonts w:ascii="Tahoma" w:hAnsi="Tahoma" w:cs="Tahoma"/>
        </w:rPr>
      </w:pP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position w:val="-24"/>
        </w:rPr>
        <w:object w:dxaOrig="920" w:dyaOrig="660" w14:anchorId="33F09EA5">
          <v:shape id="_x0000_i1026" type="#_x0000_t75" style="width:46pt;height:33pt" o:ole="">
            <v:imagedata r:id="rId10" o:title=""/>
          </v:shape>
          <o:OLEObject Type="Embed" ProgID="Equation.3" ShapeID="_x0000_i1026" DrawAspect="Content" ObjectID="_1555283155" r:id="rId11"/>
        </w:objec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Equation 1</w:t>
      </w:r>
    </w:p>
    <w:p w14:paraId="33F023FF" w14:textId="77777777" w:rsidR="004A4855" w:rsidRPr="004A4855" w:rsidRDefault="004A4855" w:rsidP="004A4855">
      <w:pPr>
        <w:spacing w:line="240" w:lineRule="atLeast"/>
        <w:rPr>
          <w:rFonts w:ascii="Tahoma" w:hAnsi="Tahoma" w:cs="Tahoma"/>
        </w:rPr>
      </w:pPr>
      <w:r w:rsidRPr="004A4855">
        <w:rPr>
          <w:rFonts w:ascii="Tahoma" w:hAnsi="Tahoma" w:cs="Tahoma"/>
        </w:rPr>
        <w:t>where e is the magnitude of the charge on a proton and or an electron, r is the radius of the electron's orbit and k is Coulomb's constant [ 1/(4</w:t>
      </w:r>
      <w:r w:rsidR="003039DC" w:rsidRPr="003039DC">
        <w:rPr>
          <w:rFonts w:ascii="Symbol" w:hAnsi="Symbol" w:cs="Tahoma"/>
        </w:rPr>
        <w:t></w:t>
      </w:r>
      <w:r w:rsidR="003039DC" w:rsidRPr="003039DC">
        <w:rPr>
          <w:rFonts w:ascii="Symbol" w:hAnsi="Symbol" w:cs="Tahoma"/>
        </w:rPr>
        <w:t></w:t>
      </w:r>
      <w:r w:rsidRPr="004A4855">
        <w:rPr>
          <w:rFonts w:ascii="Tahoma" w:hAnsi="Tahoma" w:cs="Tahoma"/>
          <w:vertAlign w:val="subscript"/>
        </w:rPr>
        <w:t>o</w:t>
      </w:r>
      <w:proofErr w:type="gramStart"/>
      <w:r w:rsidRPr="004A4855">
        <w:rPr>
          <w:rFonts w:ascii="Tahoma" w:hAnsi="Tahoma" w:cs="Tahoma"/>
        </w:rPr>
        <w:t>) ]</w:t>
      </w:r>
      <w:proofErr w:type="gramEnd"/>
      <w:r w:rsidRPr="004A4855">
        <w:rPr>
          <w:rFonts w:ascii="Tahoma" w:hAnsi="Tahoma" w:cs="Tahoma"/>
        </w:rPr>
        <w:t>.</w:t>
      </w:r>
    </w:p>
    <w:p w14:paraId="1EA1BEDD" w14:textId="77777777" w:rsidR="004A4855" w:rsidRPr="004A4855" w:rsidRDefault="00F660F6" w:rsidP="004A4855">
      <w:pPr>
        <w:spacing w:line="240" w:lineRule="atLeast"/>
        <w:ind w:firstLine="720"/>
        <w:rPr>
          <w:rFonts w:ascii="Tahoma" w:hAnsi="Tahoma" w:cs="Tahoma"/>
        </w:rPr>
      </w:pPr>
      <w:r>
        <w:rPr>
          <w:rFonts w:ascii="Tahoma" w:hAnsi="Tahoma" w:cs="Tahoma"/>
          <w:noProof/>
          <w:position w:val="-22"/>
          <w:lang w:eastAsia="en-US"/>
        </w:rPr>
        <w:drawing>
          <wp:anchor distT="0" distB="0" distL="114300" distR="114300" simplePos="0" relativeHeight="251655168" behindDoc="0" locked="0" layoutInCell="1" allowOverlap="1" wp14:anchorId="3102EFBE" wp14:editId="58B410A8">
            <wp:simplePos x="0" y="0"/>
            <wp:positionH relativeFrom="column">
              <wp:posOffset>6273165</wp:posOffset>
            </wp:positionH>
            <wp:positionV relativeFrom="paragraph">
              <wp:posOffset>150495</wp:posOffset>
            </wp:positionV>
            <wp:extent cx="345440" cy="838200"/>
            <wp:effectExtent l="19050" t="0" r="0" b="0"/>
            <wp:wrapSquare wrapText="bothSides"/>
            <wp:docPr id="238"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srcRect/>
                    <a:stretch>
                      <a:fillRect/>
                    </a:stretch>
                  </pic:blipFill>
                  <pic:spPr bwMode="auto">
                    <a:xfrm>
                      <a:off x="0" y="0"/>
                      <a:ext cx="345440" cy="838200"/>
                    </a:xfrm>
                    <a:prstGeom prst="rect">
                      <a:avLst/>
                    </a:prstGeom>
                    <a:noFill/>
                    <a:ln w="9525">
                      <a:noFill/>
                      <a:miter lim="800000"/>
                      <a:headEnd/>
                      <a:tailEnd/>
                    </a:ln>
                  </pic:spPr>
                </pic:pic>
              </a:graphicData>
            </a:graphic>
          </wp:anchor>
        </w:drawing>
      </w:r>
      <w:r w:rsidR="004A4855" w:rsidRPr="004A4855">
        <w:rPr>
          <w:rFonts w:ascii="Tahoma" w:hAnsi="Tahoma" w:cs="Tahoma"/>
        </w:rPr>
        <w:t>Assume that the electron is in uniform circular motion about a proton at rest.  Using Newton's Second Law and all you know about uniform circular motion, show that</w:t>
      </w:r>
      <w:r w:rsidR="004A4855" w:rsidRPr="004A4855">
        <w:rPr>
          <w:rFonts w:ascii="Tahoma" w:hAnsi="Tahoma" w:cs="Tahoma"/>
        </w:rPr>
        <w:tab/>
      </w:r>
    </w:p>
    <w:p w14:paraId="3E23D3DD" w14:textId="77777777" w:rsidR="004A4855" w:rsidRPr="004A4855" w:rsidRDefault="004A4855" w:rsidP="004A4855">
      <w:pPr>
        <w:spacing w:line="240" w:lineRule="atLeast"/>
        <w:jc w:val="right"/>
        <w:rPr>
          <w:rFonts w:ascii="Tahoma" w:hAnsi="Tahoma" w:cs="Tahoma"/>
        </w:rPr>
      </w:pPr>
      <w:r w:rsidRPr="004A4855">
        <w:rPr>
          <w:rFonts w:ascii="Tahoma" w:hAnsi="Tahoma" w:cs="Tahoma"/>
          <w:position w:val="-22"/>
        </w:rPr>
        <w:object w:dxaOrig="880" w:dyaOrig="600" w14:anchorId="0EEFE58F">
          <v:shape id="_x0000_i1027" type="#_x0000_t75" style="width:44pt;height:30pt" o:ole="" o:bordertopcolor="lime" o:borderleftcolor="lime" o:borderbottomcolor="red" o:borderrightcolor="red">
            <v:imagedata r:id="rId12" o:title=""/>
          </v:shape>
          <o:OLEObject Type="Embed" ProgID="Equation.3" ShapeID="_x0000_i1027" DrawAspect="Content" ObjectID="_1555283156" r:id="rId13">
            <o:FieldCodes>\* mergeformat</o:FieldCodes>
          </o:OLEObject>
        </w:objec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Equation 2</w:t>
      </w:r>
    </w:p>
    <w:p w14:paraId="7F83AC3C" w14:textId="77777777" w:rsidR="004A4855" w:rsidRPr="004A4855" w:rsidRDefault="004A4855" w:rsidP="004A4855">
      <w:pPr>
        <w:spacing w:line="240" w:lineRule="atLeast"/>
        <w:rPr>
          <w:rFonts w:ascii="Tahoma" w:hAnsi="Tahoma" w:cs="Tahoma"/>
        </w:rPr>
      </w:pPr>
      <w:r w:rsidRPr="004A4855">
        <w:rPr>
          <w:rFonts w:ascii="Tahoma" w:hAnsi="Tahoma" w:cs="Tahoma"/>
        </w:rPr>
        <w:t xml:space="preserve">where m is the mass of the electron and v is the speed of the electron.  </w:t>
      </w:r>
    </w:p>
    <w:p w14:paraId="797369A9" w14:textId="77777777" w:rsidR="004A4855" w:rsidRPr="004A4855" w:rsidRDefault="004A4855" w:rsidP="004A4855">
      <w:pPr>
        <w:spacing w:line="240" w:lineRule="atLeast"/>
        <w:rPr>
          <w:rFonts w:ascii="Tahoma" w:hAnsi="Tahoma" w:cs="Tahoma"/>
        </w:rPr>
      </w:pPr>
    </w:p>
    <w:p w14:paraId="5BA97FF0" w14:textId="77777777" w:rsidR="004A4855" w:rsidRPr="004A4855" w:rsidRDefault="004A4855" w:rsidP="004A4855">
      <w:pPr>
        <w:spacing w:line="240" w:lineRule="atLeast"/>
        <w:rPr>
          <w:rFonts w:ascii="Tahoma" w:hAnsi="Tahoma" w:cs="Tahoma"/>
          <w:b/>
          <w:i/>
        </w:rPr>
      </w:pPr>
    </w:p>
    <w:p w14:paraId="109E0AA8" w14:textId="77777777" w:rsidR="004A4855" w:rsidRPr="004A4855" w:rsidRDefault="004A4855" w:rsidP="004A4855">
      <w:pPr>
        <w:spacing w:line="240" w:lineRule="atLeast"/>
        <w:rPr>
          <w:rFonts w:ascii="Tahoma" w:hAnsi="Tahoma" w:cs="Tahoma"/>
          <w:b/>
          <w:i/>
        </w:rPr>
      </w:pPr>
    </w:p>
    <w:p w14:paraId="1A0B9B29" w14:textId="77777777" w:rsidR="004A4855" w:rsidRPr="004A4855" w:rsidRDefault="004A4855" w:rsidP="004A4855">
      <w:pPr>
        <w:spacing w:line="240" w:lineRule="atLeast"/>
        <w:rPr>
          <w:rFonts w:ascii="Tahoma" w:hAnsi="Tahoma" w:cs="Tahoma"/>
          <w:b/>
          <w:i/>
        </w:rPr>
      </w:pPr>
      <w:proofErr w:type="gramStart"/>
      <w:r w:rsidRPr="004A4855">
        <w:rPr>
          <w:rFonts w:ascii="Tahoma" w:hAnsi="Tahoma" w:cs="Tahoma"/>
          <w:b/>
          <w:i/>
        </w:rPr>
        <w:t>1.2  Angular</w:t>
      </w:r>
      <w:proofErr w:type="gramEnd"/>
      <w:r w:rsidRPr="004A4855">
        <w:rPr>
          <w:rFonts w:ascii="Tahoma" w:hAnsi="Tahoma" w:cs="Tahoma"/>
          <w:b/>
          <w:i/>
        </w:rPr>
        <w:t xml:space="preserve"> Momentum is Quantized</w:t>
      </w:r>
    </w:p>
    <w:p w14:paraId="4A4C3C5A" w14:textId="77777777" w:rsidR="004A4855" w:rsidRPr="004A4855" w:rsidRDefault="00E24DDB" w:rsidP="004A4855">
      <w:pPr>
        <w:spacing w:line="240" w:lineRule="atLeast"/>
        <w:ind w:firstLine="720"/>
        <w:rPr>
          <w:rFonts w:ascii="Tahoma" w:hAnsi="Tahoma" w:cs="Tahoma"/>
        </w:rPr>
      </w:pPr>
      <w:r>
        <w:rPr>
          <w:rFonts w:ascii="Tahoma" w:hAnsi="Tahoma" w:cs="Tahoma"/>
          <w:noProof/>
          <w:lang w:eastAsia="en-US"/>
        </w:rPr>
        <w:drawing>
          <wp:anchor distT="0" distB="0" distL="114300" distR="114300" simplePos="0" relativeHeight="251663360" behindDoc="0" locked="0" layoutInCell="1" allowOverlap="1" wp14:anchorId="24466156" wp14:editId="3B10F789">
            <wp:simplePos x="0" y="0"/>
            <wp:positionH relativeFrom="column">
              <wp:posOffset>6172200</wp:posOffset>
            </wp:positionH>
            <wp:positionV relativeFrom="paragraph">
              <wp:posOffset>1391920</wp:posOffset>
            </wp:positionV>
            <wp:extent cx="342900" cy="838200"/>
            <wp:effectExtent l="19050" t="0" r="0" b="0"/>
            <wp:wrapSquare wrapText="bothSides"/>
            <wp:docPr id="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srcRect/>
                    <a:stretch>
                      <a:fillRect/>
                    </a:stretch>
                  </pic:blipFill>
                  <pic:spPr bwMode="auto">
                    <a:xfrm>
                      <a:off x="0" y="0"/>
                      <a:ext cx="342900" cy="838200"/>
                    </a:xfrm>
                    <a:prstGeom prst="rect">
                      <a:avLst/>
                    </a:prstGeom>
                    <a:noFill/>
                    <a:ln w="9525">
                      <a:noFill/>
                      <a:miter lim="800000"/>
                      <a:headEnd/>
                      <a:tailEnd/>
                    </a:ln>
                  </pic:spPr>
                </pic:pic>
              </a:graphicData>
            </a:graphic>
          </wp:anchor>
        </w:drawing>
      </w:r>
      <w:r w:rsidR="004A4855" w:rsidRPr="004A4855">
        <w:rPr>
          <w:rFonts w:ascii="Tahoma" w:hAnsi="Tahoma" w:cs="Tahoma"/>
        </w:rPr>
        <w:t>Bohr's idea that the electron's angular momentum must be quantized was an important key to an understanding of the hydrogen atom.  From 141/171, you should remember that angular momentum (</w:t>
      </w:r>
      <w:r w:rsidR="004A4855" w:rsidRPr="004A4855">
        <w:rPr>
          <w:rFonts w:ascii="Tahoma" w:hAnsi="Tahoma" w:cs="Tahoma"/>
          <w:b/>
        </w:rPr>
        <w:t>L</w:t>
      </w:r>
      <w:r w:rsidR="004A4855" w:rsidRPr="004A4855">
        <w:rPr>
          <w:rFonts w:ascii="Tahoma" w:hAnsi="Tahoma" w:cs="Tahoma"/>
        </w:rPr>
        <w:t>) is a quantity similar to linear momentum, but can be used to describe an object that is undergoing uniform circular motion (such as an electron that is orbiting a nucleus).  One definition of the angular momentum of the object electron is defined as the linear momentum of the particle (p) times the radius at which the object is rotating (r).  Bohr postulated that electrons could only occupy orbits where their angular momentum was an integral number, n, of some quantized units.</w:t>
      </w:r>
      <w:r w:rsidR="004A4855" w:rsidRPr="004A4855">
        <w:rPr>
          <w:rFonts w:ascii="Tahoma" w:hAnsi="Tahoma" w:cs="Tahoma"/>
        </w:rPr>
        <w:tab/>
      </w:r>
      <w:r w:rsidR="004A4855" w:rsidRPr="004A4855">
        <w:rPr>
          <w:rFonts w:ascii="Tahoma" w:hAnsi="Tahoma" w:cs="Tahoma"/>
        </w:rPr>
        <w:tab/>
      </w:r>
    </w:p>
    <w:p w14:paraId="69B414F8" w14:textId="77777777" w:rsidR="004A4855" w:rsidRPr="004A4855" w:rsidRDefault="004A4855" w:rsidP="004A4855">
      <w:pPr>
        <w:spacing w:line="240" w:lineRule="atLeast"/>
        <w:ind w:left="1440" w:firstLine="720"/>
        <w:jc w:val="right"/>
        <w:rPr>
          <w:rFonts w:ascii="Tahoma" w:hAnsi="Tahoma" w:cs="Tahoma"/>
        </w:rPr>
      </w:pPr>
      <w:r w:rsidRPr="004A4855">
        <w:rPr>
          <w:rFonts w:ascii="Tahoma" w:hAnsi="Tahoma" w:cs="Tahoma"/>
          <w:position w:val="-24"/>
        </w:rPr>
        <w:object w:dxaOrig="2040" w:dyaOrig="620" w14:anchorId="14F50DB3">
          <v:shape id="_x0000_i1028" type="#_x0000_t75" style="width:102pt;height:31pt" o:ole="">
            <v:imagedata r:id="rId14" o:title=""/>
          </v:shape>
          <o:OLEObject Type="Embed" ProgID="Equation.3" ShapeID="_x0000_i1028" DrawAspect="Content" ObjectID="_1555283157" r:id="rId15"/>
        </w:objec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 xml:space="preserve">      Equation 3</w:t>
      </w:r>
    </w:p>
    <w:p w14:paraId="3C956ADA" w14:textId="77777777" w:rsidR="004A4855" w:rsidRPr="004A4855" w:rsidRDefault="00F660F6" w:rsidP="004A4855">
      <w:pPr>
        <w:spacing w:line="240" w:lineRule="atLeast"/>
        <w:ind w:firstLine="720"/>
        <w:rPr>
          <w:rFonts w:ascii="Tahoma" w:hAnsi="Tahoma" w:cs="Tahoma"/>
        </w:rPr>
      </w:pPr>
      <w:r>
        <w:rPr>
          <w:rFonts w:ascii="Tahoma" w:hAnsi="Tahoma" w:cs="Tahoma"/>
          <w:noProof/>
          <w:lang w:eastAsia="en-US"/>
        </w:rPr>
        <w:drawing>
          <wp:anchor distT="0" distB="0" distL="114300" distR="114300" simplePos="0" relativeHeight="251656192" behindDoc="0" locked="0" layoutInCell="1" allowOverlap="1" wp14:anchorId="181B5815" wp14:editId="6C0EDF1D">
            <wp:simplePos x="0" y="0"/>
            <wp:positionH relativeFrom="column">
              <wp:posOffset>6368415</wp:posOffset>
            </wp:positionH>
            <wp:positionV relativeFrom="paragraph">
              <wp:posOffset>393065</wp:posOffset>
            </wp:positionV>
            <wp:extent cx="345440" cy="838200"/>
            <wp:effectExtent l="19050" t="0" r="0" b="0"/>
            <wp:wrapSquare wrapText="bothSides"/>
            <wp:docPr id="237"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 cstate="print"/>
                    <a:srcRect/>
                    <a:stretch>
                      <a:fillRect/>
                    </a:stretch>
                  </pic:blipFill>
                  <pic:spPr bwMode="auto">
                    <a:xfrm>
                      <a:off x="0" y="0"/>
                      <a:ext cx="345440" cy="838200"/>
                    </a:xfrm>
                    <a:prstGeom prst="rect">
                      <a:avLst/>
                    </a:prstGeom>
                    <a:noFill/>
                    <a:ln w="9525">
                      <a:noFill/>
                      <a:miter lim="800000"/>
                      <a:headEnd/>
                      <a:tailEnd/>
                    </a:ln>
                  </pic:spPr>
                </pic:pic>
              </a:graphicData>
            </a:graphic>
          </wp:anchor>
        </w:drawing>
      </w:r>
      <w:r w:rsidR="004A4855" w:rsidRPr="004A4855">
        <w:rPr>
          <w:rFonts w:ascii="Tahoma" w:hAnsi="Tahoma" w:cs="Tahoma"/>
        </w:rPr>
        <w:t>The integer n is known as a “quantum number”.  The constant h is called Planck’s constant, the same constant you may have seen in Planck’s theory of black body radiation. (h = 6.63 x 10</w:t>
      </w:r>
      <w:r w:rsidR="004A4855" w:rsidRPr="004A4855">
        <w:rPr>
          <w:rFonts w:ascii="Tahoma" w:hAnsi="Tahoma" w:cs="Tahoma"/>
          <w:vertAlign w:val="superscript"/>
        </w:rPr>
        <w:t>-34</w:t>
      </w:r>
      <w:r w:rsidR="004A4855" w:rsidRPr="004A4855">
        <w:rPr>
          <w:rFonts w:ascii="Tahoma" w:hAnsi="Tahoma" w:cs="Tahoma"/>
        </w:rPr>
        <w:t xml:space="preserve"> </w:t>
      </w:r>
      <w:proofErr w:type="spellStart"/>
      <w:proofErr w:type="gramStart"/>
      <w:r w:rsidR="004A4855" w:rsidRPr="004A4855">
        <w:rPr>
          <w:rFonts w:ascii="Tahoma" w:hAnsi="Tahoma" w:cs="Tahoma"/>
        </w:rPr>
        <w:t>Js</w:t>
      </w:r>
      <w:proofErr w:type="spellEnd"/>
      <w:r w:rsidR="004A4855" w:rsidRPr="004A4855">
        <w:rPr>
          <w:rFonts w:ascii="Tahoma" w:hAnsi="Tahoma" w:cs="Tahoma"/>
        </w:rPr>
        <w:t>)  Use</w:t>
      </w:r>
      <w:proofErr w:type="gramEnd"/>
      <w:r w:rsidR="004A4855" w:rsidRPr="004A4855">
        <w:rPr>
          <w:rFonts w:ascii="Tahoma" w:hAnsi="Tahoma" w:cs="Tahoma"/>
        </w:rPr>
        <w:t xml:space="preserve"> this postulate and your result from Equation 2 to show that the radius of an allowed electron's orbit is given by</w:t>
      </w:r>
    </w:p>
    <w:p w14:paraId="4B30F13B" w14:textId="77777777" w:rsidR="004A4855" w:rsidRPr="004A4855" w:rsidRDefault="004A4855" w:rsidP="004A4855">
      <w:pPr>
        <w:spacing w:line="240" w:lineRule="atLeast"/>
        <w:jc w:val="right"/>
        <w:rPr>
          <w:rFonts w:ascii="Tahoma" w:hAnsi="Tahoma" w:cs="Tahoma"/>
        </w:rPr>
      </w:pPr>
      <w:r w:rsidRPr="004A4855">
        <w:rPr>
          <w:rFonts w:ascii="Tahoma" w:hAnsi="Tahoma" w:cs="Tahoma"/>
        </w:rPr>
        <w:tab/>
        <w:t xml:space="preserve">     </w:t>
      </w:r>
      <w:r w:rsidRPr="004A4855">
        <w:rPr>
          <w:rFonts w:ascii="Tahoma" w:hAnsi="Tahoma" w:cs="Tahoma"/>
          <w:position w:val="-22"/>
        </w:rPr>
        <w:object w:dxaOrig="1400" w:dyaOrig="600" w14:anchorId="1192524D">
          <v:shape id="_x0000_i1029" type="#_x0000_t75" style="width:70pt;height:30pt" o:ole="" o:bordertopcolor="lime" o:borderleftcolor="lime" o:borderbottomcolor="red" o:borderrightcolor="red">
            <v:imagedata r:id="rId16" o:title=""/>
          </v:shape>
          <o:OLEObject Type="Embed" ProgID="Equation.3" ShapeID="_x0000_i1029" DrawAspect="Content" ObjectID="_1555283158" r:id="rId17">
            <o:FieldCodes>\* mergeformat</o:FieldCodes>
          </o:OLEObject>
        </w:object>
      </w:r>
      <w:r w:rsidRPr="004A4855">
        <w:rPr>
          <w:rFonts w:ascii="Tahoma" w:hAnsi="Tahoma" w:cs="Tahoma"/>
        </w:rPr>
        <w:t xml:space="preserve">  </w: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Equation 4</w:t>
      </w:r>
    </w:p>
    <w:p w14:paraId="2FA33B94" w14:textId="77777777" w:rsidR="004A4855" w:rsidRPr="004A4855" w:rsidRDefault="004A4855" w:rsidP="004A4855">
      <w:pPr>
        <w:spacing w:line="240" w:lineRule="atLeast"/>
        <w:rPr>
          <w:rFonts w:ascii="Tahoma" w:hAnsi="Tahoma" w:cs="Tahoma"/>
          <w:b/>
          <w:i/>
        </w:rPr>
      </w:pPr>
      <w:proofErr w:type="gramStart"/>
      <w:r w:rsidRPr="004A4855">
        <w:rPr>
          <w:rFonts w:ascii="Tahoma" w:hAnsi="Tahoma" w:cs="Tahoma"/>
          <w:b/>
          <w:i/>
        </w:rPr>
        <w:t>1.3  Electrons</w:t>
      </w:r>
      <w:proofErr w:type="gramEnd"/>
      <w:r w:rsidRPr="004A4855">
        <w:rPr>
          <w:rFonts w:ascii="Tahoma" w:hAnsi="Tahoma" w:cs="Tahoma"/>
          <w:b/>
          <w:i/>
        </w:rPr>
        <w:t xml:space="preserve"> Bound to Protons</w:t>
      </w:r>
    </w:p>
    <w:p w14:paraId="243159C2" w14:textId="77777777" w:rsidR="004A4855" w:rsidRPr="004A4855" w:rsidRDefault="004A4855" w:rsidP="004A4855">
      <w:pPr>
        <w:spacing w:line="240" w:lineRule="atLeast"/>
        <w:ind w:firstLine="720"/>
        <w:rPr>
          <w:rFonts w:ascii="Tahoma" w:hAnsi="Tahoma" w:cs="Tahoma"/>
        </w:rPr>
      </w:pPr>
      <w:r w:rsidRPr="004A4855">
        <w:rPr>
          <w:rFonts w:ascii="Tahoma" w:hAnsi="Tahoma" w:cs="Tahoma"/>
        </w:rPr>
        <w:t>The total energy of the system is equal to the sum of the electron's kinetic energy and the potential energy between the proton and the electron.  We found that when the electron and proton are infinitely far apart, the PE = 0.  When a proton and electron are a distance r apart, we find that the potential energy was given by:</w:t>
      </w:r>
    </w:p>
    <w:p w14:paraId="144D3BC6" w14:textId="77777777" w:rsidR="004A4855" w:rsidRPr="004A4855" w:rsidRDefault="00E24DDB" w:rsidP="003039DC">
      <w:pPr>
        <w:spacing w:line="240" w:lineRule="atLeast"/>
        <w:ind w:left="3600"/>
        <w:rPr>
          <w:rFonts w:ascii="Tahoma" w:hAnsi="Tahoma" w:cs="Tahoma"/>
        </w:rPr>
      </w:pPr>
      <w:r>
        <w:rPr>
          <w:rFonts w:ascii="Tahoma" w:hAnsi="Tahoma" w:cs="Tahoma"/>
          <w:noProof/>
          <w:position w:val="-24"/>
          <w:lang w:eastAsia="en-US"/>
        </w:rPr>
        <w:lastRenderedPageBreak/>
        <w:drawing>
          <wp:anchor distT="0" distB="0" distL="114300" distR="114300" simplePos="0" relativeHeight="251667456" behindDoc="0" locked="0" layoutInCell="1" allowOverlap="1" wp14:anchorId="356C03B4" wp14:editId="0BD6DEEB">
            <wp:simplePos x="0" y="0"/>
            <wp:positionH relativeFrom="column">
              <wp:posOffset>6143625</wp:posOffset>
            </wp:positionH>
            <wp:positionV relativeFrom="paragraph">
              <wp:posOffset>-135255</wp:posOffset>
            </wp:positionV>
            <wp:extent cx="342900" cy="838200"/>
            <wp:effectExtent l="19050" t="0" r="0" b="0"/>
            <wp:wrapSquare wrapText="bothSides"/>
            <wp:docPr id="4"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srcRect/>
                    <a:stretch>
                      <a:fillRect/>
                    </a:stretch>
                  </pic:blipFill>
                  <pic:spPr bwMode="auto">
                    <a:xfrm>
                      <a:off x="0" y="0"/>
                      <a:ext cx="342900" cy="838200"/>
                    </a:xfrm>
                    <a:prstGeom prst="rect">
                      <a:avLst/>
                    </a:prstGeom>
                    <a:noFill/>
                    <a:ln w="9525">
                      <a:noFill/>
                      <a:miter lim="800000"/>
                      <a:headEnd/>
                      <a:tailEnd/>
                    </a:ln>
                  </pic:spPr>
                </pic:pic>
              </a:graphicData>
            </a:graphic>
          </wp:anchor>
        </w:drawing>
      </w:r>
      <w:r w:rsidR="004A4855" w:rsidRPr="004A4855">
        <w:rPr>
          <w:rFonts w:ascii="Tahoma" w:hAnsi="Tahoma" w:cs="Tahoma"/>
          <w:position w:val="-24"/>
        </w:rPr>
        <w:object w:dxaOrig="1180" w:dyaOrig="660" w14:anchorId="4D329EA2">
          <v:shape id="_x0000_i1030" type="#_x0000_t75" style="width:59pt;height:33pt" o:ole="">
            <v:imagedata r:id="rId18" o:title=""/>
          </v:shape>
          <o:OLEObject Type="Embed" ProgID="Equation.3" ShapeID="_x0000_i1030" DrawAspect="Content" ObjectID="_1555283159" r:id="rId19"/>
        </w:object>
      </w:r>
      <w:r w:rsidR="004A4855" w:rsidRPr="004A4855">
        <w:rPr>
          <w:rFonts w:ascii="Tahoma" w:hAnsi="Tahoma" w:cs="Tahoma"/>
        </w:rPr>
        <w:tab/>
      </w:r>
      <w:r w:rsidR="004A4855" w:rsidRPr="004A4855">
        <w:rPr>
          <w:rFonts w:ascii="Tahoma" w:hAnsi="Tahoma" w:cs="Tahoma"/>
        </w:rPr>
        <w:tab/>
      </w:r>
      <w:r w:rsidR="004A4855" w:rsidRPr="004A4855">
        <w:rPr>
          <w:rFonts w:ascii="Tahoma" w:hAnsi="Tahoma" w:cs="Tahoma"/>
        </w:rPr>
        <w:tab/>
      </w:r>
      <w:r w:rsidR="004A4855" w:rsidRPr="004A4855">
        <w:rPr>
          <w:rFonts w:ascii="Tahoma" w:hAnsi="Tahoma" w:cs="Tahoma"/>
        </w:rPr>
        <w:tab/>
      </w:r>
      <w:r w:rsidR="004A4855" w:rsidRPr="004A4855">
        <w:rPr>
          <w:rFonts w:ascii="Tahoma" w:hAnsi="Tahoma" w:cs="Tahoma"/>
        </w:rPr>
        <w:tab/>
        <w:t>Equation 5</w:t>
      </w:r>
    </w:p>
    <w:p w14:paraId="71FADBAA" w14:textId="77777777" w:rsidR="004A4855" w:rsidRPr="004A4855" w:rsidRDefault="00F660F6" w:rsidP="004A4855">
      <w:pPr>
        <w:spacing w:line="240" w:lineRule="atLeast"/>
        <w:ind w:firstLine="720"/>
        <w:rPr>
          <w:rFonts w:ascii="Tahoma" w:hAnsi="Tahoma" w:cs="Tahoma"/>
        </w:rPr>
      </w:pPr>
      <w:r>
        <w:rPr>
          <w:rFonts w:ascii="Tahoma" w:hAnsi="Tahoma" w:cs="Tahoma"/>
          <w:noProof/>
          <w:position w:val="-22"/>
          <w:lang w:eastAsia="en-US"/>
        </w:rPr>
        <w:drawing>
          <wp:anchor distT="0" distB="0" distL="114300" distR="114300" simplePos="0" relativeHeight="251657216" behindDoc="0" locked="0" layoutInCell="1" allowOverlap="1" wp14:anchorId="29FC8EB6" wp14:editId="58FB9822">
            <wp:simplePos x="0" y="0"/>
            <wp:positionH relativeFrom="column">
              <wp:posOffset>6229350</wp:posOffset>
            </wp:positionH>
            <wp:positionV relativeFrom="paragraph">
              <wp:posOffset>340995</wp:posOffset>
            </wp:positionV>
            <wp:extent cx="342900" cy="838200"/>
            <wp:effectExtent l="19050" t="0" r="0" b="0"/>
            <wp:wrapSquare wrapText="bothSides"/>
            <wp:docPr id="236"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cstate="print"/>
                    <a:srcRect/>
                    <a:stretch>
                      <a:fillRect/>
                    </a:stretch>
                  </pic:blipFill>
                  <pic:spPr bwMode="auto">
                    <a:xfrm>
                      <a:off x="0" y="0"/>
                      <a:ext cx="342900" cy="838200"/>
                    </a:xfrm>
                    <a:prstGeom prst="rect">
                      <a:avLst/>
                    </a:prstGeom>
                    <a:noFill/>
                    <a:ln w="9525">
                      <a:noFill/>
                      <a:miter lim="800000"/>
                      <a:headEnd/>
                      <a:tailEnd/>
                    </a:ln>
                  </pic:spPr>
                </pic:pic>
              </a:graphicData>
            </a:graphic>
          </wp:anchor>
        </w:drawing>
      </w:r>
      <w:r w:rsidR="004A4855" w:rsidRPr="004A4855">
        <w:rPr>
          <w:rFonts w:ascii="Tahoma" w:hAnsi="Tahoma" w:cs="Tahoma"/>
        </w:rPr>
        <w:t>With the help of equation 2, show that the sum of the kinetic and potential energies of the electron can be given by:</w:t>
      </w:r>
    </w:p>
    <w:p w14:paraId="3FCA0690" w14:textId="77777777" w:rsidR="004A4855" w:rsidRPr="004A4855" w:rsidRDefault="004A4855" w:rsidP="004A4855">
      <w:pPr>
        <w:spacing w:line="240" w:lineRule="atLeast"/>
        <w:jc w:val="right"/>
        <w:rPr>
          <w:rFonts w:ascii="Tahoma" w:hAnsi="Tahoma" w:cs="Tahoma"/>
        </w:rPr>
      </w:pPr>
      <w:r w:rsidRPr="004A4855">
        <w:rPr>
          <w:rFonts w:ascii="Tahoma" w:hAnsi="Tahoma" w:cs="Tahoma"/>
          <w:position w:val="-22"/>
        </w:rPr>
        <w:object w:dxaOrig="1000" w:dyaOrig="600" w14:anchorId="47083D26">
          <v:shape id="_x0000_i1031" type="#_x0000_t75" style="width:50pt;height:30pt" o:ole="" o:bordertopcolor="lime" o:borderleftcolor="lime" o:borderbottomcolor="red" o:borderrightcolor="red">
            <v:imagedata r:id="rId20" o:title=""/>
          </v:shape>
          <o:OLEObject Type="Embed" ProgID="Equation.3" ShapeID="_x0000_i1031" DrawAspect="Content" ObjectID="_1555283160" r:id="rId21">
            <o:FieldCodes>\* mergeformat</o:FieldCodes>
          </o:OLEObject>
        </w:objec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Equation 6</w:t>
      </w:r>
    </w:p>
    <w:p w14:paraId="446A9B41" w14:textId="77777777" w:rsidR="004A4855" w:rsidRPr="004A4855" w:rsidRDefault="004A4855" w:rsidP="004A4855">
      <w:pPr>
        <w:spacing w:line="240" w:lineRule="atLeast"/>
        <w:rPr>
          <w:rFonts w:ascii="Tahoma" w:hAnsi="Tahoma" w:cs="Tahoma"/>
        </w:rPr>
      </w:pPr>
    </w:p>
    <w:p w14:paraId="48D2D764" w14:textId="77777777" w:rsidR="004A4855" w:rsidRPr="004A4855" w:rsidRDefault="004A4855" w:rsidP="004A4855">
      <w:pPr>
        <w:spacing w:line="240" w:lineRule="atLeast"/>
        <w:rPr>
          <w:rFonts w:ascii="Tahoma" w:hAnsi="Tahoma" w:cs="Tahoma"/>
          <w:b/>
          <w:i/>
        </w:rPr>
      </w:pPr>
      <w:proofErr w:type="gramStart"/>
      <w:r w:rsidRPr="004A4855">
        <w:rPr>
          <w:rFonts w:ascii="Tahoma" w:hAnsi="Tahoma" w:cs="Tahoma"/>
          <w:b/>
          <w:i/>
        </w:rPr>
        <w:t>1.4  Electron's</w:t>
      </w:r>
      <w:proofErr w:type="gramEnd"/>
      <w:r w:rsidRPr="004A4855">
        <w:rPr>
          <w:rFonts w:ascii="Tahoma" w:hAnsi="Tahoma" w:cs="Tahoma"/>
          <w:b/>
          <w:i/>
        </w:rPr>
        <w:t xml:space="preserve"> Energy is Quantized</w:t>
      </w:r>
    </w:p>
    <w:p w14:paraId="5B9DFBCE" w14:textId="77777777" w:rsidR="004A4855" w:rsidRPr="004A4855" w:rsidRDefault="00F660F6" w:rsidP="004A4855">
      <w:pPr>
        <w:spacing w:line="240" w:lineRule="atLeast"/>
        <w:ind w:firstLine="720"/>
        <w:rPr>
          <w:rFonts w:ascii="Tahoma" w:hAnsi="Tahoma" w:cs="Tahoma"/>
        </w:rPr>
      </w:pPr>
      <w:r>
        <w:rPr>
          <w:rFonts w:ascii="Tahoma" w:hAnsi="Tahoma" w:cs="Tahoma"/>
          <w:noProof/>
          <w:position w:val="-22"/>
          <w:lang w:eastAsia="en-US"/>
        </w:rPr>
        <w:drawing>
          <wp:anchor distT="0" distB="0" distL="114300" distR="114300" simplePos="0" relativeHeight="251658240" behindDoc="0" locked="0" layoutInCell="1" allowOverlap="1" wp14:anchorId="221EAAC1" wp14:editId="0D8980B0">
            <wp:simplePos x="0" y="0"/>
            <wp:positionH relativeFrom="column">
              <wp:posOffset>6225540</wp:posOffset>
            </wp:positionH>
            <wp:positionV relativeFrom="paragraph">
              <wp:posOffset>613410</wp:posOffset>
            </wp:positionV>
            <wp:extent cx="345440" cy="838200"/>
            <wp:effectExtent l="19050" t="0" r="0" b="0"/>
            <wp:wrapSquare wrapText="bothSides"/>
            <wp:docPr id="23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cstate="print"/>
                    <a:srcRect/>
                    <a:stretch>
                      <a:fillRect/>
                    </a:stretch>
                  </pic:blipFill>
                  <pic:spPr bwMode="auto">
                    <a:xfrm>
                      <a:off x="0" y="0"/>
                      <a:ext cx="345440" cy="838200"/>
                    </a:xfrm>
                    <a:prstGeom prst="rect">
                      <a:avLst/>
                    </a:prstGeom>
                    <a:noFill/>
                    <a:ln w="9525">
                      <a:noFill/>
                      <a:miter lim="800000"/>
                      <a:headEnd/>
                      <a:tailEnd/>
                    </a:ln>
                  </pic:spPr>
                </pic:pic>
              </a:graphicData>
            </a:graphic>
          </wp:anchor>
        </w:drawing>
      </w:r>
      <w:r w:rsidR="004A4855" w:rsidRPr="004A4855">
        <w:rPr>
          <w:rFonts w:ascii="Tahoma" w:hAnsi="Tahoma" w:cs="Tahoma"/>
        </w:rPr>
        <w:t>Now, since the electrons can only orbit the proton at discrete radii (this is what equation 4 states), this will require that the energy of the electron-proton system will be quantized as well.  This means that only certain energy values are allowed (i.e. specific states of allowed energy).   Use your results from Equation 4 and Equation 6, show that</w:t>
      </w:r>
    </w:p>
    <w:p w14:paraId="56D1FDED" w14:textId="77777777" w:rsidR="004A4855" w:rsidRPr="004A4855" w:rsidRDefault="004A4855" w:rsidP="004A4855">
      <w:pPr>
        <w:spacing w:line="240" w:lineRule="atLeast"/>
        <w:rPr>
          <w:rFonts w:ascii="Tahoma" w:hAnsi="Tahoma" w:cs="Tahoma"/>
        </w:rPr>
      </w:pPr>
    </w:p>
    <w:p w14:paraId="5107631C" w14:textId="77777777" w:rsidR="004A4855" w:rsidRPr="004A4855" w:rsidRDefault="004A4855" w:rsidP="004A4855">
      <w:pPr>
        <w:spacing w:line="240" w:lineRule="atLeast"/>
        <w:jc w:val="right"/>
        <w:rPr>
          <w:rFonts w:ascii="Tahoma" w:hAnsi="Tahoma" w:cs="Tahoma"/>
        </w:rPr>
      </w:pPr>
      <w:r w:rsidRPr="004A4855">
        <w:rPr>
          <w:rFonts w:ascii="Tahoma" w:hAnsi="Tahoma" w:cs="Tahoma"/>
        </w:rPr>
        <w:tab/>
        <w:t xml:space="preserve">     </w:t>
      </w:r>
      <w:r w:rsidRPr="004A4855">
        <w:rPr>
          <w:rFonts w:ascii="Tahoma" w:hAnsi="Tahoma" w:cs="Tahoma"/>
          <w:position w:val="-24"/>
        </w:rPr>
        <w:object w:dxaOrig="2240" w:dyaOrig="620" w14:anchorId="6F1A99DB">
          <v:shape id="_x0000_i1032" type="#_x0000_t75" style="width:112pt;height:31pt" o:ole="" o:bordertopcolor="lime" o:borderleftcolor="lime" o:borderbottomcolor="red" o:borderrightcolor="red">
            <v:imagedata r:id="rId22" o:title=""/>
          </v:shape>
          <o:OLEObject Type="Embed" ProgID="Equation.3" ShapeID="_x0000_i1032" DrawAspect="Content" ObjectID="_1555283161" r:id="rId23">
            <o:FieldCodes>\* mergeformat</o:FieldCodes>
          </o:OLEObject>
        </w:object>
      </w:r>
      <w:r w:rsidRPr="004A4855">
        <w:rPr>
          <w:rFonts w:ascii="Tahoma" w:hAnsi="Tahoma" w:cs="Tahoma"/>
        </w:rPr>
        <w:t xml:space="preserve">  </w:t>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r>
      <w:r w:rsidRPr="004A4855">
        <w:rPr>
          <w:rFonts w:ascii="Tahoma" w:hAnsi="Tahoma" w:cs="Tahoma"/>
        </w:rPr>
        <w:tab/>
        <w:t>Equation 7</w:t>
      </w:r>
    </w:p>
    <w:p w14:paraId="2372063C" w14:textId="77777777" w:rsidR="004A4855" w:rsidRPr="004A4855" w:rsidRDefault="004A4855" w:rsidP="004A4855">
      <w:pPr>
        <w:spacing w:line="240" w:lineRule="atLeast"/>
        <w:rPr>
          <w:rFonts w:ascii="Tahoma" w:hAnsi="Tahoma" w:cs="Tahoma"/>
        </w:rPr>
      </w:pPr>
      <w:r w:rsidRPr="004A4855">
        <w:rPr>
          <w:rFonts w:ascii="Tahoma" w:hAnsi="Tahoma" w:cs="Tahoma"/>
        </w:rPr>
        <w:t>Therefore, the energy levels of the hydrogen atom are quantized!</w:t>
      </w:r>
    </w:p>
    <w:p w14:paraId="6865F633" w14:textId="77777777" w:rsidR="004A4855" w:rsidRPr="004A4855" w:rsidRDefault="004A4855" w:rsidP="004A4855">
      <w:pPr>
        <w:spacing w:line="240" w:lineRule="atLeast"/>
        <w:rPr>
          <w:rFonts w:ascii="Tahoma" w:hAnsi="Tahoma" w:cs="Tahoma"/>
          <w:b/>
          <w:i/>
        </w:rPr>
      </w:pPr>
    </w:p>
    <w:p w14:paraId="2AA2EA88" w14:textId="77777777" w:rsidR="004A4855" w:rsidRPr="004A4855" w:rsidRDefault="004A4855" w:rsidP="004A4855">
      <w:pPr>
        <w:spacing w:line="240" w:lineRule="atLeast"/>
        <w:rPr>
          <w:rFonts w:ascii="Tahoma" w:hAnsi="Tahoma" w:cs="Tahoma"/>
          <w:b/>
          <w:i/>
        </w:rPr>
      </w:pPr>
      <w:r w:rsidRPr="004A4855">
        <w:rPr>
          <w:rFonts w:ascii="Tahoma" w:hAnsi="Tahoma" w:cs="Tahoma"/>
          <w:b/>
          <w:i/>
        </w:rPr>
        <w:t xml:space="preserve"> </w:t>
      </w:r>
      <w:proofErr w:type="gramStart"/>
      <w:r w:rsidRPr="004A4855">
        <w:rPr>
          <w:rFonts w:ascii="Tahoma" w:hAnsi="Tahoma" w:cs="Tahoma"/>
          <w:b/>
          <w:i/>
        </w:rPr>
        <w:t>1.5  Light</w:t>
      </w:r>
      <w:proofErr w:type="gramEnd"/>
      <w:r w:rsidRPr="004A4855">
        <w:rPr>
          <w:rFonts w:ascii="Tahoma" w:hAnsi="Tahoma" w:cs="Tahoma"/>
          <w:b/>
          <w:i/>
        </w:rPr>
        <w:t xml:space="preserve"> Emitted by the Hydrogen Atom</w:t>
      </w:r>
    </w:p>
    <w:p w14:paraId="470C1B61" w14:textId="77777777" w:rsidR="004A4855" w:rsidRPr="004A4855" w:rsidRDefault="004A4855" w:rsidP="004A4855">
      <w:pPr>
        <w:spacing w:line="240" w:lineRule="atLeast"/>
        <w:ind w:firstLine="720"/>
        <w:rPr>
          <w:rFonts w:ascii="Tahoma" w:hAnsi="Tahoma" w:cs="Tahoma"/>
        </w:rPr>
      </w:pPr>
      <w:r w:rsidRPr="004A4855">
        <w:rPr>
          <w:rFonts w:ascii="Tahoma" w:hAnsi="Tahoma" w:cs="Tahoma"/>
        </w:rPr>
        <w:t xml:space="preserve">You are nearly able to predict what specific wavelengths of light that hydrogen will emit.  As you can tell from Equation 7, the energy of the system depends only on a constant </w:t>
      </w:r>
      <w:proofErr w:type="gramStart"/>
      <w:r w:rsidRPr="004A4855">
        <w:rPr>
          <w:rFonts w:ascii="Tahoma" w:hAnsi="Tahoma" w:cs="Tahoma"/>
        </w:rPr>
        <w:t>times</w:t>
      </w:r>
      <w:proofErr w:type="gramEnd"/>
      <w:r w:rsidRPr="004A4855">
        <w:rPr>
          <w:rFonts w:ascii="Tahoma" w:hAnsi="Tahoma" w:cs="Tahoma"/>
        </w:rPr>
        <w:t xml:space="preserve"> (1/n)</w:t>
      </w:r>
      <w:r w:rsidRPr="004A4855">
        <w:rPr>
          <w:rFonts w:ascii="Tahoma" w:hAnsi="Tahoma" w:cs="Tahoma"/>
          <w:vertAlign w:val="superscript"/>
        </w:rPr>
        <w:t>2</w:t>
      </w:r>
      <w:r w:rsidRPr="004A4855">
        <w:rPr>
          <w:rFonts w:ascii="Tahoma" w:hAnsi="Tahoma" w:cs="Tahoma"/>
        </w:rPr>
        <w:t>.  By specifying the quantum number n, you can specify the total energy of the system.  A hydrogen atom will emit a photon of light when it jumps from one allowed energy orbit to another (in order to conserve energy).  The energy E of a photon is related to its wavelength</w:t>
      </w:r>
      <w:r w:rsidR="00E24DDB">
        <w:rPr>
          <w:rFonts w:ascii="Tahoma" w:hAnsi="Tahoma" w:cs="Tahoma"/>
        </w:rPr>
        <w:t xml:space="preserve"> λ</w:t>
      </w:r>
      <w:r w:rsidRPr="004A4855">
        <w:rPr>
          <w:rFonts w:ascii="Tahoma" w:hAnsi="Tahoma" w:cs="Tahoma"/>
        </w:rPr>
        <w:t xml:space="preserve"> by</w:t>
      </w:r>
    </w:p>
    <w:p w14:paraId="36832604" w14:textId="77777777" w:rsidR="004A4855" w:rsidRPr="004A4855" w:rsidRDefault="004A4855" w:rsidP="004A4855">
      <w:pPr>
        <w:spacing w:line="240" w:lineRule="atLeast"/>
        <w:jc w:val="center"/>
        <w:rPr>
          <w:rFonts w:ascii="Tahoma" w:hAnsi="Tahoma" w:cs="Tahoma"/>
        </w:rPr>
      </w:pPr>
      <w:r w:rsidRPr="004A4855">
        <w:rPr>
          <w:rFonts w:ascii="Tahoma" w:hAnsi="Tahoma" w:cs="Tahoma"/>
          <w:position w:val="-24"/>
        </w:rPr>
        <w:object w:dxaOrig="2340" w:dyaOrig="620" w14:anchorId="6A8D500E">
          <v:shape id="_x0000_i1033" type="#_x0000_t75" style="width:117pt;height:31pt" o:ole="">
            <v:imagedata r:id="rId24" o:title=""/>
          </v:shape>
          <o:OLEObject Type="Embed" ProgID="Equation.3" ShapeID="_x0000_i1033" DrawAspect="Content" ObjectID="_1555283162" r:id="rId25"/>
        </w:object>
      </w:r>
    </w:p>
    <w:p w14:paraId="60562FC2" w14:textId="77777777" w:rsidR="004A4855" w:rsidRPr="004A4855" w:rsidRDefault="004A4855" w:rsidP="004A4855">
      <w:pPr>
        <w:spacing w:line="240" w:lineRule="atLeast"/>
        <w:jc w:val="center"/>
        <w:rPr>
          <w:rFonts w:ascii="Tahoma" w:hAnsi="Tahoma" w:cs="Tahoma"/>
        </w:rPr>
      </w:pPr>
      <w:r w:rsidRPr="004A4855">
        <w:rPr>
          <w:rFonts w:ascii="Tahoma" w:hAnsi="Tahoma" w:cs="Tahoma"/>
        </w:rPr>
        <w:t xml:space="preserve">where c is the speed of light.  Now, if the electron jumps from some </w:t>
      </w:r>
      <w:r w:rsidRPr="004A4855">
        <w:rPr>
          <w:rFonts w:ascii="Tahoma" w:hAnsi="Tahoma" w:cs="Tahoma"/>
          <w:u w:val="single"/>
        </w:rPr>
        <w:t>initial (upper) state</w:t>
      </w:r>
      <w:r w:rsidRPr="004A4855">
        <w:rPr>
          <w:rFonts w:ascii="Tahoma" w:hAnsi="Tahoma" w:cs="Tahoma"/>
        </w:rPr>
        <w:t xml:space="preserve"> </w:t>
      </w:r>
      <w:r w:rsidRPr="004A4855">
        <w:rPr>
          <w:rFonts w:ascii="Tahoma" w:hAnsi="Tahoma" w:cs="Tahoma"/>
          <w:position w:val="-6"/>
        </w:rPr>
        <w:object w:dxaOrig="260" w:dyaOrig="279" w14:anchorId="4A451FB2">
          <v:shape id="_x0000_i1034" type="#_x0000_t75" style="width:13pt;height:14pt" o:ole="">
            <v:imagedata r:id="rId26" o:title=""/>
          </v:shape>
          <o:OLEObject Type="Embed" ProgID="Equation.3" ShapeID="_x0000_i1034" DrawAspect="Content" ObjectID="_1555283163" r:id="rId27"/>
        </w:object>
      </w:r>
      <w:r w:rsidRPr="004A4855">
        <w:rPr>
          <w:rFonts w:ascii="Tahoma" w:hAnsi="Tahoma" w:cs="Tahoma"/>
        </w:rPr>
        <w:t xml:space="preserve"> to some </w:t>
      </w:r>
      <w:r w:rsidRPr="004A4855">
        <w:rPr>
          <w:rFonts w:ascii="Tahoma" w:hAnsi="Tahoma" w:cs="Tahoma"/>
          <w:u w:val="single"/>
        </w:rPr>
        <w:t>final (lower) state</w:t>
      </w:r>
      <w:r w:rsidRPr="004A4855">
        <w:rPr>
          <w:rFonts w:ascii="Tahoma" w:hAnsi="Tahoma" w:cs="Tahoma"/>
        </w:rPr>
        <w:t xml:space="preserve"> n (</w:t>
      </w:r>
      <w:r w:rsidRPr="004A4855">
        <w:rPr>
          <w:rFonts w:ascii="Tahoma" w:hAnsi="Tahoma" w:cs="Tahoma"/>
          <w:position w:val="-6"/>
        </w:rPr>
        <w:object w:dxaOrig="260" w:dyaOrig="279" w14:anchorId="58DDDE1B">
          <v:shape id="_x0000_i1035" type="#_x0000_t75" style="width:13pt;height:14pt" o:ole="">
            <v:imagedata r:id="rId28" o:title=""/>
          </v:shape>
          <o:OLEObject Type="Embed" ProgID="Equation.3" ShapeID="_x0000_i1035" DrawAspect="Content" ObjectID="_1555283164" r:id="rId29"/>
        </w:object>
      </w:r>
      <w:r w:rsidRPr="004A4855">
        <w:rPr>
          <w:rFonts w:ascii="Tahoma" w:hAnsi="Tahoma" w:cs="Tahoma"/>
          <w:position w:val="-4"/>
        </w:rPr>
        <w:t xml:space="preserve"> </w:t>
      </w:r>
      <w:r w:rsidRPr="004A4855">
        <w:rPr>
          <w:rFonts w:ascii="Tahoma" w:hAnsi="Tahoma" w:cs="Tahoma"/>
        </w:rPr>
        <w:t>&gt; n</w:t>
      </w:r>
      <w:r w:rsidRPr="004A4855">
        <w:rPr>
          <w:rFonts w:ascii="Tahoma" w:hAnsi="Tahoma" w:cs="Tahoma"/>
          <w:position w:val="-4"/>
        </w:rPr>
        <w:t>)</w:t>
      </w:r>
      <w:r w:rsidRPr="004A4855">
        <w:rPr>
          <w:rFonts w:ascii="Tahoma" w:hAnsi="Tahoma" w:cs="Tahoma"/>
        </w:rPr>
        <w:t>, the energy lost by the electron is</w:t>
      </w:r>
    </w:p>
    <w:p w14:paraId="65730A2E" w14:textId="77777777" w:rsidR="004A4855" w:rsidRPr="004A4855" w:rsidRDefault="004A4855" w:rsidP="004A4855">
      <w:pPr>
        <w:spacing w:line="240" w:lineRule="atLeast"/>
        <w:rPr>
          <w:rFonts w:ascii="Tahoma" w:hAnsi="Tahoma" w:cs="Tahoma"/>
        </w:rPr>
      </w:pPr>
    </w:p>
    <w:p w14:paraId="095A6559" w14:textId="77777777" w:rsidR="004A4855" w:rsidRPr="004A4855" w:rsidRDefault="004A4855" w:rsidP="004A4855">
      <w:pPr>
        <w:spacing w:line="240" w:lineRule="atLeast"/>
        <w:jc w:val="center"/>
        <w:rPr>
          <w:rFonts w:ascii="Tahoma" w:hAnsi="Tahoma" w:cs="Tahoma"/>
        </w:rPr>
      </w:pPr>
      <w:r w:rsidRPr="004A4855">
        <w:rPr>
          <w:rFonts w:ascii="Tahoma" w:hAnsi="Tahoma" w:cs="Tahoma"/>
          <w:position w:val="-28"/>
        </w:rPr>
        <w:object w:dxaOrig="4200" w:dyaOrig="700" w14:anchorId="529EA7F8">
          <v:shape id="_x0000_i1036" type="#_x0000_t75" style="width:210pt;height:35pt" o:ole="">
            <v:imagedata r:id="rId30" o:title=""/>
          </v:shape>
          <o:OLEObject Type="Embed" ProgID="Equation.3" ShapeID="_x0000_i1036" DrawAspect="Content" ObjectID="_1555283165" r:id="rId31"/>
        </w:object>
      </w:r>
    </w:p>
    <w:p w14:paraId="6BEECA9E" w14:textId="77777777" w:rsidR="004A4855" w:rsidRPr="004A4855" w:rsidRDefault="00E24DDB" w:rsidP="004A4855">
      <w:pPr>
        <w:spacing w:line="240" w:lineRule="atLeast"/>
        <w:ind w:firstLine="720"/>
        <w:rPr>
          <w:rFonts w:ascii="Tahoma" w:hAnsi="Tahoma" w:cs="Tahoma"/>
        </w:rPr>
      </w:pPr>
      <w:r>
        <w:rPr>
          <w:rFonts w:ascii="Tahoma" w:hAnsi="Tahoma" w:cs="Tahoma"/>
          <w:noProof/>
          <w:lang w:eastAsia="en-US"/>
        </w:rPr>
        <w:drawing>
          <wp:anchor distT="0" distB="0" distL="114300" distR="114300" simplePos="0" relativeHeight="251665408" behindDoc="0" locked="0" layoutInCell="1" allowOverlap="1" wp14:anchorId="2B9EC018" wp14:editId="043C1AE2">
            <wp:simplePos x="0" y="0"/>
            <wp:positionH relativeFrom="column">
              <wp:posOffset>6143625</wp:posOffset>
            </wp:positionH>
            <wp:positionV relativeFrom="paragraph">
              <wp:posOffset>116840</wp:posOffset>
            </wp:positionV>
            <wp:extent cx="342900" cy="838200"/>
            <wp:effectExtent l="19050" t="0" r="0" b="0"/>
            <wp:wrapSquare wrapText="bothSides"/>
            <wp:docPr id="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srcRect/>
                    <a:stretch>
                      <a:fillRect/>
                    </a:stretch>
                  </pic:blipFill>
                  <pic:spPr bwMode="auto">
                    <a:xfrm>
                      <a:off x="0" y="0"/>
                      <a:ext cx="342900" cy="838200"/>
                    </a:xfrm>
                    <a:prstGeom prst="rect">
                      <a:avLst/>
                    </a:prstGeom>
                    <a:noFill/>
                    <a:ln w="9525">
                      <a:noFill/>
                      <a:miter lim="800000"/>
                      <a:headEnd/>
                      <a:tailEnd/>
                    </a:ln>
                  </pic:spPr>
                </pic:pic>
              </a:graphicData>
            </a:graphic>
          </wp:anchor>
        </w:drawing>
      </w:r>
      <w:r w:rsidR="004A4855" w:rsidRPr="004A4855">
        <w:rPr>
          <w:rFonts w:ascii="Tahoma" w:hAnsi="Tahoma" w:cs="Tahoma"/>
        </w:rPr>
        <w:t xml:space="preserve">When the electron loses energy, it is given off in the form of a photon with </w:t>
      </w:r>
      <w:r w:rsidR="004A4855" w:rsidRPr="004A4855">
        <w:rPr>
          <w:rFonts w:ascii="Tahoma" w:hAnsi="Tahoma" w:cs="Tahoma"/>
        </w:rPr>
        <w:tab/>
        <w:t xml:space="preserve">              </w:t>
      </w:r>
      <w:r w:rsidR="004A4855" w:rsidRPr="004A4855">
        <w:rPr>
          <w:rFonts w:ascii="Tahoma" w:hAnsi="Tahoma" w:cs="Tahoma"/>
        </w:rPr>
        <w:tab/>
      </w:r>
      <w:r w:rsidR="004A4855" w:rsidRPr="004A4855">
        <w:rPr>
          <w:rFonts w:ascii="Tahoma" w:hAnsi="Tahoma" w:cs="Tahoma"/>
        </w:rPr>
        <w:tab/>
      </w:r>
    </w:p>
    <w:p w14:paraId="42DFED95" w14:textId="77777777" w:rsidR="004A4855" w:rsidRPr="004A4855" w:rsidRDefault="004A4855" w:rsidP="004A4855">
      <w:pPr>
        <w:spacing w:line="240" w:lineRule="atLeast"/>
        <w:jc w:val="right"/>
        <w:rPr>
          <w:rFonts w:ascii="Tahoma" w:hAnsi="Tahoma" w:cs="Tahoma"/>
        </w:rPr>
      </w:pPr>
      <w:r w:rsidRPr="004A4855">
        <w:rPr>
          <w:rFonts w:ascii="Tahoma" w:hAnsi="Tahoma" w:cs="Tahoma"/>
          <w:position w:val="-60"/>
        </w:rPr>
        <w:object w:dxaOrig="6560" w:dyaOrig="1020" w14:anchorId="10E0127E">
          <v:shape id="_x0000_i1037" type="#_x0000_t75" style="width:328pt;height:51pt" o:ole="">
            <v:imagedata r:id="rId32" o:title=""/>
          </v:shape>
          <o:OLEObject Type="Embed" ProgID="Equation.3" ShapeID="_x0000_i1037" DrawAspect="Content" ObjectID="_1555283166" r:id="rId33"/>
        </w:object>
      </w:r>
      <w:r w:rsidRPr="004A4855">
        <w:rPr>
          <w:rFonts w:ascii="Tahoma" w:hAnsi="Tahoma" w:cs="Tahoma"/>
        </w:rPr>
        <w:tab/>
      </w:r>
      <w:r w:rsidRPr="004A4855">
        <w:rPr>
          <w:rFonts w:ascii="Tahoma" w:hAnsi="Tahoma" w:cs="Tahoma"/>
        </w:rPr>
        <w:tab/>
        <w:t>Equation 8</w:t>
      </w:r>
    </w:p>
    <w:p w14:paraId="23AA5368" w14:textId="77777777" w:rsidR="004A4855" w:rsidRPr="004A4855" w:rsidRDefault="004A4855" w:rsidP="004A4855">
      <w:pPr>
        <w:spacing w:line="240" w:lineRule="atLeast"/>
        <w:rPr>
          <w:rFonts w:ascii="Tahoma" w:hAnsi="Tahoma" w:cs="Tahoma"/>
        </w:rPr>
      </w:pPr>
      <w:r w:rsidRPr="004A4855">
        <w:rPr>
          <w:rFonts w:ascii="Tahoma" w:hAnsi="Tahoma" w:cs="Tahoma"/>
        </w:rPr>
        <w:t>Verify that the constant in the second expression of Equation 8 is given by 91.2 nm. (Verify the units as well as the value, and don’t let your calculator tell you the value is zero… You might have to be “tricky” when entering it into your calculator.)</w:t>
      </w:r>
    </w:p>
    <w:p w14:paraId="584E944C" w14:textId="77777777" w:rsidR="00F700E4" w:rsidRDefault="00F700E4">
      <w:pPr>
        <w:rPr>
          <w:rFonts w:ascii="Tahoma" w:hAnsi="Tahoma" w:cs="Tahoma"/>
        </w:rPr>
      </w:pPr>
      <w:r>
        <w:rPr>
          <w:rFonts w:ascii="Tahoma" w:hAnsi="Tahoma" w:cs="Tahoma"/>
        </w:rPr>
        <w:br w:type="page"/>
      </w:r>
    </w:p>
    <w:p w14:paraId="599C0771" w14:textId="77777777" w:rsidR="00F700E4" w:rsidRDefault="00F700E4" w:rsidP="00F700E4">
      <w:pPr>
        <w:rPr>
          <w:rFonts w:ascii="Tahoma" w:hAnsi="Tahoma" w:cs="Tahoma"/>
          <w:sz w:val="28"/>
          <w:szCs w:val="28"/>
        </w:rPr>
      </w:pPr>
      <w:r>
        <w:rPr>
          <w:rFonts w:ascii="Tahoma" w:hAnsi="Tahoma" w:cs="Tahoma"/>
          <w:sz w:val="28"/>
          <w:szCs w:val="28"/>
        </w:rPr>
        <w:lastRenderedPageBreak/>
        <w:t>Appendix II:</w:t>
      </w:r>
    </w:p>
    <w:p w14:paraId="51D6601A" w14:textId="77777777" w:rsidR="00F700E4" w:rsidRDefault="00F700E4" w:rsidP="00F700E4">
      <w:pPr>
        <w:rPr>
          <w:rFonts w:ascii="Tahoma" w:hAnsi="Tahoma" w:cs="Tahoma"/>
          <w:sz w:val="28"/>
          <w:szCs w:val="28"/>
        </w:rPr>
      </w:pPr>
    </w:p>
    <w:p w14:paraId="2831AE6C" w14:textId="77777777" w:rsidR="00F700E4" w:rsidRDefault="00F700E4" w:rsidP="00F700E4">
      <w:pPr>
        <w:rPr>
          <w:rFonts w:ascii="Tahoma" w:hAnsi="Tahoma" w:cs="Tahoma"/>
          <w:b/>
          <w:sz w:val="22"/>
          <w:szCs w:val="22"/>
        </w:rPr>
        <w:sectPr w:rsidR="00F700E4" w:rsidSect="00D75076">
          <w:footerReference w:type="default" r:id="rId34"/>
          <w:type w:val="continuous"/>
          <w:pgSz w:w="12240" w:h="15840"/>
          <w:pgMar w:top="1008" w:right="1440" w:bottom="1008" w:left="1440" w:header="720" w:footer="720" w:gutter="0"/>
          <w:cols w:space="720"/>
          <w:docGrid w:linePitch="360"/>
        </w:sectPr>
      </w:pPr>
    </w:p>
    <w:p w14:paraId="14FD2B12" w14:textId="77777777" w:rsidR="00F700E4" w:rsidRDefault="00F700E4" w:rsidP="00F700E4">
      <w:pPr>
        <w:rPr>
          <w:rFonts w:ascii="Tahoma" w:hAnsi="Tahoma" w:cs="Tahoma"/>
          <w:sz w:val="22"/>
          <w:szCs w:val="22"/>
        </w:rPr>
      </w:pPr>
      <w:r w:rsidRPr="00734BB0">
        <w:rPr>
          <w:rFonts w:ascii="Tahoma" w:hAnsi="Tahoma" w:cs="Tahoma"/>
          <w:b/>
          <w:sz w:val="22"/>
          <w:szCs w:val="22"/>
        </w:rPr>
        <w:lastRenderedPageBreak/>
        <w:t xml:space="preserve">AIR </w:t>
      </w:r>
      <w:r w:rsidRPr="000A67DB">
        <w:rPr>
          <w:rFonts w:ascii="Tahoma" w:hAnsi="Tahoma" w:cs="Tahoma"/>
          <w:sz w:val="22"/>
          <w:szCs w:val="22"/>
        </w:rPr>
        <w:t>(about 80% N</w:t>
      </w:r>
      <w:r w:rsidRPr="000A67DB">
        <w:rPr>
          <w:rFonts w:ascii="Tahoma" w:hAnsi="Tahoma" w:cs="Tahoma"/>
          <w:sz w:val="22"/>
          <w:szCs w:val="22"/>
          <w:vertAlign w:val="subscript"/>
        </w:rPr>
        <w:t>2</w:t>
      </w:r>
      <w:r w:rsidRPr="000A67DB">
        <w:rPr>
          <w:rFonts w:ascii="Tahoma" w:hAnsi="Tahoma" w:cs="Tahoma"/>
          <w:sz w:val="22"/>
          <w:szCs w:val="22"/>
        </w:rPr>
        <w:t>, 20% O</w:t>
      </w:r>
      <w:r w:rsidRPr="000A67DB">
        <w:rPr>
          <w:rFonts w:ascii="Tahoma" w:hAnsi="Tahoma" w:cs="Tahoma"/>
          <w:sz w:val="22"/>
          <w:szCs w:val="22"/>
          <w:vertAlign w:val="subscript"/>
        </w:rPr>
        <w:t>2</w:t>
      </w:r>
      <w:r w:rsidRPr="000A67DB">
        <w:rPr>
          <w:rFonts w:ascii="Tahoma" w:hAnsi="Tahoma" w:cs="Tahoma"/>
          <w:sz w:val="22"/>
          <w:szCs w:val="22"/>
        </w:rPr>
        <w:t xml:space="preserve"> gases). Strong spectrum is effectively the same as that of pure N</w:t>
      </w:r>
      <w:r w:rsidRPr="000A67DB">
        <w:rPr>
          <w:rFonts w:ascii="Tahoma" w:hAnsi="Tahoma" w:cs="Tahoma"/>
          <w:sz w:val="22"/>
          <w:szCs w:val="22"/>
          <w:vertAlign w:val="subscript"/>
        </w:rPr>
        <w:t>2</w:t>
      </w:r>
      <w:r w:rsidRPr="000A67DB">
        <w:rPr>
          <w:rFonts w:ascii="Tahoma" w:hAnsi="Tahoma" w:cs="Tahoma"/>
          <w:sz w:val="22"/>
          <w:szCs w:val="22"/>
        </w:rPr>
        <w:t>.  See NITROGEN.</w:t>
      </w:r>
    </w:p>
    <w:p w14:paraId="4F6A101B" w14:textId="77777777" w:rsidR="00F700E4" w:rsidRDefault="00F700E4" w:rsidP="00F700E4">
      <w:pPr>
        <w:rPr>
          <w:rFonts w:ascii="Tahoma" w:hAnsi="Tahoma" w:cs="Tahoma"/>
          <w:sz w:val="22"/>
          <w:szCs w:val="22"/>
        </w:rPr>
      </w:pPr>
    </w:p>
    <w:p w14:paraId="32F8A8FC" w14:textId="77777777" w:rsidR="00F700E4" w:rsidRDefault="00F700E4" w:rsidP="00F700E4">
      <w:pPr>
        <w:rPr>
          <w:rFonts w:ascii="Tahoma" w:hAnsi="Tahoma" w:cs="Tahoma"/>
          <w:sz w:val="22"/>
          <w:szCs w:val="22"/>
        </w:rPr>
      </w:pPr>
      <w:r w:rsidRPr="00734BB0">
        <w:rPr>
          <w:rFonts w:ascii="Tahoma" w:hAnsi="Tahoma" w:cs="Tahoma"/>
          <w:b/>
          <w:sz w:val="22"/>
          <w:szCs w:val="22"/>
        </w:rPr>
        <w:t>ARGON</w:t>
      </w:r>
      <w:r>
        <w:rPr>
          <w:rFonts w:ascii="Tahoma" w:hAnsi="Tahoma" w:cs="Tahoma"/>
          <w:sz w:val="22"/>
          <w:szCs w:val="22"/>
        </w:rPr>
        <w:t xml:space="preserve"> (</w:t>
      </w:r>
      <w:proofErr w:type="spellStart"/>
      <w:r>
        <w:rPr>
          <w:rFonts w:ascii="Tahoma" w:hAnsi="Tahoma" w:cs="Tahoma"/>
          <w:sz w:val="22"/>
          <w:szCs w:val="22"/>
        </w:rPr>
        <w:t>Ar</w:t>
      </w:r>
      <w:proofErr w:type="spellEnd"/>
      <w:r>
        <w:rPr>
          <w:rFonts w:ascii="Tahoma" w:hAnsi="Tahoma" w:cs="Tahoma"/>
          <w:sz w:val="22"/>
          <w:szCs w:val="22"/>
        </w:rPr>
        <w:t xml:space="preserve"> gas). Weak multiple lines, most intense in violet, least intense in red.</w:t>
      </w:r>
    </w:p>
    <w:tbl>
      <w:tblPr>
        <w:tblW w:w="0" w:type="auto"/>
        <w:tblLook w:val="04A0" w:firstRow="1" w:lastRow="0" w:firstColumn="1" w:lastColumn="0" w:noHBand="0" w:noVBand="1"/>
      </w:tblPr>
      <w:tblGrid>
        <w:gridCol w:w="2248"/>
        <w:gridCol w:w="2288"/>
      </w:tblGrid>
      <w:tr w:rsidR="00F700E4" w:rsidRPr="00603804" w14:paraId="75638592" w14:textId="77777777" w:rsidTr="00D15E6D">
        <w:tc>
          <w:tcPr>
            <w:tcW w:w="2340" w:type="dxa"/>
          </w:tcPr>
          <w:p w14:paraId="0877A8D6"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7194D2AF"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0E88151E" w14:textId="77777777" w:rsidTr="00D15E6D">
        <w:tc>
          <w:tcPr>
            <w:tcW w:w="2340" w:type="dxa"/>
          </w:tcPr>
          <w:p w14:paraId="060837F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0456BC7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4200 (Hazy)</w:t>
            </w:r>
          </w:p>
        </w:tc>
      </w:tr>
      <w:tr w:rsidR="00F700E4" w:rsidRPr="00603804" w14:paraId="60F8B4A9" w14:textId="77777777" w:rsidTr="00D15E6D">
        <w:tc>
          <w:tcPr>
            <w:tcW w:w="2340" w:type="dxa"/>
          </w:tcPr>
          <w:p w14:paraId="159EE01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0B08859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4400 (Hazy)</w:t>
            </w:r>
          </w:p>
        </w:tc>
      </w:tr>
      <w:tr w:rsidR="00F700E4" w:rsidRPr="00603804" w14:paraId="23C892FA" w14:textId="77777777" w:rsidTr="00D15E6D">
        <w:tc>
          <w:tcPr>
            <w:tcW w:w="2340" w:type="dxa"/>
          </w:tcPr>
          <w:p w14:paraId="40379EF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0D984C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4600</w:t>
            </w:r>
          </w:p>
        </w:tc>
      </w:tr>
      <w:tr w:rsidR="00F700E4" w:rsidRPr="00603804" w14:paraId="53574D6E" w14:textId="77777777" w:rsidTr="00D15E6D">
        <w:tc>
          <w:tcPr>
            <w:tcW w:w="2340" w:type="dxa"/>
          </w:tcPr>
          <w:p w14:paraId="60BB46E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0B9AF93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4950</w:t>
            </w:r>
          </w:p>
        </w:tc>
      </w:tr>
      <w:tr w:rsidR="00F700E4" w:rsidRPr="00603804" w14:paraId="5FCC0029" w14:textId="77777777" w:rsidTr="00D15E6D">
        <w:tc>
          <w:tcPr>
            <w:tcW w:w="2340" w:type="dxa"/>
          </w:tcPr>
          <w:p w14:paraId="5742535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2685384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5250</w:t>
            </w:r>
          </w:p>
        </w:tc>
      </w:tr>
      <w:tr w:rsidR="00F700E4" w:rsidRPr="00603804" w14:paraId="34516615" w14:textId="77777777" w:rsidTr="00D15E6D">
        <w:tc>
          <w:tcPr>
            <w:tcW w:w="2340" w:type="dxa"/>
          </w:tcPr>
          <w:p w14:paraId="302F09F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79E709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5500</w:t>
            </w:r>
          </w:p>
        </w:tc>
      </w:tr>
      <w:tr w:rsidR="00F700E4" w:rsidRPr="00603804" w14:paraId="47A30D04" w14:textId="77777777" w:rsidTr="00D15E6D">
        <w:tc>
          <w:tcPr>
            <w:tcW w:w="2340" w:type="dxa"/>
          </w:tcPr>
          <w:p w14:paraId="31C613B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6EE1B8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7C523E54" w14:textId="77777777" w:rsidTr="00D15E6D">
        <w:tc>
          <w:tcPr>
            <w:tcW w:w="2340" w:type="dxa"/>
          </w:tcPr>
          <w:p w14:paraId="55373FC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396694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5700</w:t>
            </w:r>
          </w:p>
        </w:tc>
      </w:tr>
      <w:tr w:rsidR="00F700E4" w:rsidRPr="00603804" w14:paraId="73CCFE2F" w14:textId="77777777" w:rsidTr="00D15E6D">
        <w:tc>
          <w:tcPr>
            <w:tcW w:w="2340" w:type="dxa"/>
          </w:tcPr>
          <w:p w14:paraId="7A2E25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576C60D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5950</w:t>
            </w:r>
          </w:p>
        </w:tc>
      </w:tr>
      <w:tr w:rsidR="00F700E4" w:rsidRPr="00603804" w14:paraId="4FDB5AF9" w14:textId="77777777" w:rsidTr="00D15E6D">
        <w:tc>
          <w:tcPr>
            <w:tcW w:w="2340" w:type="dxa"/>
          </w:tcPr>
          <w:p w14:paraId="1A40539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30D3FE9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7D7D2092" w14:textId="77777777" w:rsidTr="00D15E6D">
        <w:tc>
          <w:tcPr>
            <w:tcW w:w="2340" w:type="dxa"/>
          </w:tcPr>
          <w:p w14:paraId="2D3DD40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37FCEF8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1925B766" w14:textId="77777777" w:rsidTr="00D15E6D">
        <w:tc>
          <w:tcPr>
            <w:tcW w:w="2340" w:type="dxa"/>
          </w:tcPr>
          <w:p w14:paraId="445772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69DB324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6300</w:t>
            </w:r>
          </w:p>
        </w:tc>
      </w:tr>
      <w:tr w:rsidR="00F700E4" w:rsidRPr="00603804" w14:paraId="73956132" w14:textId="77777777" w:rsidTr="00D15E6D">
        <w:tc>
          <w:tcPr>
            <w:tcW w:w="2340" w:type="dxa"/>
          </w:tcPr>
          <w:p w14:paraId="56F98E7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3EDB068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6400</w:t>
            </w:r>
          </w:p>
        </w:tc>
      </w:tr>
      <w:tr w:rsidR="00F700E4" w:rsidRPr="00603804" w14:paraId="66C93705" w14:textId="77777777" w:rsidTr="00D15E6D">
        <w:tc>
          <w:tcPr>
            <w:tcW w:w="2340" w:type="dxa"/>
          </w:tcPr>
          <w:p w14:paraId="44BEAF4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62580B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6500</w:t>
            </w:r>
          </w:p>
        </w:tc>
      </w:tr>
      <w:tr w:rsidR="00F700E4" w:rsidRPr="00603804" w14:paraId="505E0DD4" w14:textId="77777777" w:rsidTr="00D15E6D">
        <w:tc>
          <w:tcPr>
            <w:tcW w:w="2340" w:type="dxa"/>
          </w:tcPr>
          <w:p w14:paraId="5050B79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439F467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r w:rsidR="00F700E4" w:rsidRPr="00603804" w14:paraId="6176BEF0" w14:textId="77777777" w:rsidTr="00D15E6D">
        <w:tc>
          <w:tcPr>
            <w:tcW w:w="2340" w:type="dxa"/>
          </w:tcPr>
          <w:p w14:paraId="4345615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57B54DC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6700</w:t>
            </w:r>
          </w:p>
        </w:tc>
      </w:tr>
      <w:tr w:rsidR="00F700E4" w:rsidRPr="00603804" w14:paraId="4DA84FDE" w14:textId="77777777" w:rsidTr="00D15E6D">
        <w:tc>
          <w:tcPr>
            <w:tcW w:w="2340" w:type="dxa"/>
          </w:tcPr>
          <w:p w14:paraId="2387D4A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2CF4FD5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6800</w:t>
            </w:r>
          </w:p>
        </w:tc>
      </w:tr>
      <w:tr w:rsidR="00F700E4" w:rsidRPr="00603804" w14:paraId="6500CD7A" w14:textId="77777777" w:rsidTr="00D15E6D">
        <w:tc>
          <w:tcPr>
            <w:tcW w:w="2340" w:type="dxa"/>
          </w:tcPr>
          <w:p w14:paraId="4D0CE03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203C09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7100</w:t>
            </w:r>
          </w:p>
        </w:tc>
      </w:tr>
      <w:tr w:rsidR="00F700E4" w:rsidRPr="00603804" w14:paraId="762BA6AA" w14:textId="77777777" w:rsidTr="00D15E6D">
        <w:tc>
          <w:tcPr>
            <w:tcW w:w="2340" w:type="dxa"/>
          </w:tcPr>
          <w:p w14:paraId="6AD7B2F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6FFA737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7200</w:t>
            </w:r>
          </w:p>
        </w:tc>
      </w:tr>
    </w:tbl>
    <w:p w14:paraId="03A5C844" w14:textId="77777777" w:rsidR="00F700E4" w:rsidRPr="000A67DB" w:rsidRDefault="00F700E4" w:rsidP="00F700E4">
      <w:pPr>
        <w:rPr>
          <w:rFonts w:ascii="Tahoma" w:hAnsi="Tahoma" w:cs="Tahoma"/>
          <w:sz w:val="22"/>
          <w:szCs w:val="22"/>
        </w:rPr>
      </w:pPr>
    </w:p>
    <w:p w14:paraId="0A00799A" w14:textId="77777777" w:rsidR="00F700E4" w:rsidRPr="00734BB0" w:rsidRDefault="00F700E4" w:rsidP="00F700E4">
      <w:pPr>
        <w:rPr>
          <w:rFonts w:ascii="Tahoma" w:hAnsi="Tahoma" w:cs="Tahoma"/>
          <w:sz w:val="22"/>
          <w:szCs w:val="22"/>
        </w:rPr>
      </w:pPr>
      <w:r w:rsidRPr="00734BB0">
        <w:rPr>
          <w:rFonts w:ascii="Tahoma" w:hAnsi="Tahoma" w:cs="Tahoma"/>
          <w:b/>
          <w:sz w:val="22"/>
          <w:szCs w:val="22"/>
        </w:rPr>
        <w:t>BROMINE</w:t>
      </w:r>
      <w:r>
        <w:rPr>
          <w:rFonts w:ascii="Tahoma" w:hAnsi="Tahoma" w:cs="Tahoma"/>
          <w:sz w:val="22"/>
          <w:szCs w:val="22"/>
        </w:rPr>
        <w:t xml:space="preserve"> (Br</w:t>
      </w:r>
      <w:r>
        <w:rPr>
          <w:rFonts w:ascii="Tahoma" w:hAnsi="Tahoma" w:cs="Tahoma"/>
          <w:sz w:val="22"/>
          <w:szCs w:val="22"/>
          <w:vertAlign w:val="subscript"/>
        </w:rPr>
        <w:t>2</w:t>
      </w:r>
      <w:r>
        <w:rPr>
          <w:rFonts w:ascii="Tahoma" w:hAnsi="Tahoma" w:cs="Tahoma"/>
          <w:sz w:val="22"/>
          <w:szCs w:val="22"/>
        </w:rPr>
        <w:t xml:space="preserve"> gas). Strong, multiple line spectrum from violet to red, with about 7 prominent lines.</w:t>
      </w:r>
    </w:p>
    <w:tbl>
      <w:tblPr>
        <w:tblW w:w="0" w:type="auto"/>
        <w:tblLook w:val="04A0" w:firstRow="1" w:lastRow="0" w:firstColumn="1" w:lastColumn="0" w:noHBand="0" w:noVBand="1"/>
      </w:tblPr>
      <w:tblGrid>
        <w:gridCol w:w="2247"/>
        <w:gridCol w:w="2289"/>
      </w:tblGrid>
      <w:tr w:rsidR="00F700E4" w:rsidRPr="00603804" w14:paraId="75B03636" w14:textId="77777777" w:rsidTr="00D15E6D">
        <w:tc>
          <w:tcPr>
            <w:tcW w:w="2340" w:type="dxa"/>
          </w:tcPr>
          <w:p w14:paraId="4F45B274"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3FDBFE1B"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5794D24D" w14:textId="77777777" w:rsidTr="00D15E6D">
        <w:tc>
          <w:tcPr>
            <w:tcW w:w="2340" w:type="dxa"/>
          </w:tcPr>
          <w:p w14:paraId="041C9EB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5902B2D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4200</w:t>
            </w:r>
          </w:p>
        </w:tc>
      </w:tr>
      <w:tr w:rsidR="00F700E4" w:rsidRPr="00603804" w14:paraId="13CAD89C" w14:textId="77777777" w:rsidTr="00D15E6D">
        <w:tc>
          <w:tcPr>
            <w:tcW w:w="2340" w:type="dxa"/>
          </w:tcPr>
          <w:p w14:paraId="0354C425" w14:textId="77777777" w:rsidR="00F700E4" w:rsidRDefault="00F700E4" w:rsidP="00D15E6D">
            <w:pPr>
              <w:jc w:val="center"/>
            </w:pPr>
            <w:r w:rsidRPr="00603804">
              <w:rPr>
                <w:rFonts w:ascii="Tahoma" w:hAnsi="Tahoma" w:cs="Tahoma"/>
                <w:sz w:val="21"/>
                <w:szCs w:val="21"/>
              </w:rPr>
              <w:t>Violet</w:t>
            </w:r>
          </w:p>
        </w:tc>
        <w:tc>
          <w:tcPr>
            <w:tcW w:w="2340" w:type="dxa"/>
          </w:tcPr>
          <w:p w14:paraId="65F56FB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4250</w:t>
            </w:r>
          </w:p>
        </w:tc>
      </w:tr>
      <w:tr w:rsidR="00F700E4" w:rsidRPr="00603804" w14:paraId="1B407D1F" w14:textId="77777777" w:rsidTr="00D15E6D">
        <w:tc>
          <w:tcPr>
            <w:tcW w:w="2340" w:type="dxa"/>
          </w:tcPr>
          <w:p w14:paraId="67E49417" w14:textId="77777777" w:rsidR="00F700E4" w:rsidRDefault="00F700E4" w:rsidP="00D15E6D">
            <w:pPr>
              <w:jc w:val="center"/>
            </w:pPr>
            <w:r w:rsidRPr="00603804">
              <w:rPr>
                <w:rFonts w:ascii="Tahoma" w:hAnsi="Tahoma" w:cs="Tahoma"/>
                <w:sz w:val="21"/>
                <w:szCs w:val="21"/>
              </w:rPr>
              <w:t>Violet</w:t>
            </w:r>
          </w:p>
        </w:tc>
        <w:tc>
          <w:tcPr>
            <w:tcW w:w="2340" w:type="dxa"/>
          </w:tcPr>
          <w:p w14:paraId="471211C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4500</w:t>
            </w:r>
          </w:p>
        </w:tc>
      </w:tr>
      <w:tr w:rsidR="00F700E4" w:rsidRPr="00603804" w14:paraId="45095044" w14:textId="77777777" w:rsidTr="00D15E6D">
        <w:tc>
          <w:tcPr>
            <w:tcW w:w="2340" w:type="dxa"/>
          </w:tcPr>
          <w:p w14:paraId="140CDDD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4CA730D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4750</w:t>
            </w:r>
          </w:p>
        </w:tc>
      </w:tr>
      <w:tr w:rsidR="00F700E4" w:rsidRPr="00603804" w14:paraId="04B41EE6" w14:textId="77777777" w:rsidTr="00D15E6D">
        <w:tc>
          <w:tcPr>
            <w:tcW w:w="2340" w:type="dxa"/>
          </w:tcPr>
          <w:p w14:paraId="11592855" w14:textId="77777777" w:rsidR="00F700E4" w:rsidRDefault="00F700E4" w:rsidP="00D15E6D">
            <w:pPr>
              <w:jc w:val="center"/>
            </w:pPr>
            <w:r w:rsidRPr="00603804">
              <w:rPr>
                <w:rFonts w:ascii="Tahoma" w:hAnsi="Tahoma" w:cs="Tahoma"/>
                <w:sz w:val="21"/>
                <w:szCs w:val="21"/>
              </w:rPr>
              <w:t>Blue</w:t>
            </w:r>
          </w:p>
        </w:tc>
        <w:tc>
          <w:tcPr>
            <w:tcW w:w="2340" w:type="dxa"/>
          </w:tcPr>
          <w:p w14:paraId="246D006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4800</w:t>
            </w:r>
          </w:p>
        </w:tc>
      </w:tr>
    </w:tbl>
    <w:p w14:paraId="0D11FDA1" w14:textId="77777777" w:rsidR="00F700E4" w:rsidRDefault="00F700E4" w:rsidP="00F700E4">
      <w:pPr>
        <w:rPr>
          <w:rFonts w:ascii="Tahoma" w:hAnsi="Tahoma" w:cs="Tahoma"/>
          <w:sz w:val="22"/>
          <w:szCs w:val="22"/>
        </w:rPr>
      </w:pPr>
    </w:p>
    <w:p w14:paraId="063BB314" w14:textId="77777777" w:rsidR="00F700E4" w:rsidRDefault="00F700E4" w:rsidP="00F700E4">
      <w:pPr>
        <w:rPr>
          <w:rFonts w:ascii="Tahoma" w:hAnsi="Tahoma" w:cs="Tahoma"/>
          <w:sz w:val="22"/>
          <w:szCs w:val="22"/>
        </w:rPr>
      </w:pPr>
      <w:r w:rsidRPr="00734BB0">
        <w:rPr>
          <w:rFonts w:ascii="Tahoma" w:hAnsi="Tahoma" w:cs="Tahoma"/>
          <w:b/>
          <w:sz w:val="22"/>
          <w:szCs w:val="22"/>
        </w:rPr>
        <w:t>CAR</w:t>
      </w:r>
      <w:r>
        <w:rPr>
          <w:rFonts w:ascii="Tahoma" w:hAnsi="Tahoma" w:cs="Tahoma"/>
          <w:b/>
          <w:sz w:val="22"/>
          <w:szCs w:val="22"/>
        </w:rPr>
        <w:t>B</w:t>
      </w:r>
      <w:r w:rsidRPr="00734BB0">
        <w:rPr>
          <w:rFonts w:ascii="Tahoma" w:hAnsi="Tahoma" w:cs="Tahoma"/>
          <w:b/>
          <w:sz w:val="22"/>
          <w:szCs w:val="22"/>
        </w:rPr>
        <w:t>ON DIOXIDE</w:t>
      </w:r>
      <w:r w:rsidRPr="000A67DB">
        <w:rPr>
          <w:rFonts w:ascii="Tahoma" w:hAnsi="Tahoma" w:cs="Tahoma"/>
          <w:sz w:val="22"/>
          <w:szCs w:val="22"/>
        </w:rPr>
        <w:t xml:space="preserve"> (CO</w:t>
      </w:r>
      <w:r w:rsidRPr="000A67DB">
        <w:rPr>
          <w:rFonts w:ascii="Tahoma" w:hAnsi="Tahoma" w:cs="Tahoma"/>
          <w:sz w:val="22"/>
          <w:szCs w:val="22"/>
          <w:vertAlign w:val="subscript"/>
        </w:rPr>
        <w:t>2</w:t>
      </w:r>
      <w:r w:rsidRPr="000A67DB">
        <w:rPr>
          <w:rFonts w:ascii="Tahoma" w:hAnsi="Tahoma" w:cs="Tahoma"/>
          <w:sz w:val="22"/>
          <w:szCs w:val="22"/>
        </w:rPr>
        <w:t xml:space="preserve"> gas). About 6 intense lines from carbon (</w:t>
      </w:r>
      <w:proofErr w:type="gramStart"/>
      <w:r w:rsidRPr="000A67DB">
        <w:rPr>
          <w:rFonts w:ascii="Tahoma" w:hAnsi="Tahoma" w:cs="Tahoma"/>
          <w:sz w:val="22"/>
          <w:szCs w:val="22"/>
        </w:rPr>
        <w:t>C )</w:t>
      </w:r>
      <w:proofErr w:type="gramEnd"/>
      <w:r w:rsidRPr="000A67DB">
        <w:rPr>
          <w:rFonts w:ascii="Tahoma" w:hAnsi="Tahoma" w:cs="Tahoma"/>
          <w:sz w:val="22"/>
          <w:szCs w:val="22"/>
        </w:rPr>
        <w:t>, superimposed on the spectrum from oxygen (O). See CARBONIC ACID.</w:t>
      </w:r>
    </w:p>
    <w:p w14:paraId="3B51B279" w14:textId="77777777" w:rsidR="00F700E4" w:rsidRDefault="00F700E4" w:rsidP="00F700E4">
      <w:pPr>
        <w:rPr>
          <w:rFonts w:ascii="Tahoma" w:hAnsi="Tahoma" w:cs="Tahoma"/>
          <w:sz w:val="22"/>
          <w:szCs w:val="22"/>
        </w:rPr>
      </w:pPr>
    </w:p>
    <w:p w14:paraId="4838AC3D" w14:textId="77777777" w:rsidR="00F700E4" w:rsidRDefault="00F700E4" w:rsidP="00F700E4">
      <w:pPr>
        <w:rPr>
          <w:rFonts w:ascii="Tahoma" w:hAnsi="Tahoma" w:cs="Tahoma"/>
          <w:sz w:val="22"/>
          <w:szCs w:val="22"/>
        </w:rPr>
      </w:pPr>
    </w:p>
    <w:p w14:paraId="413489A9" w14:textId="77777777" w:rsidR="00F700E4" w:rsidRDefault="00F700E4" w:rsidP="00F700E4">
      <w:pPr>
        <w:rPr>
          <w:rFonts w:ascii="Tahoma" w:hAnsi="Tahoma" w:cs="Tahoma"/>
          <w:sz w:val="22"/>
          <w:szCs w:val="22"/>
        </w:rPr>
      </w:pPr>
    </w:p>
    <w:p w14:paraId="1791E8A5" w14:textId="77777777" w:rsidR="00F700E4" w:rsidRDefault="00F700E4" w:rsidP="00F700E4">
      <w:pPr>
        <w:rPr>
          <w:rFonts w:ascii="Tahoma" w:hAnsi="Tahoma" w:cs="Tahoma"/>
          <w:sz w:val="22"/>
          <w:szCs w:val="22"/>
        </w:rPr>
      </w:pPr>
    </w:p>
    <w:p w14:paraId="5396CA06" w14:textId="77777777" w:rsidR="00F700E4" w:rsidRDefault="00F700E4" w:rsidP="00F700E4">
      <w:pPr>
        <w:rPr>
          <w:rFonts w:ascii="Tahoma" w:hAnsi="Tahoma" w:cs="Tahoma"/>
          <w:sz w:val="22"/>
          <w:szCs w:val="22"/>
        </w:rPr>
      </w:pPr>
    </w:p>
    <w:p w14:paraId="5AD117FA" w14:textId="77777777" w:rsidR="00F700E4" w:rsidRDefault="00F700E4" w:rsidP="00F700E4">
      <w:pPr>
        <w:rPr>
          <w:rFonts w:ascii="Tahoma" w:hAnsi="Tahoma" w:cs="Tahoma"/>
          <w:b/>
          <w:sz w:val="22"/>
          <w:szCs w:val="22"/>
        </w:rPr>
      </w:pPr>
    </w:p>
    <w:p w14:paraId="2291BCD2" w14:textId="77777777" w:rsidR="00F700E4" w:rsidRPr="000A67DB" w:rsidRDefault="00F700E4" w:rsidP="00F700E4">
      <w:pPr>
        <w:rPr>
          <w:rFonts w:ascii="Tahoma" w:hAnsi="Tahoma" w:cs="Tahoma"/>
          <w:sz w:val="22"/>
          <w:szCs w:val="22"/>
        </w:rPr>
      </w:pPr>
      <w:r w:rsidRPr="00734BB0">
        <w:rPr>
          <w:rFonts w:ascii="Tahoma" w:hAnsi="Tahoma" w:cs="Tahoma"/>
          <w:b/>
          <w:sz w:val="22"/>
          <w:szCs w:val="22"/>
        </w:rPr>
        <w:lastRenderedPageBreak/>
        <w:t>CARBONIC ACID</w:t>
      </w:r>
      <w:r w:rsidRPr="000A67DB">
        <w:rPr>
          <w:rFonts w:ascii="Tahoma" w:hAnsi="Tahoma" w:cs="Tahoma"/>
          <w:sz w:val="22"/>
          <w:szCs w:val="22"/>
        </w:rPr>
        <w:t xml:space="preserve"> (H</w:t>
      </w:r>
      <w:r w:rsidRPr="000A67DB">
        <w:rPr>
          <w:rFonts w:ascii="Tahoma" w:hAnsi="Tahoma" w:cs="Tahoma"/>
          <w:sz w:val="22"/>
          <w:szCs w:val="22"/>
          <w:vertAlign w:val="subscript"/>
        </w:rPr>
        <w:t>2</w:t>
      </w:r>
      <w:r w:rsidRPr="000A67DB">
        <w:rPr>
          <w:rFonts w:ascii="Tahoma" w:hAnsi="Tahoma" w:cs="Tahoma"/>
          <w:sz w:val="22"/>
          <w:szCs w:val="22"/>
        </w:rPr>
        <w:t>CO</w:t>
      </w:r>
      <w:r w:rsidRPr="000A67DB">
        <w:rPr>
          <w:rFonts w:ascii="Tahoma" w:hAnsi="Tahoma" w:cs="Tahoma"/>
          <w:sz w:val="22"/>
          <w:szCs w:val="22"/>
          <w:vertAlign w:val="subscript"/>
        </w:rPr>
        <w:t>3</w:t>
      </w:r>
      <w:r w:rsidRPr="000A67DB">
        <w:rPr>
          <w:rFonts w:ascii="Tahoma" w:hAnsi="Tahoma" w:cs="Tahoma"/>
          <w:sz w:val="22"/>
          <w:szCs w:val="22"/>
        </w:rPr>
        <w:t xml:space="preserve"> vapor). Spectrum resembles that of carbon dioxide, plus conspicuous red line from hydrogen.</w:t>
      </w:r>
    </w:p>
    <w:tbl>
      <w:tblPr>
        <w:tblW w:w="0" w:type="auto"/>
        <w:tblLook w:val="04A0" w:firstRow="1" w:lastRow="0" w:firstColumn="1" w:lastColumn="0" w:noHBand="0" w:noVBand="1"/>
      </w:tblPr>
      <w:tblGrid>
        <w:gridCol w:w="2247"/>
        <w:gridCol w:w="2289"/>
      </w:tblGrid>
      <w:tr w:rsidR="00F700E4" w:rsidRPr="00603804" w14:paraId="2CB05C56" w14:textId="77777777" w:rsidTr="00D15E6D">
        <w:tc>
          <w:tcPr>
            <w:tcW w:w="2340" w:type="dxa"/>
          </w:tcPr>
          <w:p w14:paraId="4C058673"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0B03D288"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5BE2FF1E" w14:textId="77777777" w:rsidTr="00D15E6D">
        <w:tc>
          <w:tcPr>
            <w:tcW w:w="2340" w:type="dxa"/>
          </w:tcPr>
          <w:p w14:paraId="04D31A2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19FD60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4150</w:t>
            </w:r>
          </w:p>
        </w:tc>
      </w:tr>
      <w:tr w:rsidR="00F700E4" w:rsidRPr="00603804" w14:paraId="60CC6710" w14:textId="77777777" w:rsidTr="00D15E6D">
        <w:tc>
          <w:tcPr>
            <w:tcW w:w="2340" w:type="dxa"/>
          </w:tcPr>
          <w:p w14:paraId="2E6218A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0458E16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4250</w:t>
            </w:r>
          </w:p>
        </w:tc>
      </w:tr>
      <w:tr w:rsidR="00F700E4" w:rsidRPr="00603804" w14:paraId="0497B0DE" w14:textId="77777777" w:rsidTr="00D15E6D">
        <w:tc>
          <w:tcPr>
            <w:tcW w:w="2340" w:type="dxa"/>
          </w:tcPr>
          <w:p w14:paraId="1C9ABC9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77409B6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4450</w:t>
            </w:r>
          </w:p>
        </w:tc>
      </w:tr>
      <w:tr w:rsidR="00F700E4" w:rsidRPr="00603804" w14:paraId="69D90C3F" w14:textId="77777777" w:rsidTr="00D15E6D">
        <w:tc>
          <w:tcPr>
            <w:tcW w:w="2340" w:type="dxa"/>
          </w:tcPr>
          <w:p w14:paraId="4A68E95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5CBE33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4550</w:t>
            </w:r>
          </w:p>
        </w:tc>
      </w:tr>
      <w:tr w:rsidR="00F700E4" w:rsidRPr="00603804" w14:paraId="37168922" w14:textId="77777777" w:rsidTr="00D15E6D">
        <w:tc>
          <w:tcPr>
            <w:tcW w:w="2340" w:type="dxa"/>
          </w:tcPr>
          <w:p w14:paraId="46B7C77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136C26B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4900</w:t>
            </w:r>
          </w:p>
        </w:tc>
      </w:tr>
      <w:tr w:rsidR="00F700E4" w:rsidRPr="00603804" w14:paraId="56CE1D50" w14:textId="77777777" w:rsidTr="00D15E6D">
        <w:tc>
          <w:tcPr>
            <w:tcW w:w="2340" w:type="dxa"/>
          </w:tcPr>
          <w:p w14:paraId="7697B5D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3527E6C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5100</w:t>
            </w:r>
          </w:p>
        </w:tc>
      </w:tr>
      <w:tr w:rsidR="00F700E4" w:rsidRPr="00603804" w14:paraId="6F75D50D" w14:textId="77777777" w:rsidTr="00D15E6D">
        <w:tc>
          <w:tcPr>
            <w:tcW w:w="2340" w:type="dxa"/>
          </w:tcPr>
          <w:p w14:paraId="3C4773E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C36701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5200</w:t>
            </w:r>
          </w:p>
        </w:tc>
      </w:tr>
      <w:tr w:rsidR="00F700E4" w:rsidRPr="00603804" w14:paraId="6E8A09BF" w14:textId="77777777" w:rsidTr="00D15E6D">
        <w:tc>
          <w:tcPr>
            <w:tcW w:w="2340" w:type="dxa"/>
          </w:tcPr>
          <w:p w14:paraId="167B394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0502AE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5300</w:t>
            </w:r>
          </w:p>
        </w:tc>
      </w:tr>
      <w:tr w:rsidR="00F700E4" w:rsidRPr="00603804" w14:paraId="4FAF5FF6" w14:textId="77777777" w:rsidTr="00D15E6D">
        <w:tc>
          <w:tcPr>
            <w:tcW w:w="2340" w:type="dxa"/>
          </w:tcPr>
          <w:p w14:paraId="40A4E8E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188FF1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5400</w:t>
            </w:r>
          </w:p>
        </w:tc>
      </w:tr>
      <w:tr w:rsidR="00F700E4" w:rsidRPr="00603804" w14:paraId="715078BD" w14:textId="77777777" w:rsidTr="00D15E6D">
        <w:tc>
          <w:tcPr>
            <w:tcW w:w="2340" w:type="dxa"/>
          </w:tcPr>
          <w:p w14:paraId="1601403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908CA9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5650</w:t>
            </w:r>
          </w:p>
        </w:tc>
      </w:tr>
      <w:tr w:rsidR="00F700E4" w:rsidRPr="00603804" w14:paraId="4838AC96" w14:textId="77777777" w:rsidTr="00D15E6D">
        <w:tc>
          <w:tcPr>
            <w:tcW w:w="2340" w:type="dxa"/>
          </w:tcPr>
          <w:p w14:paraId="3734D6D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123747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1419B3CC" w14:textId="77777777" w:rsidTr="00D15E6D">
        <w:tc>
          <w:tcPr>
            <w:tcW w:w="2340" w:type="dxa"/>
          </w:tcPr>
          <w:p w14:paraId="4141D3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1566641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6200</w:t>
            </w:r>
          </w:p>
        </w:tc>
      </w:tr>
      <w:tr w:rsidR="00F700E4" w:rsidRPr="00603804" w14:paraId="438EFCD9" w14:textId="77777777" w:rsidTr="00D15E6D">
        <w:tc>
          <w:tcPr>
            <w:tcW w:w="2340" w:type="dxa"/>
          </w:tcPr>
          <w:p w14:paraId="391367D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3884391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6300</w:t>
            </w:r>
          </w:p>
        </w:tc>
      </w:tr>
      <w:tr w:rsidR="00F700E4" w:rsidRPr="00603804" w14:paraId="75D325D0" w14:textId="77777777" w:rsidTr="00D15E6D">
        <w:tc>
          <w:tcPr>
            <w:tcW w:w="2340" w:type="dxa"/>
          </w:tcPr>
          <w:p w14:paraId="5F86F45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5758697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bl>
    <w:p w14:paraId="405E9B1E" w14:textId="77777777" w:rsidR="00F700E4" w:rsidRDefault="00F700E4" w:rsidP="00F700E4">
      <w:pPr>
        <w:rPr>
          <w:rFonts w:ascii="Tahoma" w:hAnsi="Tahoma" w:cs="Tahoma"/>
        </w:rPr>
      </w:pPr>
    </w:p>
    <w:p w14:paraId="08719FCC" w14:textId="77777777" w:rsidR="00F700E4" w:rsidRPr="00734BB0" w:rsidRDefault="00F700E4" w:rsidP="00F700E4">
      <w:pPr>
        <w:rPr>
          <w:rFonts w:ascii="Tahoma" w:hAnsi="Tahoma" w:cs="Tahoma"/>
          <w:sz w:val="22"/>
          <w:szCs w:val="22"/>
        </w:rPr>
      </w:pPr>
      <w:r w:rsidRPr="00734BB0">
        <w:rPr>
          <w:rFonts w:ascii="Tahoma" w:hAnsi="Tahoma" w:cs="Tahoma"/>
          <w:b/>
          <w:sz w:val="22"/>
          <w:szCs w:val="22"/>
        </w:rPr>
        <w:t>CHLORINE</w:t>
      </w:r>
      <w:r>
        <w:rPr>
          <w:rFonts w:ascii="Tahoma" w:hAnsi="Tahoma" w:cs="Tahoma"/>
          <w:sz w:val="22"/>
          <w:szCs w:val="22"/>
        </w:rPr>
        <w:t xml:space="preserve"> (Cl</w:t>
      </w:r>
      <w:r>
        <w:rPr>
          <w:rFonts w:ascii="Tahoma" w:hAnsi="Tahoma" w:cs="Tahoma"/>
          <w:sz w:val="22"/>
          <w:szCs w:val="22"/>
          <w:vertAlign w:val="subscript"/>
        </w:rPr>
        <w:t>2</w:t>
      </w:r>
      <w:r>
        <w:rPr>
          <w:rFonts w:ascii="Tahoma" w:hAnsi="Tahoma" w:cs="Tahoma"/>
          <w:sz w:val="22"/>
          <w:szCs w:val="22"/>
        </w:rPr>
        <w:t xml:space="preserve"> gas). Medium intensity multiline spectrum from violet to orange, with 3 stronger lines in the blue/green region.</w:t>
      </w:r>
    </w:p>
    <w:tbl>
      <w:tblPr>
        <w:tblW w:w="0" w:type="auto"/>
        <w:tblLook w:val="04A0" w:firstRow="1" w:lastRow="0" w:firstColumn="1" w:lastColumn="0" w:noHBand="0" w:noVBand="1"/>
      </w:tblPr>
      <w:tblGrid>
        <w:gridCol w:w="2248"/>
        <w:gridCol w:w="2288"/>
      </w:tblGrid>
      <w:tr w:rsidR="00F700E4" w:rsidRPr="00603804" w14:paraId="0A9EF4CD" w14:textId="77777777" w:rsidTr="00D15E6D">
        <w:tc>
          <w:tcPr>
            <w:tcW w:w="2340" w:type="dxa"/>
          </w:tcPr>
          <w:p w14:paraId="0A0C1D0B"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0DC2F0DD"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21CF6955" w14:textId="77777777" w:rsidTr="00D15E6D">
        <w:tc>
          <w:tcPr>
            <w:tcW w:w="2340" w:type="dxa"/>
          </w:tcPr>
          <w:p w14:paraId="0F221DE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2AE156E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4450</w:t>
            </w:r>
          </w:p>
        </w:tc>
      </w:tr>
      <w:tr w:rsidR="00F700E4" w:rsidRPr="00603804" w14:paraId="0811C992" w14:textId="77777777" w:rsidTr="00D15E6D">
        <w:tc>
          <w:tcPr>
            <w:tcW w:w="2340" w:type="dxa"/>
          </w:tcPr>
          <w:p w14:paraId="2D08A91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404A93B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4550</w:t>
            </w:r>
          </w:p>
        </w:tc>
      </w:tr>
      <w:tr w:rsidR="00F700E4" w:rsidRPr="00603804" w14:paraId="5BE5CAA5" w14:textId="77777777" w:rsidTr="00D15E6D">
        <w:tc>
          <w:tcPr>
            <w:tcW w:w="2340" w:type="dxa"/>
          </w:tcPr>
          <w:p w14:paraId="2D6EA3B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088B1D0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4850</w:t>
            </w:r>
          </w:p>
        </w:tc>
      </w:tr>
      <w:tr w:rsidR="00F700E4" w:rsidRPr="00603804" w14:paraId="77888F7B" w14:textId="77777777" w:rsidTr="00D15E6D">
        <w:tc>
          <w:tcPr>
            <w:tcW w:w="2340" w:type="dxa"/>
          </w:tcPr>
          <w:p w14:paraId="199BF6C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0F5629A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5100</w:t>
            </w:r>
          </w:p>
        </w:tc>
      </w:tr>
      <w:tr w:rsidR="00F700E4" w:rsidRPr="00603804" w14:paraId="1E61A4D1" w14:textId="77777777" w:rsidTr="00D15E6D">
        <w:tc>
          <w:tcPr>
            <w:tcW w:w="2340" w:type="dxa"/>
          </w:tcPr>
          <w:p w14:paraId="4CF55B24" w14:textId="77777777" w:rsidR="00F700E4" w:rsidRDefault="00F700E4" w:rsidP="00D15E6D">
            <w:pPr>
              <w:jc w:val="center"/>
            </w:pPr>
            <w:r w:rsidRPr="00603804">
              <w:rPr>
                <w:rFonts w:ascii="Tahoma" w:hAnsi="Tahoma" w:cs="Tahoma"/>
                <w:sz w:val="21"/>
                <w:szCs w:val="21"/>
              </w:rPr>
              <w:t>Green</w:t>
            </w:r>
          </w:p>
        </w:tc>
        <w:tc>
          <w:tcPr>
            <w:tcW w:w="2340" w:type="dxa"/>
          </w:tcPr>
          <w:p w14:paraId="7BB65ED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5200</w:t>
            </w:r>
          </w:p>
        </w:tc>
      </w:tr>
      <w:tr w:rsidR="00F700E4" w:rsidRPr="00603804" w14:paraId="0E6199F3" w14:textId="77777777" w:rsidTr="00D15E6D">
        <w:tc>
          <w:tcPr>
            <w:tcW w:w="2340" w:type="dxa"/>
          </w:tcPr>
          <w:p w14:paraId="22FCB4AD" w14:textId="77777777" w:rsidR="00F700E4" w:rsidRDefault="00F700E4" w:rsidP="00D15E6D">
            <w:pPr>
              <w:jc w:val="center"/>
            </w:pPr>
            <w:r w:rsidRPr="00603804">
              <w:rPr>
                <w:rFonts w:ascii="Tahoma" w:hAnsi="Tahoma" w:cs="Tahoma"/>
                <w:sz w:val="21"/>
                <w:szCs w:val="21"/>
              </w:rPr>
              <w:t>Green</w:t>
            </w:r>
          </w:p>
        </w:tc>
        <w:tc>
          <w:tcPr>
            <w:tcW w:w="2340" w:type="dxa"/>
          </w:tcPr>
          <w:p w14:paraId="53AC270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5400</w:t>
            </w:r>
          </w:p>
        </w:tc>
      </w:tr>
      <w:tr w:rsidR="00F700E4" w:rsidRPr="00603804" w14:paraId="1E46BF4F" w14:textId="77777777" w:rsidTr="00D15E6D">
        <w:tc>
          <w:tcPr>
            <w:tcW w:w="2340" w:type="dxa"/>
          </w:tcPr>
          <w:p w14:paraId="515BBC6B" w14:textId="77777777" w:rsidR="00F700E4" w:rsidRDefault="00F700E4" w:rsidP="00D15E6D">
            <w:pPr>
              <w:jc w:val="center"/>
            </w:pPr>
            <w:r w:rsidRPr="00603804">
              <w:rPr>
                <w:rFonts w:ascii="Tahoma" w:hAnsi="Tahoma" w:cs="Tahoma"/>
                <w:sz w:val="21"/>
                <w:szCs w:val="21"/>
              </w:rPr>
              <w:t>Green</w:t>
            </w:r>
          </w:p>
        </w:tc>
        <w:tc>
          <w:tcPr>
            <w:tcW w:w="2340" w:type="dxa"/>
          </w:tcPr>
          <w:p w14:paraId="4758371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5450</w:t>
            </w:r>
          </w:p>
        </w:tc>
      </w:tr>
      <w:tr w:rsidR="00F700E4" w:rsidRPr="00603804" w14:paraId="023BE49E" w14:textId="77777777" w:rsidTr="00D15E6D">
        <w:tc>
          <w:tcPr>
            <w:tcW w:w="2340" w:type="dxa"/>
          </w:tcPr>
          <w:p w14:paraId="1B25EB87" w14:textId="77777777" w:rsidR="00F700E4" w:rsidRDefault="00F700E4" w:rsidP="00D15E6D">
            <w:pPr>
              <w:jc w:val="center"/>
            </w:pPr>
            <w:r w:rsidRPr="00603804">
              <w:rPr>
                <w:rFonts w:ascii="Tahoma" w:hAnsi="Tahoma" w:cs="Tahoma"/>
                <w:sz w:val="21"/>
                <w:szCs w:val="21"/>
              </w:rPr>
              <w:t>Green</w:t>
            </w:r>
          </w:p>
        </w:tc>
        <w:tc>
          <w:tcPr>
            <w:tcW w:w="2340" w:type="dxa"/>
          </w:tcPr>
          <w:p w14:paraId="18C96BD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5700</w:t>
            </w:r>
          </w:p>
        </w:tc>
      </w:tr>
      <w:tr w:rsidR="00F700E4" w:rsidRPr="00603804" w14:paraId="4271EABA" w14:textId="77777777" w:rsidTr="00D15E6D">
        <w:tc>
          <w:tcPr>
            <w:tcW w:w="2340" w:type="dxa"/>
          </w:tcPr>
          <w:p w14:paraId="4EBE210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6F05895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5900</w:t>
            </w:r>
          </w:p>
        </w:tc>
      </w:tr>
      <w:tr w:rsidR="00F700E4" w:rsidRPr="00603804" w14:paraId="3376BE50" w14:textId="77777777" w:rsidTr="00D15E6D">
        <w:tc>
          <w:tcPr>
            <w:tcW w:w="2340" w:type="dxa"/>
          </w:tcPr>
          <w:p w14:paraId="2746B69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5ED8851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6000</w:t>
            </w:r>
          </w:p>
        </w:tc>
      </w:tr>
      <w:tr w:rsidR="00F700E4" w:rsidRPr="00603804" w14:paraId="1C45D747" w14:textId="77777777" w:rsidTr="00D15E6D">
        <w:tc>
          <w:tcPr>
            <w:tcW w:w="2340" w:type="dxa"/>
          </w:tcPr>
          <w:p w14:paraId="6D6FDFAC" w14:textId="77777777" w:rsidR="00F700E4" w:rsidRDefault="00F700E4" w:rsidP="00D15E6D">
            <w:pPr>
              <w:jc w:val="center"/>
            </w:pPr>
            <w:r w:rsidRPr="00603804">
              <w:rPr>
                <w:rFonts w:ascii="Tahoma" w:hAnsi="Tahoma" w:cs="Tahoma"/>
                <w:sz w:val="21"/>
                <w:szCs w:val="21"/>
              </w:rPr>
              <w:t>Red</w:t>
            </w:r>
          </w:p>
        </w:tc>
        <w:tc>
          <w:tcPr>
            <w:tcW w:w="2340" w:type="dxa"/>
          </w:tcPr>
          <w:p w14:paraId="77E4B6C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0881807F" w14:textId="77777777" w:rsidTr="00D15E6D">
        <w:tc>
          <w:tcPr>
            <w:tcW w:w="2340" w:type="dxa"/>
          </w:tcPr>
          <w:p w14:paraId="3E607B8F" w14:textId="77777777" w:rsidR="00F700E4" w:rsidRDefault="00F700E4" w:rsidP="00D15E6D">
            <w:pPr>
              <w:jc w:val="center"/>
            </w:pPr>
            <w:r w:rsidRPr="00603804">
              <w:rPr>
                <w:rFonts w:ascii="Tahoma" w:hAnsi="Tahoma" w:cs="Tahoma"/>
                <w:sz w:val="21"/>
                <w:szCs w:val="21"/>
              </w:rPr>
              <w:t>Red</w:t>
            </w:r>
          </w:p>
        </w:tc>
        <w:tc>
          <w:tcPr>
            <w:tcW w:w="2340" w:type="dxa"/>
          </w:tcPr>
          <w:p w14:paraId="167102B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6350</w:t>
            </w:r>
          </w:p>
        </w:tc>
      </w:tr>
      <w:tr w:rsidR="00F700E4" w:rsidRPr="00603804" w14:paraId="31FED35C" w14:textId="77777777" w:rsidTr="00D15E6D">
        <w:tc>
          <w:tcPr>
            <w:tcW w:w="2340" w:type="dxa"/>
          </w:tcPr>
          <w:p w14:paraId="6B2B3817" w14:textId="77777777" w:rsidR="00F700E4" w:rsidRDefault="00F700E4" w:rsidP="00D15E6D">
            <w:pPr>
              <w:jc w:val="center"/>
            </w:pPr>
            <w:r w:rsidRPr="00603804">
              <w:rPr>
                <w:rFonts w:ascii="Tahoma" w:hAnsi="Tahoma" w:cs="Tahoma"/>
                <w:sz w:val="21"/>
                <w:szCs w:val="21"/>
              </w:rPr>
              <w:t>Red</w:t>
            </w:r>
          </w:p>
        </w:tc>
        <w:tc>
          <w:tcPr>
            <w:tcW w:w="2340" w:type="dxa"/>
          </w:tcPr>
          <w:p w14:paraId="7413AD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6550</w:t>
            </w:r>
          </w:p>
        </w:tc>
      </w:tr>
      <w:tr w:rsidR="00F700E4" w:rsidRPr="00603804" w14:paraId="5CABE2D7" w14:textId="77777777" w:rsidTr="00D15E6D">
        <w:tc>
          <w:tcPr>
            <w:tcW w:w="2340" w:type="dxa"/>
          </w:tcPr>
          <w:p w14:paraId="17FF3416" w14:textId="77777777" w:rsidR="00F700E4" w:rsidRDefault="00F700E4" w:rsidP="00D15E6D">
            <w:pPr>
              <w:jc w:val="center"/>
            </w:pPr>
            <w:r w:rsidRPr="00603804">
              <w:rPr>
                <w:rFonts w:ascii="Tahoma" w:hAnsi="Tahoma" w:cs="Tahoma"/>
                <w:sz w:val="21"/>
                <w:szCs w:val="21"/>
              </w:rPr>
              <w:t>Red</w:t>
            </w:r>
          </w:p>
        </w:tc>
        <w:tc>
          <w:tcPr>
            <w:tcW w:w="2340" w:type="dxa"/>
          </w:tcPr>
          <w:p w14:paraId="347DE44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6650</w:t>
            </w:r>
          </w:p>
        </w:tc>
      </w:tr>
    </w:tbl>
    <w:p w14:paraId="492A4AE4" w14:textId="77777777" w:rsidR="00F700E4" w:rsidRDefault="00F700E4" w:rsidP="00F700E4">
      <w:pPr>
        <w:rPr>
          <w:rFonts w:ascii="Tahoma" w:hAnsi="Tahoma" w:cs="Tahoma"/>
          <w:sz w:val="22"/>
          <w:szCs w:val="22"/>
        </w:rPr>
      </w:pPr>
    </w:p>
    <w:p w14:paraId="7687DF2C" w14:textId="77777777" w:rsidR="00F700E4" w:rsidRDefault="00F700E4" w:rsidP="00F700E4">
      <w:pPr>
        <w:rPr>
          <w:rFonts w:ascii="Tahoma" w:hAnsi="Tahoma" w:cs="Tahoma"/>
          <w:sz w:val="22"/>
          <w:szCs w:val="22"/>
        </w:rPr>
      </w:pPr>
    </w:p>
    <w:p w14:paraId="55898CB9" w14:textId="77777777" w:rsidR="00F700E4" w:rsidRDefault="00F700E4" w:rsidP="00F700E4">
      <w:pPr>
        <w:rPr>
          <w:rFonts w:ascii="Tahoma" w:hAnsi="Tahoma" w:cs="Tahoma"/>
          <w:sz w:val="22"/>
          <w:szCs w:val="22"/>
        </w:rPr>
      </w:pPr>
    </w:p>
    <w:p w14:paraId="18E88B39" w14:textId="77777777" w:rsidR="00F700E4" w:rsidRDefault="00F700E4" w:rsidP="00F700E4">
      <w:pPr>
        <w:rPr>
          <w:rFonts w:ascii="Tahoma" w:hAnsi="Tahoma" w:cs="Tahoma"/>
          <w:sz w:val="22"/>
          <w:szCs w:val="22"/>
        </w:rPr>
      </w:pPr>
    </w:p>
    <w:p w14:paraId="2C31C068" w14:textId="77777777" w:rsidR="00F700E4" w:rsidRDefault="00F700E4" w:rsidP="00F700E4">
      <w:pPr>
        <w:rPr>
          <w:rFonts w:ascii="Tahoma" w:hAnsi="Tahoma" w:cs="Tahoma"/>
          <w:sz w:val="22"/>
          <w:szCs w:val="22"/>
        </w:rPr>
      </w:pPr>
    </w:p>
    <w:p w14:paraId="0BAF2030" w14:textId="77777777" w:rsidR="00F700E4" w:rsidRDefault="00F700E4" w:rsidP="00F700E4">
      <w:pPr>
        <w:rPr>
          <w:rFonts w:ascii="Tahoma" w:hAnsi="Tahoma" w:cs="Tahoma"/>
          <w:sz w:val="22"/>
          <w:szCs w:val="22"/>
        </w:rPr>
      </w:pPr>
    </w:p>
    <w:p w14:paraId="58729313" w14:textId="77777777" w:rsidR="00F700E4" w:rsidRDefault="00F700E4" w:rsidP="00F700E4">
      <w:pPr>
        <w:rPr>
          <w:rFonts w:ascii="Tahoma" w:hAnsi="Tahoma" w:cs="Tahoma"/>
          <w:sz w:val="22"/>
          <w:szCs w:val="22"/>
        </w:rPr>
      </w:pPr>
    </w:p>
    <w:p w14:paraId="3E811E3D" w14:textId="77777777" w:rsidR="00F700E4" w:rsidRDefault="00F700E4" w:rsidP="00F700E4">
      <w:pPr>
        <w:rPr>
          <w:rFonts w:ascii="Tahoma" w:hAnsi="Tahoma" w:cs="Tahoma"/>
          <w:sz w:val="22"/>
          <w:szCs w:val="22"/>
        </w:rPr>
      </w:pPr>
    </w:p>
    <w:p w14:paraId="7A71D7EF" w14:textId="77777777" w:rsidR="00F700E4" w:rsidRDefault="00F700E4" w:rsidP="00F700E4">
      <w:pPr>
        <w:rPr>
          <w:rFonts w:ascii="Tahoma" w:hAnsi="Tahoma" w:cs="Tahoma"/>
          <w:sz w:val="22"/>
          <w:szCs w:val="22"/>
        </w:rPr>
      </w:pPr>
    </w:p>
    <w:p w14:paraId="7C75DA7D" w14:textId="77777777" w:rsidR="00F700E4" w:rsidRDefault="00F700E4" w:rsidP="00F700E4">
      <w:pPr>
        <w:rPr>
          <w:rFonts w:ascii="Tahoma" w:hAnsi="Tahoma" w:cs="Tahoma"/>
          <w:sz w:val="22"/>
          <w:szCs w:val="22"/>
        </w:rPr>
      </w:pPr>
      <w:r w:rsidRPr="00F52D5A">
        <w:rPr>
          <w:rFonts w:ascii="Tahoma" w:hAnsi="Tahoma" w:cs="Tahoma"/>
          <w:b/>
          <w:sz w:val="22"/>
          <w:szCs w:val="22"/>
        </w:rPr>
        <w:lastRenderedPageBreak/>
        <w:t>H</w:t>
      </w:r>
      <w:r w:rsidRPr="00734BB0">
        <w:rPr>
          <w:rFonts w:ascii="Tahoma" w:hAnsi="Tahoma" w:cs="Tahoma"/>
          <w:b/>
          <w:sz w:val="22"/>
          <w:szCs w:val="22"/>
        </w:rPr>
        <w:t>ELIUM</w:t>
      </w:r>
      <w:r>
        <w:rPr>
          <w:rFonts w:ascii="Tahoma" w:hAnsi="Tahoma" w:cs="Tahoma"/>
          <w:sz w:val="22"/>
          <w:szCs w:val="22"/>
        </w:rPr>
        <w:t xml:space="preserve"> (He gas). Strong spectrum with 2 </w:t>
      </w:r>
      <w:proofErr w:type="gramStart"/>
      <w:r>
        <w:rPr>
          <w:rFonts w:ascii="Tahoma" w:hAnsi="Tahoma" w:cs="Tahoma"/>
          <w:sz w:val="22"/>
          <w:szCs w:val="22"/>
        </w:rPr>
        <w:t>violet</w:t>
      </w:r>
      <w:proofErr w:type="gramEnd"/>
      <w:r>
        <w:rPr>
          <w:rFonts w:ascii="Tahoma" w:hAnsi="Tahoma" w:cs="Tahoma"/>
          <w:sz w:val="22"/>
          <w:szCs w:val="22"/>
        </w:rPr>
        <w:t>, 2 green, 1 yellow &amp; 2 red lines being prominent.</w:t>
      </w:r>
    </w:p>
    <w:tbl>
      <w:tblPr>
        <w:tblW w:w="0" w:type="auto"/>
        <w:tblLook w:val="04A0" w:firstRow="1" w:lastRow="0" w:firstColumn="1" w:lastColumn="0" w:noHBand="0" w:noVBand="1"/>
      </w:tblPr>
      <w:tblGrid>
        <w:gridCol w:w="2248"/>
        <w:gridCol w:w="2288"/>
      </w:tblGrid>
      <w:tr w:rsidR="00F700E4" w:rsidRPr="00603804" w14:paraId="2D2D4A0D" w14:textId="77777777" w:rsidTr="00D15E6D">
        <w:tc>
          <w:tcPr>
            <w:tcW w:w="2340" w:type="dxa"/>
          </w:tcPr>
          <w:p w14:paraId="504BF88D"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0D8B1EE7"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24CF3B10" w14:textId="77777777" w:rsidTr="00D15E6D">
        <w:tc>
          <w:tcPr>
            <w:tcW w:w="2340" w:type="dxa"/>
          </w:tcPr>
          <w:p w14:paraId="3D7EAF2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40129AF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4000</w:t>
            </w:r>
          </w:p>
        </w:tc>
      </w:tr>
      <w:tr w:rsidR="00F700E4" w:rsidRPr="00603804" w14:paraId="4CE76791" w14:textId="77777777" w:rsidTr="00D15E6D">
        <w:tc>
          <w:tcPr>
            <w:tcW w:w="2340" w:type="dxa"/>
          </w:tcPr>
          <w:p w14:paraId="3D19A60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1C037D3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4500</w:t>
            </w:r>
          </w:p>
        </w:tc>
      </w:tr>
      <w:tr w:rsidR="00F700E4" w:rsidRPr="00603804" w14:paraId="60F73B5E" w14:textId="77777777" w:rsidTr="00D15E6D">
        <w:tc>
          <w:tcPr>
            <w:tcW w:w="2340" w:type="dxa"/>
          </w:tcPr>
          <w:p w14:paraId="647D158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2DB0569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4550</w:t>
            </w:r>
          </w:p>
        </w:tc>
      </w:tr>
      <w:tr w:rsidR="00F700E4" w:rsidRPr="00603804" w14:paraId="05E248B5" w14:textId="77777777" w:rsidTr="00D15E6D">
        <w:tc>
          <w:tcPr>
            <w:tcW w:w="2340" w:type="dxa"/>
          </w:tcPr>
          <w:p w14:paraId="07AD74C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24665BF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4800</w:t>
            </w:r>
          </w:p>
        </w:tc>
      </w:tr>
      <w:tr w:rsidR="00F700E4" w:rsidRPr="00603804" w14:paraId="63D2BF00" w14:textId="77777777" w:rsidTr="00D15E6D">
        <w:tc>
          <w:tcPr>
            <w:tcW w:w="2340" w:type="dxa"/>
          </w:tcPr>
          <w:p w14:paraId="550BE98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50B76A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5000</w:t>
            </w:r>
          </w:p>
        </w:tc>
      </w:tr>
      <w:tr w:rsidR="00F700E4" w:rsidRPr="00603804" w14:paraId="64C730B4" w14:textId="77777777" w:rsidTr="00D15E6D">
        <w:tc>
          <w:tcPr>
            <w:tcW w:w="2340" w:type="dxa"/>
          </w:tcPr>
          <w:p w14:paraId="26F64BE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51CA9B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5100</w:t>
            </w:r>
          </w:p>
        </w:tc>
      </w:tr>
      <w:tr w:rsidR="00F700E4" w:rsidRPr="00603804" w14:paraId="0D6CB43F" w14:textId="77777777" w:rsidTr="00D15E6D">
        <w:tc>
          <w:tcPr>
            <w:tcW w:w="2340" w:type="dxa"/>
          </w:tcPr>
          <w:p w14:paraId="48A45C8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647F946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5850</w:t>
            </w:r>
          </w:p>
        </w:tc>
      </w:tr>
      <w:tr w:rsidR="00F700E4" w:rsidRPr="00603804" w14:paraId="02EBDD02" w14:textId="77777777" w:rsidTr="00D15E6D">
        <w:tc>
          <w:tcPr>
            <w:tcW w:w="2340" w:type="dxa"/>
          </w:tcPr>
          <w:p w14:paraId="1E4B884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52B8499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6500</w:t>
            </w:r>
          </w:p>
        </w:tc>
      </w:tr>
      <w:tr w:rsidR="00F700E4" w:rsidRPr="00603804" w14:paraId="653D5332" w14:textId="77777777" w:rsidTr="00D15E6D">
        <w:tc>
          <w:tcPr>
            <w:tcW w:w="2340" w:type="dxa"/>
          </w:tcPr>
          <w:p w14:paraId="2D8A3D3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2B5B364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6800</w:t>
            </w:r>
          </w:p>
        </w:tc>
      </w:tr>
      <w:tr w:rsidR="00F700E4" w:rsidRPr="00603804" w14:paraId="3E164784" w14:textId="77777777" w:rsidTr="00D15E6D">
        <w:tc>
          <w:tcPr>
            <w:tcW w:w="2340" w:type="dxa"/>
          </w:tcPr>
          <w:p w14:paraId="7CADA17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2C185F8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7200</w:t>
            </w:r>
          </w:p>
        </w:tc>
      </w:tr>
    </w:tbl>
    <w:p w14:paraId="77C25BA1" w14:textId="77777777" w:rsidR="00F700E4" w:rsidRDefault="00F700E4" w:rsidP="00F700E4">
      <w:pPr>
        <w:rPr>
          <w:rFonts w:ascii="Tahoma" w:hAnsi="Tahoma" w:cs="Tahoma"/>
          <w:sz w:val="22"/>
          <w:szCs w:val="22"/>
        </w:rPr>
      </w:pPr>
    </w:p>
    <w:p w14:paraId="76423708" w14:textId="77777777" w:rsidR="00F700E4" w:rsidRPr="00734BB0" w:rsidRDefault="00F700E4" w:rsidP="00F700E4">
      <w:pPr>
        <w:rPr>
          <w:rFonts w:ascii="Tahoma" w:hAnsi="Tahoma" w:cs="Tahoma"/>
          <w:sz w:val="22"/>
          <w:szCs w:val="22"/>
        </w:rPr>
      </w:pPr>
      <w:r w:rsidRPr="00734BB0">
        <w:rPr>
          <w:rFonts w:ascii="Tahoma" w:hAnsi="Tahoma" w:cs="Tahoma"/>
          <w:b/>
          <w:sz w:val="22"/>
          <w:szCs w:val="22"/>
        </w:rPr>
        <w:t>IODINE</w:t>
      </w:r>
      <w:r>
        <w:rPr>
          <w:rFonts w:ascii="Tahoma" w:hAnsi="Tahoma" w:cs="Tahoma"/>
          <w:sz w:val="22"/>
          <w:szCs w:val="22"/>
        </w:rPr>
        <w:t xml:space="preserve"> (I</w:t>
      </w:r>
      <w:r>
        <w:rPr>
          <w:rFonts w:ascii="Tahoma" w:hAnsi="Tahoma" w:cs="Tahoma"/>
          <w:sz w:val="22"/>
          <w:szCs w:val="22"/>
          <w:vertAlign w:val="subscript"/>
        </w:rPr>
        <w:t>2</w:t>
      </w:r>
      <w:r>
        <w:rPr>
          <w:rFonts w:ascii="Tahoma" w:hAnsi="Tahoma" w:cs="Tahoma"/>
          <w:sz w:val="22"/>
          <w:szCs w:val="22"/>
        </w:rPr>
        <w:t xml:space="preserve"> vapor).  Strong spectrum with lines so closely spaced that appearance is “blurry”, especially in orange/red region.</w:t>
      </w:r>
    </w:p>
    <w:p w14:paraId="65461E5F" w14:textId="77777777" w:rsidR="00F700E4" w:rsidRDefault="00F700E4" w:rsidP="00F700E4">
      <w:pPr>
        <w:rPr>
          <w:rFonts w:ascii="Tahoma" w:hAnsi="Tahoma" w:cs="Tahoma"/>
          <w:sz w:val="22"/>
          <w:szCs w:val="22"/>
        </w:rPr>
      </w:pPr>
    </w:p>
    <w:p w14:paraId="4E081514" w14:textId="77777777" w:rsidR="00F700E4" w:rsidRDefault="00F700E4" w:rsidP="00F700E4">
      <w:pPr>
        <w:rPr>
          <w:rFonts w:ascii="Tahoma" w:hAnsi="Tahoma" w:cs="Tahoma"/>
          <w:sz w:val="22"/>
          <w:szCs w:val="22"/>
        </w:rPr>
      </w:pPr>
      <w:r w:rsidRPr="00734BB0">
        <w:rPr>
          <w:rFonts w:ascii="Tahoma" w:hAnsi="Tahoma" w:cs="Tahoma"/>
          <w:b/>
          <w:sz w:val="22"/>
          <w:szCs w:val="22"/>
        </w:rPr>
        <w:t>KRYPTON</w:t>
      </w:r>
      <w:r>
        <w:rPr>
          <w:rFonts w:ascii="Tahoma" w:hAnsi="Tahoma" w:cs="Tahoma"/>
          <w:sz w:val="22"/>
          <w:szCs w:val="22"/>
        </w:rPr>
        <w:t xml:space="preserve"> (Kr gas).  Strong spectral lines in violet, green, orange &amp; red portions.</w:t>
      </w:r>
    </w:p>
    <w:tbl>
      <w:tblPr>
        <w:tblW w:w="0" w:type="auto"/>
        <w:tblLook w:val="04A0" w:firstRow="1" w:lastRow="0" w:firstColumn="1" w:lastColumn="0" w:noHBand="0" w:noVBand="1"/>
      </w:tblPr>
      <w:tblGrid>
        <w:gridCol w:w="2248"/>
        <w:gridCol w:w="2288"/>
      </w:tblGrid>
      <w:tr w:rsidR="00F700E4" w:rsidRPr="00603804" w14:paraId="1008DC46" w14:textId="77777777" w:rsidTr="00D15E6D">
        <w:tc>
          <w:tcPr>
            <w:tcW w:w="2340" w:type="dxa"/>
          </w:tcPr>
          <w:p w14:paraId="271D6FB1"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2F52A175"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43258001" w14:textId="77777777" w:rsidTr="00D15E6D">
        <w:tc>
          <w:tcPr>
            <w:tcW w:w="2340" w:type="dxa"/>
          </w:tcPr>
          <w:p w14:paraId="3EF729F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2B10EB7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4300 (Hazy)</w:t>
            </w:r>
          </w:p>
        </w:tc>
      </w:tr>
      <w:tr w:rsidR="00F700E4" w:rsidRPr="00603804" w14:paraId="648D9181" w14:textId="77777777" w:rsidTr="00D15E6D">
        <w:tc>
          <w:tcPr>
            <w:tcW w:w="2340" w:type="dxa"/>
          </w:tcPr>
          <w:p w14:paraId="10AC8F6A" w14:textId="77777777" w:rsidR="00F700E4" w:rsidRDefault="00F700E4" w:rsidP="00D15E6D">
            <w:pPr>
              <w:jc w:val="center"/>
            </w:pPr>
            <w:r w:rsidRPr="00603804">
              <w:rPr>
                <w:rFonts w:ascii="Tahoma" w:hAnsi="Tahoma" w:cs="Tahoma"/>
                <w:sz w:val="21"/>
                <w:szCs w:val="21"/>
              </w:rPr>
              <w:t>Violet</w:t>
            </w:r>
          </w:p>
        </w:tc>
        <w:tc>
          <w:tcPr>
            <w:tcW w:w="2340" w:type="dxa"/>
          </w:tcPr>
          <w:p w14:paraId="4706A24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4400 (Hazy)</w:t>
            </w:r>
          </w:p>
        </w:tc>
      </w:tr>
      <w:tr w:rsidR="00F700E4" w:rsidRPr="00603804" w14:paraId="3BA3E327" w14:textId="77777777" w:rsidTr="00D15E6D">
        <w:tc>
          <w:tcPr>
            <w:tcW w:w="2340" w:type="dxa"/>
          </w:tcPr>
          <w:p w14:paraId="2613F5C7" w14:textId="77777777" w:rsidR="00F700E4" w:rsidRDefault="00F700E4" w:rsidP="00D15E6D">
            <w:pPr>
              <w:jc w:val="center"/>
            </w:pPr>
            <w:r w:rsidRPr="00603804">
              <w:rPr>
                <w:rFonts w:ascii="Tahoma" w:hAnsi="Tahoma" w:cs="Tahoma"/>
                <w:sz w:val="21"/>
                <w:szCs w:val="21"/>
              </w:rPr>
              <w:t>Violet</w:t>
            </w:r>
          </w:p>
        </w:tc>
        <w:tc>
          <w:tcPr>
            <w:tcW w:w="2340" w:type="dxa"/>
          </w:tcPr>
          <w:p w14:paraId="66C8AD0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4500</w:t>
            </w:r>
          </w:p>
        </w:tc>
      </w:tr>
      <w:tr w:rsidR="00F700E4" w:rsidRPr="00603804" w14:paraId="26717E17" w14:textId="77777777" w:rsidTr="00D15E6D">
        <w:tc>
          <w:tcPr>
            <w:tcW w:w="2340" w:type="dxa"/>
          </w:tcPr>
          <w:p w14:paraId="194E2CAE" w14:textId="77777777" w:rsidR="00F700E4" w:rsidRDefault="00F700E4" w:rsidP="00D15E6D">
            <w:pPr>
              <w:jc w:val="center"/>
            </w:pPr>
            <w:r w:rsidRPr="00603804">
              <w:rPr>
                <w:rFonts w:ascii="Tahoma" w:hAnsi="Tahoma" w:cs="Tahoma"/>
                <w:sz w:val="21"/>
                <w:szCs w:val="21"/>
              </w:rPr>
              <w:t>Violet</w:t>
            </w:r>
          </w:p>
        </w:tc>
        <w:tc>
          <w:tcPr>
            <w:tcW w:w="2340" w:type="dxa"/>
          </w:tcPr>
          <w:p w14:paraId="6714DD0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4550</w:t>
            </w:r>
          </w:p>
        </w:tc>
      </w:tr>
      <w:tr w:rsidR="00F700E4" w:rsidRPr="00603804" w14:paraId="6DC43245" w14:textId="77777777" w:rsidTr="00D15E6D">
        <w:tc>
          <w:tcPr>
            <w:tcW w:w="2340" w:type="dxa"/>
          </w:tcPr>
          <w:p w14:paraId="6AFEF29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51ACD06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4900</w:t>
            </w:r>
          </w:p>
        </w:tc>
      </w:tr>
      <w:tr w:rsidR="00F700E4" w:rsidRPr="00603804" w14:paraId="744BFA84" w14:textId="77777777" w:rsidTr="00D15E6D">
        <w:tc>
          <w:tcPr>
            <w:tcW w:w="2340" w:type="dxa"/>
          </w:tcPr>
          <w:p w14:paraId="1AC9710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3D0141F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355325CC" w14:textId="77777777" w:rsidTr="00D15E6D">
        <w:tc>
          <w:tcPr>
            <w:tcW w:w="2340" w:type="dxa"/>
          </w:tcPr>
          <w:p w14:paraId="21D681BB" w14:textId="77777777" w:rsidR="00F700E4" w:rsidRDefault="00F700E4" w:rsidP="00D15E6D">
            <w:pPr>
              <w:jc w:val="center"/>
            </w:pPr>
            <w:r w:rsidRPr="00603804">
              <w:rPr>
                <w:rFonts w:ascii="Tahoma" w:hAnsi="Tahoma" w:cs="Tahoma"/>
                <w:sz w:val="21"/>
                <w:szCs w:val="21"/>
              </w:rPr>
              <w:t>Green</w:t>
            </w:r>
          </w:p>
        </w:tc>
        <w:tc>
          <w:tcPr>
            <w:tcW w:w="2340" w:type="dxa"/>
          </w:tcPr>
          <w:p w14:paraId="3D3BAC7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5650</w:t>
            </w:r>
          </w:p>
        </w:tc>
      </w:tr>
      <w:tr w:rsidR="00F700E4" w:rsidRPr="00603804" w14:paraId="0DD5AFE9" w14:textId="77777777" w:rsidTr="00D15E6D">
        <w:tc>
          <w:tcPr>
            <w:tcW w:w="2340" w:type="dxa"/>
          </w:tcPr>
          <w:p w14:paraId="51DDC62B" w14:textId="77777777" w:rsidR="00F700E4" w:rsidRDefault="00F700E4" w:rsidP="00D15E6D">
            <w:pPr>
              <w:jc w:val="center"/>
            </w:pPr>
            <w:r w:rsidRPr="00603804">
              <w:rPr>
                <w:rFonts w:ascii="Tahoma" w:hAnsi="Tahoma" w:cs="Tahoma"/>
                <w:sz w:val="21"/>
                <w:szCs w:val="21"/>
              </w:rPr>
              <w:t>Green</w:t>
            </w:r>
          </w:p>
        </w:tc>
        <w:tc>
          <w:tcPr>
            <w:tcW w:w="2340" w:type="dxa"/>
          </w:tcPr>
          <w:p w14:paraId="44084F4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5700</w:t>
            </w:r>
          </w:p>
        </w:tc>
      </w:tr>
      <w:tr w:rsidR="00F700E4" w:rsidRPr="00603804" w14:paraId="7CBE8268" w14:textId="77777777" w:rsidTr="00D15E6D">
        <w:tc>
          <w:tcPr>
            <w:tcW w:w="2340" w:type="dxa"/>
          </w:tcPr>
          <w:p w14:paraId="59CA26B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3B3BB5E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5900</w:t>
            </w:r>
          </w:p>
        </w:tc>
      </w:tr>
      <w:tr w:rsidR="00F700E4" w:rsidRPr="00603804" w14:paraId="6C2CBE94" w14:textId="77777777" w:rsidTr="00D15E6D">
        <w:tc>
          <w:tcPr>
            <w:tcW w:w="2340" w:type="dxa"/>
          </w:tcPr>
          <w:p w14:paraId="339DDD0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4A34F1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209FC244" w14:textId="77777777" w:rsidTr="00D15E6D">
        <w:tc>
          <w:tcPr>
            <w:tcW w:w="2340" w:type="dxa"/>
          </w:tcPr>
          <w:p w14:paraId="0B9818B3" w14:textId="77777777" w:rsidR="00F700E4" w:rsidRDefault="00F700E4" w:rsidP="00D15E6D">
            <w:pPr>
              <w:jc w:val="center"/>
            </w:pPr>
            <w:r w:rsidRPr="00603804">
              <w:rPr>
                <w:rFonts w:ascii="Tahoma" w:hAnsi="Tahoma" w:cs="Tahoma"/>
                <w:sz w:val="21"/>
                <w:szCs w:val="21"/>
              </w:rPr>
              <w:t>Red</w:t>
            </w:r>
          </w:p>
        </w:tc>
        <w:tc>
          <w:tcPr>
            <w:tcW w:w="2340" w:type="dxa"/>
          </w:tcPr>
          <w:p w14:paraId="64F831E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6300</w:t>
            </w:r>
          </w:p>
        </w:tc>
      </w:tr>
      <w:tr w:rsidR="00F700E4" w:rsidRPr="00603804" w14:paraId="3F37E706" w14:textId="77777777" w:rsidTr="00D15E6D">
        <w:tc>
          <w:tcPr>
            <w:tcW w:w="2340" w:type="dxa"/>
          </w:tcPr>
          <w:p w14:paraId="2BEC5F87" w14:textId="77777777" w:rsidR="00F700E4" w:rsidRDefault="00F700E4" w:rsidP="00D15E6D">
            <w:pPr>
              <w:jc w:val="center"/>
            </w:pPr>
            <w:r w:rsidRPr="00603804">
              <w:rPr>
                <w:rFonts w:ascii="Tahoma" w:hAnsi="Tahoma" w:cs="Tahoma"/>
                <w:sz w:val="21"/>
                <w:szCs w:val="21"/>
              </w:rPr>
              <w:t>Red</w:t>
            </w:r>
          </w:p>
        </w:tc>
        <w:tc>
          <w:tcPr>
            <w:tcW w:w="2340" w:type="dxa"/>
          </w:tcPr>
          <w:p w14:paraId="26199A0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6500</w:t>
            </w:r>
          </w:p>
        </w:tc>
      </w:tr>
      <w:tr w:rsidR="00F700E4" w:rsidRPr="00603804" w14:paraId="64CDA1E8" w14:textId="77777777" w:rsidTr="00D15E6D">
        <w:tc>
          <w:tcPr>
            <w:tcW w:w="2340" w:type="dxa"/>
          </w:tcPr>
          <w:p w14:paraId="5EA6A626" w14:textId="77777777" w:rsidR="00F700E4" w:rsidRDefault="00F700E4" w:rsidP="00D15E6D">
            <w:pPr>
              <w:jc w:val="center"/>
            </w:pPr>
            <w:r w:rsidRPr="00603804">
              <w:rPr>
                <w:rFonts w:ascii="Tahoma" w:hAnsi="Tahoma" w:cs="Tahoma"/>
                <w:sz w:val="21"/>
                <w:szCs w:val="21"/>
              </w:rPr>
              <w:t>Red</w:t>
            </w:r>
          </w:p>
        </w:tc>
        <w:tc>
          <w:tcPr>
            <w:tcW w:w="2340" w:type="dxa"/>
          </w:tcPr>
          <w:p w14:paraId="3A40D8E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6650</w:t>
            </w:r>
          </w:p>
        </w:tc>
      </w:tr>
    </w:tbl>
    <w:p w14:paraId="3FC91D85" w14:textId="77777777" w:rsidR="00F700E4" w:rsidRPr="00910739" w:rsidRDefault="00F700E4" w:rsidP="00F700E4">
      <w:pPr>
        <w:rPr>
          <w:rFonts w:ascii="Tahoma" w:hAnsi="Tahoma" w:cs="Tahoma"/>
          <w:sz w:val="22"/>
          <w:szCs w:val="22"/>
        </w:rPr>
      </w:pPr>
    </w:p>
    <w:p w14:paraId="217E41CC" w14:textId="77777777" w:rsidR="00F700E4" w:rsidRDefault="00F700E4" w:rsidP="00F700E4">
      <w:pPr>
        <w:rPr>
          <w:rFonts w:ascii="Tahoma" w:hAnsi="Tahoma" w:cs="Tahoma"/>
          <w:sz w:val="22"/>
          <w:szCs w:val="22"/>
        </w:rPr>
      </w:pPr>
      <w:r w:rsidRPr="00734BB0">
        <w:rPr>
          <w:rFonts w:ascii="Tahoma" w:hAnsi="Tahoma" w:cs="Tahoma"/>
          <w:b/>
          <w:sz w:val="22"/>
          <w:szCs w:val="22"/>
        </w:rPr>
        <w:t xml:space="preserve">MERCURY </w:t>
      </w:r>
      <w:r>
        <w:rPr>
          <w:rFonts w:ascii="Tahoma" w:hAnsi="Tahoma" w:cs="Tahoma"/>
          <w:sz w:val="22"/>
          <w:szCs w:val="22"/>
        </w:rPr>
        <w:t xml:space="preserve">(Hg vapor).  Strong spectrum composed of 3 </w:t>
      </w:r>
      <w:proofErr w:type="gramStart"/>
      <w:r>
        <w:rPr>
          <w:rFonts w:ascii="Tahoma" w:hAnsi="Tahoma" w:cs="Tahoma"/>
          <w:sz w:val="22"/>
          <w:szCs w:val="22"/>
        </w:rPr>
        <w:t>violet</w:t>
      </w:r>
      <w:proofErr w:type="gramEnd"/>
      <w:r>
        <w:rPr>
          <w:rFonts w:ascii="Tahoma" w:hAnsi="Tahoma" w:cs="Tahoma"/>
          <w:sz w:val="22"/>
          <w:szCs w:val="22"/>
        </w:rPr>
        <w:t>, 1 green, 1 yellow &amp; 1 orange lines.  Mercury lamps are used as light sources for these wavelengths.</w:t>
      </w:r>
    </w:p>
    <w:tbl>
      <w:tblPr>
        <w:tblW w:w="0" w:type="auto"/>
        <w:tblLook w:val="04A0" w:firstRow="1" w:lastRow="0" w:firstColumn="1" w:lastColumn="0" w:noHBand="0" w:noVBand="1"/>
      </w:tblPr>
      <w:tblGrid>
        <w:gridCol w:w="2248"/>
        <w:gridCol w:w="2288"/>
      </w:tblGrid>
      <w:tr w:rsidR="00F700E4" w:rsidRPr="00603804" w14:paraId="4CE7D7D0" w14:textId="77777777" w:rsidTr="00F700E4">
        <w:tc>
          <w:tcPr>
            <w:tcW w:w="2248" w:type="dxa"/>
          </w:tcPr>
          <w:p w14:paraId="03AEF7B8"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288" w:type="dxa"/>
          </w:tcPr>
          <w:p w14:paraId="6A6201B1"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0D439591" w14:textId="77777777" w:rsidTr="00F700E4">
        <w:tc>
          <w:tcPr>
            <w:tcW w:w="2248" w:type="dxa"/>
          </w:tcPr>
          <w:p w14:paraId="754F31B5" w14:textId="77777777" w:rsidR="00F700E4" w:rsidRDefault="00F700E4" w:rsidP="00D15E6D">
            <w:pPr>
              <w:jc w:val="center"/>
            </w:pPr>
            <w:r w:rsidRPr="00603804">
              <w:rPr>
                <w:rFonts w:ascii="Tahoma" w:hAnsi="Tahoma" w:cs="Tahoma"/>
                <w:sz w:val="21"/>
                <w:szCs w:val="21"/>
              </w:rPr>
              <w:t>Violet</w:t>
            </w:r>
          </w:p>
        </w:tc>
        <w:tc>
          <w:tcPr>
            <w:tcW w:w="2288" w:type="dxa"/>
          </w:tcPr>
          <w:p w14:paraId="7A32E33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4500</w:t>
            </w:r>
          </w:p>
        </w:tc>
      </w:tr>
      <w:tr w:rsidR="00F700E4" w:rsidRPr="00603804" w14:paraId="0643B1D8" w14:textId="77777777" w:rsidTr="00F700E4">
        <w:tc>
          <w:tcPr>
            <w:tcW w:w="2248" w:type="dxa"/>
          </w:tcPr>
          <w:p w14:paraId="74CD9465" w14:textId="77777777" w:rsidR="00F700E4" w:rsidRDefault="00F700E4" w:rsidP="00D15E6D">
            <w:pPr>
              <w:jc w:val="center"/>
            </w:pPr>
            <w:r w:rsidRPr="00603804">
              <w:rPr>
                <w:rFonts w:ascii="Tahoma" w:hAnsi="Tahoma" w:cs="Tahoma"/>
                <w:sz w:val="21"/>
                <w:szCs w:val="21"/>
              </w:rPr>
              <w:t>Violet</w:t>
            </w:r>
          </w:p>
        </w:tc>
        <w:tc>
          <w:tcPr>
            <w:tcW w:w="2288" w:type="dxa"/>
          </w:tcPr>
          <w:p w14:paraId="0DC2D3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4600</w:t>
            </w:r>
          </w:p>
        </w:tc>
      </w:tr>
      <w:tr w:rsidR="00F700E4" w:rsidRPr="00603804" w14:paraId="74426BA2" w14:textId="77777777" w:rsidTr="00F700E4">
        <w:tc>
          <w:tcPr>
            <w:tcW w:w="2248" w:type="dxa"/>
          </w:tcPr>
          <w:p w14:paraId="6E0A6D8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288" w:type="dxa"/>
          </w:tcPr>
          <w:p w14:paraId="2119C25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5000</w:t>
            </w:r>
          </w:p>
        </w:tc>
      </w:tr>
      <w:tr w:rsidR="00F700E4" w:rsidRPr="00603804" w14:paraId="7E5CDA00" w14:textId="77777777" w:rsidTr="00F700E4">
        <w:tc>
          <w:tcPr>
            <w:tcW w:w="2248" w:type="dxa"/>
          </w:tcPr>
          <w:p w14:paraId="33281DBD" w14:textId="77777777" w:rsidR="00F700E4" w:rsidRDefault="00F700E4" w:rsidP="00D15E6D">
            <w:pPr>
              <w:jc w:val="center"/>
            </w:pPr>
            <w:r w:rsidRPr="00603804">
              <w:rPr>
                <w:rFonts w:ascii="Tahoma" w:hAnsi="Tahoma" w:cs="Tahoma"/>
                <w:sz w:val="21"/>
                <w:szCs w:val="21"/>
              </w:rPr>
              <w:t>Green</w:t>
            </w:r>
          </w:p>
        </w:tc>
        <w:tc>
          <w:tcPr>
            <w:tcW w:w="2288" w:type="dxa"/>
          </w:tcPr>
          <w:p w14:paraId="2509A71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5050</w:t>
            </w:r>
          </w:p>
        </w:tc>
      </w:tr>
      <w:tr w:rsidR="00F700E4" w:rsidRPr="00603804" w14:paraId="3CA95539" w14:textId="77777777" w:rsidTr="00F700E4">
        <w:tc>
          <w:tcPr>
            <w:tcW w:w="2248" w:type="dxa"/>
          </w:tcPr>
          <w:p w14:paraId="4B24235E" w14:textId="77777777" w:rsidR="00F700E4" w:rsidRDefault="00F700E4" w:rsidP="00D15E6D">
            <w:pPr>
              <w:jc w:val="center"/>
            </w:pPr>
            <w:r w:rsidRPr="00603804">
              <w:rPr>
                <w:rFonts w:ascii="Tahoma" w:hAnsi="Tahoma" w:cs="Tahoma"/>
                <w:sz w:val="21"/>
                <w:szCs w:val="21"/>
              </w:rPr>
              <w:t>Green</w:t>
            </w:r>
          </w:p>
        </w:tc>
        <w:tc>
          <w:tcPr>
            <w:tcW w:w="2288" w:type="dxa"/>
          </w:tcPr>
          <w:p w14:paraId="446DA03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5D9DB70A" w14:textId="77777777" w:rsidTr="00F700E4">
        <w:tc>
          <w:tcPr>
            <w:tcW w:w="2248" w:type="dxa"/>
          </w:tcPr>
          <w:p w14:paraId="4737385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288" w:type="dxa"/>
          </w:tcPr>
          <w:p w14:paraId="2C79F44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5900</w:t>
            </w:r>
          </w:p>
        </w:tc>
      </w:tr>
      <w:tr w:rsidR="00F700E4" w:rsidRPr="00603804" w14:paraId="6D742814" w14:textId="77777777" w:rsidTr="00F700E4">
        <w:tc>
          <w:tcPr>
            <w:tcW w:w="2248" w:type="dxa"/>
          </w:tcPr>
          <w:p w14:paraId="0683D3A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288" w:type="dxa"/>
          </w:tcPr>
          <w:p w14:paraId="0A5B590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3C4C84ED" w14:textId="77777777" w:rsidTr="00F700E4">
        <w:tc>
          <w:tcPr>
            <w:tcW w:w="2248" w:type="dxa"/>
          </w:tcPr>
          <w:p w14:paraId="1C3277BC" w14:textId="77777777" w:rsidR="00F700E4" w:rsidRDefault="00F700E4" w:rsidP="00D15E6D">
            <w:pPr>
              <w:jc w:val="center"/>
            </w:pPr>
            <w:r w:rsidRPr="00603804">
              <w:rPr>
                <w:rFonts w:ascii="Tahoma" w:hAnsi="Tahoma" w:cs="Tahoma"/>
                <w:sz w:val="21"/>
                <w:szCs w:val="21"/>
              </w:rPr>
              <w:t>Red</w:t>
            </w:r>
          </w:p>
        </w:tc>
        <w:tc>
          <w:tcPr>
            <w:tcW w:w="2288" w:type="dxa"/>
          </w:tcPr>
          <w:p w14:paraId="5728337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41ED741D" w14:textId="77777777" w:rsidTr="00F700E4">
        <w:tc>
          <w:tcPr>
            <w:tcW w:w="2248" w:type="dxa"/>
          </w:tcPr>
          <w:p w14:paraId="5E944041" w14:textId="77777777" w:rsidR="00F700E4" w:rsidRDefault="00F700E4" w:rsidP="00D15E6D">
            <w:pPr>
              <w:jc w:val="center"/>
            </w:pPr>
            <w:r w:rsidRPr="00603804">
              <w:rPr>
                <w:rFonts w:ascii="Tahoma" w:hAnsi="Tahoma" w:cs="Tahoma"/>
                <w:sz w:val="21"/>
                <w:szCs w:val="21"/>
              </w:rPr>
              <w:t>Red</w:t>
            </w:r>
          </w:p>
        </w:tc>
        <w:tc>
          <w:tcPr>
            <w:tcW w:w="2288" w:type="dxa"/>
          </w:tcPr>
          <w:p w14:paraId="7871D46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r w:rsidR="00F700E4" w:rsidRPr="00603804" w14:paraId="29F8CC2A" w14:textId="77777777" w:rsidTr="00F700E4">
        <w:tc>
          <w:tcPr>
            <w:tcW w:w="2248" w:type="dxa"/>
          </w:tcPr>
          <w:p w14:paraId="4D8C6582" w14:textId="77777777" w:rsidR="00F700E4" w:rsidRDefault="00F700E4" w:rsidP="00D15E6D">
            <w:pPr>
              <w:jc w:val="center"/>
            </w:pPr>
            <w:r w:rsidRPr="00603804">
              <w:rPr>
                <w:rFonts w:ascii="Tahoma" w:hAnsi="Tahoma" w:cs="Tahoma"/>
                <w:sz w:val="21"/>
                <w:szCs w:val="21"/>
              </w:rPr>
              <w:t>Red</w:t>
            </w:r>
          </w:p>
        </w:tc>
        <w:tc>
          <w:tcPr>
            <w:tcW w:w="2288" w:type="dxa"/>
          </w:tcPr>
          <w:p w14:paraId="1E1F186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6800</w:t>
            </w:r>
          </w:p>
        </w:tc>
      </w:tr>
      <w:tr w:rsidR="00F700E4" w:rsidRPr="00603804" w14:paraId="6DA736FA" w14:textId="77777777" w:rsidTr="00F700E4">
        <w:tc>
          <w:tcPr>
            <w:tcW w:w="2248" w:type="dxa"/>
          </w:tcPr>
          <w:p w14:paraId="48BD346F" w14:textId="77777777" w:rsidR="00F700E4" w:rsidRDefault="00F700E4" w:rsidP="00D15E6D">
            <w:pPr>
              <w:jc w:val="center"/>
            </w:pPr>
            <w:r w:rsidRPr="00603804">
              <w:rPr>
                <w:rFonts w:ascii="Tahoma" w:hAnsi="Tahoma" w:cs="Tahoma"/>
                <w:sz w:val="21"/>
                <w:szCs w:val="21"/>
              </w:rPr>
              <w:t>Red</w:t>
            </w:r>
          </w:p>
        </w:tc>
        <w:tc>
          <w:tcPr>
            <w:tcW w:w="2288" w:type="dxa"/>
          </w:tcPr>
          <w:p w14:paraId="1D91639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7200</w:t>
            </w:r>
          </w:p>
        </w:tc>
      </w:tr>
    </w:tbl>
    <w:p w14:paraId="42F516D2" w14:textId="77777777" w:rsidR="00F700E4" w:rsidRDefault="00F700E4" w:rsidP="00F700E4">
      <w:pPr>
        <w:rPr>
          <w:rFonts w:ascii="Tahoma" w:hAnsi="Tahoma" w:cs="Tahoma"/>
          <w:sz w:val="22"/>
          <w:szCs w:val="22"/>
        </w:rPr>
      </w:pPr>
      <w:r w:rsidRPr="00734BB0">
        <w:rPr>
          <w:rFonts w:ascii="Tahoma" w:hAnsi="Tahoma" w:cs="Tahoma"/>
          <w:b/>
          <w:sz w:val="22"/>
          <w:szCs w:val="22"/>
        </w:rPr>
        <w:lastRenderedPageBreak/>
        <w:t>NITROGEN</w:t>
      </w:r>
      <w:r>
        <w:rPr>
          <w:rFonts w:ascii="Tahoma" w:hAnsi="Tahoma" w:cs="Tahoma"/>
          <w:sz w:val="22"/>
          <w:szCs w:val="22"/>
        </w:rPr>
        <w:t xml:space="preserve"> (N</w:t>
      </w:r>
      <w:r>
        <w:rPr>
          <w:rFonts w:ascii="Tahoma" w:hAnsi="Tahoma" w:cs="Tahoma"/>
          <w:sz w:val="22"/>
          <w:szCs w:val="22"/>
          <w:vertAlign w:val="subscript"/>
        </w:rPr>
        <w:t>2</w:t>
      </w:r>
      <w:r>
        <w:rPr>
          <w:rFonts w:ascii="Tahoma" w:hAnsi="Tahoma" w:cs="Tahoma"/>
          <w:sz w:val="22"/>
          <w:szCs w:val="22"/>
        </w:rPr>
        <w:t xml:space="preserve"> gas).  Strong spectrum of many lines from violet to red.</w:t>
      </w:r>
    </w:p>
    <w:tbl>
      <w:tblPr>
        <w:tblW w:w="0" w:type="auto"/>
        <w:tblLook w:val="04A0" w:firstRow="1" w:lastRow="0" w:firstColumn="1" w:lastColumn="0" w:noHBand="0" w:noVBand="1"/>
      </w:tblPr>
      <w:tblGrid>
        <w:gridCol w:w="2248"/>
        <w:gridCol w:w="2288"/>
      </w:tblGrid>
      <w:tr w:rsidR="00F700E4" w:rsidRPr="00603804" w14:paraId="76C34379" w14:textId="77777777" w:rsidTr="00D15E6D">
        <w:tc>
          <w:tcPr>
            <w:tcW w:w="2340" w:type="dxa"/>
          </w:tcPr>
          <w:p w14:paraId="4F7955D2"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7CDE49D4"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4B968635" w14:textId="77777777" w:rsidTr="00D15E6D">
        <w:tc>
          <w:tcPr>
            <w:tcW w:w="2340" w:type="dxa"/>
          </w:tcPr>
          <w:p w14:paraId="3C0063B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75FED0A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4000</w:t>
            </w:r>
          </w:p>
        </w:tc>
      </w:tr>
      <w:tr w:rsidR="00F700E4" w:rsidRPr="00603804" w14:paraId="2A065417" w14:textId="77777777" w:rsidTr="00D15E6D">
        <w:tc>
          <w:tcPr>
            <w:tcW w:w="2340" w:type="dxa"/>
          </w:tcPr>
          <w:p w14:paraId="68A7714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7AB26CD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4050</w:t>
            </w:r>
          </w:p>
        </w:tc>
      </w:tr>
      <w:tr w:rsidR="00F700E4" w:rsidRPr="00603804" w14:paraId="285FEBD9" w14:textId="77777777" w:rsidTr="00D15E6D">
        <w:tc>
          <w:tcPr>
            <w:tcW w:w="2340" w:type="dxa"/>
          </w:tcPr>
          <w:p w14:paraId="4FD4C40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07234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4100</w:t>
            </w:r>
          </w:p>
        </w:tc>
      </w:tr>
      <w:tr w:rsidR="00F700E4" w:rsidRPr="00603804" w14:paraId="718B1473" w14:textId="77777777" w:rsidTr="00D15E6D">
        <w:tc>
          <w:tcPr>
            <w:tcW w:w="2340" w:type="dxa"/>
          </w:tcPr>
          <w:p w14:paraId="02E79BB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0A4E1BB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4150</w:t>
            </w:r>
          </w:p>
        </w:tc>
      </w:tr>
      <w:tr w:rsidR="00F700E4" w:rsidRPr="00603804" w14:paraId="67D153AE" w14:textId="77777777" w:rsidTr="00D15E6D">
        <w:tc>
          <w:tcPr>
            <w:tcW w:w="2340" w:type="dxa"/>
          </w:tcPr>
          <w:p w14:paraId="7F9C7B1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12B5E6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4200</w:t>
            </w:r>
          </w:p>
        </w:tc>
      </w:tr>
      <w:tr w:rsidR="00F700E4" w:rsidRPr="00603804" w14:paraId="09E2AD46" w14:textId="77777777" w:rsidTr="00D15E6D">
        <w:tc>
          <w:tcPr>
            <w:tcW w:w="2340" w:type="dxa"/>
          </w:tcPr>
          <w:p w14:paraId="6484383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3F6E69E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4250</w:t>
            </w:r>
          </w:p>
        </w:tc>
      </w:tr>
      <w:tr w:rsidR="00F700E4" w:rsidRPr="00603804" w14:paraId="71224CD9" w14:textId="77777777" w:rsidTr="00D15E6D">
        <w:tc>
          <w:tcPr>
            <w:tcW w:w="2340" w:type="dxa"/>
          </w:tcPr>
          <w:p w14:paraId="581E19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15D03F8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4400</w:t>
            </w:r>
          </w:p>
        </w:tc>
      </w:tr>
      <w:tr w:rsidR="00F700E4" w:rsidRPr="00603804" w14:paraId="18D0E8F4" w14:textId="77777777" w:rsidTr="00D15E6D">
        <w:tc>
          <w:tcPr>
            <w:tcW w:w="2340" w:type="dxa"/>
          </w:tcPr>
          <w:p w14:paraId="4BEB181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1509175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4450</w:t>
            </w:r>
          </w:p>
        </w:tc>
      </w:tr>
      <w:tr w:rsidR="00F700E4" w:rsidRPr="00603804" w14:paraId="67E10C78" w14:textId="77777777" w:rsidTr="00D15E6D">
        <w:tc>
          <w:tcPr>
            <w:tcW w:w="2340" w:type="dxa"/>
          </w:tcPr>
          <w:p w14:paraId="2185A0A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1E70C92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5000</w:t>
            </w:r>
          </w:p>
        </w:tc>
      </w:tr>
      <w:tr w:rsidR="00F700E4" w:rsidRPr="00603804" w14:paraId="50BC5124" w14:textId="77777777" w:rsidTr="00D15E6D">
        <w:tc>
          <w:tcPr>
            <w:tcW w:w="2340" w:type="dxa"/>
          </w:tcPr>
          <w:p w14:paraId="3FA83FB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34A2484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5050</w:t>
            </w:r>
          </w:p>
        </w:tc>
      </w:tr>
      <w:tr w:rsidR="00F700E4" w:rsidRPr="00603804" w14:paraId="1D1D27E6" w14:textId="77777777" w:rsidTr="00D15E6D">
        <w:tc>
          <w:tcPr>
            <w:tcW w:w="2340" w:type="dxa"/>
          </w:tcPr>
          <w:p w14:paraId="6381C17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03E902C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5200</w:t>
            </w:r>
          </w:p>
        </w:tc>
      </w:tr>
      <w:tr w:rsidR="00F700E4" w:rsidRPr="00603804" w14:paraId="2E6DF69F" w14:textId="77777777" w:rsidTr="00D15E6D">
        <w:tc>
          <w:tcPr>
            <w:tcW w:w="2340" w:type="dxa"/>
          </w:tcPr>
          <w:p w14:paraId="0290699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792F80D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5300</w:t>
            </w:r>
          </w:p>
        </w:tc>
      </w:tr>
      <w:tr w:rsidR="00F700E4" w:rsidRPr="00603804" w14:paraId="3A931751" w14:textId="77777777" w:rsidTr="00D15E6D">
        <w:tc>
          <w:tcPr>
            <w:tcW w:w="2340" w:type="dxa"/>
          </w:tcPr>
          <w:p w14:paraId="4B9B05C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1538AEB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5400</w:t>
            </w:r>
          </w:p>
        </w:tc>
      </w:tr>
      <w:tr w:rsidR="00F700E4" w:rsidRPr="00603804" w14:paraId="25EE67E0" w14:textId="77777777" w:rsidTr="00D15E6D">
        <w:tc>
          <w:tcPr>
            <w:tcW w:w="2340" w:type="dxa"/>
          </w:tcPr>
          <w:p w14:paraId="37F255C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66D21EA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5500</w:t>
            </w:r>
          </w:p>
        </w:tc>
      </w:tr>
      <w:tr w:rsidR="00F700E4" w:rsidRPr="00603804" w14:paraId="0E92FC0C" w14:textId="77777777" w:rsidTr="00D15E6D">
        <w:tc>
          <w:tcPr>
            <w:tcW w:w="2340" w:type="dxa"/>
          </w:tcPr>
          <w:p w14:paraId="4613BE3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7E75F70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4DDE71C0" w14:textId="77777777" w:rsidTr="00D15E6D">
        <w:tc>
          <w:tcPr>
            <w:tcW w:w="2340" w:type="dxa"/>
          </w:tcPr>
          <w:p w14:paraId="37DC21D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130BFC6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5800</w:t>
            </w:r>
          </w:p>
        </w:tc>
      </w:tr>
      <w:tr w:rsidR="00F700E4" w:rsidRPr="00603804" w14:paraId="33A8E89E" w14:textId="77777777" w:rsidTr="00D15E6D">
        <w:tc>
          <w:tcPr>
            <w:tcW w:w="2340" w:type="dxa"/>
          </w:tcPr>
          <w:p w14:paraId="69BEC26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563468E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5850</w:t>
            </w:r>
          </w:p>
        </w:tc>
      </w:tr>
      <w:tr w:rsidR="00F700E4" w:rsidRPr="00603804" w14:paraId="3B80AEB9" w14:textId="77777777" w:rsidTr="00D15E6D">
        <w:tc>
          <w:tcPr>
            <w:tcW w:w="2340" w:type="dxa"/>
          </w:tcPr>
          <w:p w14:paraId="71F0BD8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3BA4C75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5900</w:t>
            </w:r>
          </w:p>
        </w:tc>
      </w:tr>
      <w:tr w:rsidR="00F700E4" w:rsidRPr="00603804" w14:paraId="52458EF6" w14:textId="77777777" w:rsidTr="00D15E6D">
        <w:tc>
          <w:tcPr>
            <w:tcW w:w="2340" w:type="dxa"/>
          </w:tcPr>
          <w:p w14:paraId="52BBBFA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7B5533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6000</w:t>
            </w:r>
          </w:p>
        </w:tc>
      </w:tr>
      <w:tr w:rsidR="00F700E4" w:rsidRPr="00603804" w14:paraId="351339CF" w14:textId="77777777" w:rsidTr="00D15E6D">
        <w:tc>
          <w:tcPr>
            <w:tcW w:w="2340" w:type="dxa"/>
          </w:tcPr>
          <w:p w14:paraId="518A5F7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447E1C5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6150</w:t>
            </w:r>
          </w:p>
        </w:tc>
      </w:tr>
      <w:tr w:rsidR="00F700E4" w:rsidRPr="00603804" w14:paraId="5B96203E" w14:textId="77777777" w:rsidTr="00D15E6D">
        <w:tc>
          <w:tcPr>
            <w:tcW w:w="2340" w:type="dxa"/>
          </w:tcPr>
          <w:p w14:paraId="3D9D971C" w14:textId="77777777" w:rsidR="00F700E4" w:rsidRDefault="00F700E4" w:rsidP="00D15E6D">
            <w:pPr>
              <w:jc w:val="center"/>
            </w:pPr>
            <w:r w:rsidRPr="00603804">
              <w:rPr>
                <w:rFonts w:ascii="Tahoma" w:hAnsi="Tahoma" w:cs="Tahoma"/>
                <w:sz w:val="21"/>
                <w:szCs w:val="21"/>
              </w:rPr>
              <w:t>Red</w:t>
            </w:r>
          </w:p>
        </w:tc>
        <w:tc>
          <w:tcPr>
            <w:tcW w:w="2340" w:type="dxa"/>
          </w:tcPr>
          <w:p w14:paraId="61BAF00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6200</w:t>
            </w:r>
          </w:p>
        </w:tc>
      </w:tr>
      <w:tr w:rsidR="00F700E4" w:rsidRPr="00603804" w14:paraId="6222116D" w14:textId="77777777" w:rsidTr="00D15E6D">
        <w:tc>
          <w:tcPr>
            <w:tcW w:w="2340" w:type="dxa"/>
          </w:tcPr>
          <w:p w14:paraId="295FC81C" w14:textId="77777777" w:rsidR="00F700E4" w:rsidRDefault="00F700E4" w:rsidP="00D15E6D">
            <w:pPr>
              <w:jc w:val="center"/>
            </w:pPr>
            <w:r w:rsidRPr="00603804">
              <w:rPr>
                <w:rFonts w:ascii="Tahoma" w:hAnsi="Tahoma" w:cs="Tahoma"/>
                <w:sz w:val="21"/>
                <w:szCs w:val="21"/>
              </w:rPr>
              <w:t>Red</w:t>
            </w:r>
          </w:p>
        </w:tc>
        <w:tc>
          <w:tcPr>
            <w:tcW w:w="2340" w:type="dxa"/>
          </w:tcPr>
          <w:p w14:paraId="5A8CAEF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37681C6D" w14:textId="77777777" w:rsidTr="00D15E6D">
        <w:tc>
          <w:tcPr>
            <w:tcW w:w="2340" w:type="dxa"/>
          </w:tcPr>
          <w:p w14:paraId="5003638E" w14:textId="77777777" w:rsidR="00F700E4" w:rsidRDefault="00F700E4" w:rsidP="00D15E6D">
            <w:pPr>
              <w:jc w:val="center"/>
            </w:pPr>
            <w:r w:rsidRPr="00603804">
              <w:rPr>
                <w:rFonts w:ascii="Tahoma" w:hAnsi="Tahoma" w:cs="Tahoma"/>
                <w:sz w:val="21"/>
                <w:szCs w:val="21"/>
              </w:rPr>
              <w:t>Red</w:t>
            </w:r>
          </w:p>
        </w:tc>
        <w:tc>
          <w:tcPr>
            <w:tcW w:w="2340" w:type="dxa"/>
          </w:tcPr>
          <w:p w14:paraId="2D0F1A1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6300</w:t>
            </w:r>
          </w:p>
        </w:tc>
      </w:tr>
      <w:tr w:rsidR="00F700E4" w:rsidRPr="00603804" w14:paraId="0A6D9CCF" w14:textId="77777777" w:rsidTr="00D15E6D">
        <w:tc>
          <w:tcPr>
            <w:tcW w:w="2340" w:type="dxa"/>
          </w:tcPr>
          <w:p w14:paraId="30174D0D" w14:textId="77777777" w:rsidR="00F700E4" w:rsidRDefault="00F700E4" w:rsidP="00D15E6D">
            <w:pPr>
              <w:jc w:val="center"/>
            </w:pPr>
            <w:r w:rsidRPr="00603804">
              <w:rPr>
                <w:rFonts w:ascii="Tahoma" w:hAnsi="Tahoma" w:cs="Tahoma"/>
                <w:sz w:val="21"/>
                <w:szCs w:val="21"/>
              </w:rPr>
              <w:t>Red</w:t>
            </w:r>
          </w:p>
        </w:tc>
        <w:tc>
          <w:tcPr>
            <w:tcW w:w="2340" w:type="dxa"/>
          </w:tcPr>
          <w:p w14:paraId="08F3C23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6350</w:t>
            </w:r>
          </w:p>
        </w:tc>
      </w:tr>
      <w:tr w:rsidR="00F700E4" w:rsidRPr="00603804" w14:paraId="538FADA8" w14:textId="77777777" w:rsidTr="00D15E6D">
        <w:tc>
          <w:tcPr>
            <w:tcW w:w="2340" w:type="dxa"/>
          </w:tcPr>
          <w:p w14:paraId="2A255DDC" w14:textId="77777777" w:rsidR="00F700E4" w:rsidRDefault="00F700E4" w:rsidP="00D15E6D">
            <w:pPr>
              <w:jc w:val="center"/>
            </w:pPr>
            <w:r w:rsidRPr="00603804">
              <w:rPr>
                <w:rFonts w:ascii="Tahoma" w:hAnsi="Tahoma" w:cs="Tahoma"/>
                <w:sz w:val="21"/>
                <w:szCs w:val="21"/>
              </w:rPr>
              <w:t>Red</w:t>
            </w:r>
          </w:p>
        </w:tc>
        <w:tc>
          <w:tcPr>
            <w:tcW w:w="2340" w:type="dxa"/>
          </w:tcPr>
          <w:p w14:paraId="768E7E4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6400</w:t>
            </w:r>
          </w:p>
        </w:tc>
      </w:tr>
      <w:tr w:rsidR="00F700E4" w:rsidRPr="00603804" w14:paraId="52B24076" w14:textId="77777777" w:rsidTr="00D15E6D">
        <w:tc>
          <w:tcPr>
            <w:tcW w:w="2340" w:type="dxa"/>
          </w:tcPr>
          <w:p w14:paraId="4A05D8AD" w14:textId="77777777" w:rsidR="00F700E4" w:rsidRDefault="00F700E4" w:rsidP="00D15E6D">
            <w:pPr>
              <w:jc w:val="center"/>
            </w:pPr>
            <w:r w:rsidRPr="00603804">
              <w:rPr>
                <w:rFonts w:ascii="Tahoma" w:hAnsi="Tahoma" w:cs="Tahoma"/>
                <w:sz w:val="21"/>
                <w:szCs w:val="21"/>
              </w:rPr>
              <w:t>Red</w:t>
            </w:r>
          </w:p>
        </w:tc>
        <w:tc>
          <w:tcPr>
            <w:tcW w:w="2340" w:type="dxa"/>
          </w:tcPr>
          <w:p w14:paraId="5D564C1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6450</w:t>
            </w:r>
          </w:p>
        </w:tc>
      </w:tr>
      <w:tr w:rsidR="00F700E4" w:rsidRPr="00603804" w14:paraId="576CE36F" w14:textId="77777777" w:rsidTr="00D15E6D">
        <w:tc>
          <w:tcPr>
            <w:tcW w:w="2340" w:type="dxa"/>
          </w:tcPr>
          <w:p w14:paraId="1B5FBF7E" w14:textId="77777777" w:rsidR="00F700E4" w:rsidRDefault="00F700E4" w:rsidP="00D15E6D">
            <w:pPr>
              <w:jc w:val="center"/>
            </w:pPr>
            <w:r w:rsidRPr="00603804">
              <w:rPr>
                <w:rFonts w:ascii="Tahoma" w:hAnsi="Tahoma" w:cs="Tahoma"/>
                <w:sz w:val="21"/>
                <w:szCs w:val="21"/>
              </w:rPr>
              <w:t>Red</w:t>
            </w:r>
          </w:p>
        </w:tc>
        <w:tc>
          <w:tcPr>
            <w:tcW w:w="2340" w:type="dxa"/>
          </w:tcPr>
          <w:p w14:paraId="4342095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6500</w:t>
            </w:r>
          </w:p>
        </w:tc>
      </w:tr>
      <w:tr w:rsidR="00F700E4" w:rsidRPr="00603804" w14:paraId="23518B15" w14:textId="77777777" w:rsidTr="00D15E6D">
        <w:tc>
          <w:tcPr>
            <w:tcW w:w="2340" w:type="dxa"/>
          </w:tcPr>
          <w:p w14:paraId="075E0633" w14:textId="77777777" w:rsidR="00F700E4" w:rsidRDefault="00F700E4" w:rsidP="00D15E6D">
            <w:pPr>
              <w:jc w:val="center"/>
            </w:pPr>
            <w:r w:rsidRPr="00603804">
              <w:rPr>
                <w:rFonts w:ascii="Tahoma" w:hAnsi="Tahoma" w:cs="Tahoma"/>
                <w:sz w:val="21"/>
                <w:szCs w:val="21"/>
              </w:rPr>
              <w:t>Red</w:t>
            </w:r>
          </w:p>
        </w:tc>
        <w:tc>
          <w:tcPr>
            <w:tcW w:w="2340" w:type="dxa"/>
          </w:tcPr>
          <w:p w14:paraId="3D20831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r w:rsidR="00F700E4" w:rsidRPr="00603804" w14:paraId="73EB4D1F" w14:textId="77777777" w:rsidTr="00D15E6D">
        <w:tc>
          <w:tcPr>
            <w:tcW w:w="2340" w:type="dxa"/>
          </w:tcPr>
          <w:p w14:paraId="0A515EED" w14:textId="77777777" w:rsidR="00F700E4" w:rsidRDefault="00F700E4" w:rsidP="00D15E6D">
            <w:pPr>
              <w:jc w:val="center"/>
            </w:pPr>
            <w:r w:rsidRPr="00603804">
              <w:rPr>
                <w:rFonts w:ascii="Tahoma" w:hAnsi="Tahoma" w:cs="Tahoma"/>
                <w:sz w:val="21"/>
                <w:szCs w:val="21"/>
              </w:rPr>
              <w:t>Red</w:t>
            </w:r>
          </w:p>
        </w:tc>
        <w:tc>
          <w:tcPr>
            <w:tcW w:w="2340" w:type="dxa"/>
          </w:tcPr>
          <w:p w14:paraId="6EB369B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6700</w:t>
            </w:r>
          </w:p>
        </w:tc>
      </w:tr>
      <w:tr w:rsidR="00F700E4" w:rsidRPr="00603804" w14:paraId="2115025C" w14:textId="77777777" w:rsidTr="00D15E6D">
        <w:tc>
          <w:tcPr>
            <w:tcW w:w="2340" w:type="dxa"/>
          </w:tcPr>
          <w:p w14:paraId="24FA8E95" w14:textId="77777777" w:rsidR="00F700E4" w:rsidRDefault="00F700E4" w:rsidP="00D15E6D">
            <w:pPr>
              <w:jc w:val="center"/>
            </w:pPr>
            <w:r w:rsidRPr="00603804">
              <w:rPr>
                <w:rFonts w:ascii="Tahoma" w:hAnsi="Tahoma" w:cs="Tahoma"/>
                <w:sz w:val="21"/>
                <w:szCs w:val="21"/>
              </w:rPr>
              <w:t>Red</w:t>
            </w:r>
          </w:p>
        </w:tc>
        <w:tc>
          <w:tcPr>
            <w:tcW w:w="2340" w:type="dxa"/>
          </w:tcPr>
          <w:p w14:paraId="3B3CA86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6750</w:t>
            </w:r>
          </w:p>
        </w:tc>
      </w:tr>
      <w:tr w:rsidR="00F700E4" w:rsidRPr="00603804" w14:paraId="23937C61" w14:textId="77777777" w:rsidTr="00D15E6D">
        <w:tc>
          <w:tcPr>
            <w:tcW w:w="2340" w:type="dxa"/>
          </w:tcPr>
          <w:p w14:paraId="3E084AD4" w14:textId="77777777" w:rsidR="00F700E4" w:rsidRDefault="00F700E4" w:rsidP="00D15E6D">
            <w:pPr>
              <w:jc w:val="center"/>
            </w:pPr>
            <w:r w:rsidRPr="00603804">
              <w:rPr>
                <w:rFonts w:ascii="Tahoma" w:hAnsi="Tahoma" w:cs="Tahoma"/>
                <w:sz w:val="21"/>
                <w:szCs w:val="21"/>
              </w:rPr>
              <w:t>Red</w:t>
            </w:r>
          </w:p>
        </w:tc>
        <w:tc>
          <w:tcPr>
            <w:tcW w:w="2340" w:type="dxa"/>
          </w:tcPr>
          <w:p w14:paraId="5F2B84D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6800</w:t>
            </w:r>
          </w:p>
        </w:tc>
      </w:tr>
      <w:tr w:rsidR="00F700E4" w:rsidRPr="00603804" w14:paraId="43DD351F" w14:textId="77777777" w:rsidTr="00D15E6D">
        <w:tc>
          <w:tcPr>
            <w:tcW w:w="2340" w:type="dxa"/>
          </w:tcPr>
          <w:p w14:paraId="6C175407" w14:textId="77777777" w:rsidR="00F700E4" w:rsidRDefault="00F700E4" w:rsidP="00D15E6D">
            <w:pPr>
              <w:jc w:val="center"/>
            </w:pPr>
            <w:r w:rsidRPr="00603804">
              <w:rPr>
                <w:rFonts w:ascii="Tahoma" w:hAnsi="Tahoma" w:cs="Tahoma"/>
                <w:sz w:val="21"/>
                <w:szCs w:val="21"/>
              </w:rPr>
              <w:t>Red</w:t>
            </w:r>
          </w:p>
        </w:tc>
        <w:tc>
          <w:tcPr>
            <w:tcW w:w="2340" w:type="dxa"/>
          </w:tcPr>
          <w:p w14:paraId="55FF72A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6850</w:t>
            </w:r>
          </w:p>
        </w:tc>
      </w:tr>
    </w:tbl>
    <w:p w14:paraId="184BCDAA" w14:textId="77777777" w:rsidR="00F700E4" w:rsidRDefault="00F700E4" w:rsidP="00F700E4">
      <w:pPr>
        <w:rPr>
          <w:rFonts w:ascii="Tahoma" w:hAnsi="Tahoma" w:cs="Tahoma"/>
          <w:sz w:val="22"/>
          <w:szCs w:val="22"/>
        </w:rPr>
      </w:pPr>
    </w:p>
    <w:p w14:paraId="2F1DBFB6" w14:textId="77777777" w:rsidR="00F700E4" w:rsidRDefault="00F700E4" w:rsidP="00F700E4">
      <w:pPr>
        <w:rPr>
          <w:rFonts w:ascii="Tahoma" w:hAnsi="Tahoma" w:cs="Tahoma"/>
          <w:sz w:val="22"/>
          <w:szCs w:val="22"/>
        </w:rPr>
      </w:pPr>
    </w:p>
    <w:p w14:paraId="23507180" w14:textId="77777777" w:rsidR="00F700E4" w:rsidRDefault="00F700E4" w:rsidP="00F700E4">
      <w:pPr>
        <w:rPr>
          <w:rFonts w:ascii="Tahoma" w:hAnsi="Tahoma" w:cs="Tahoma"/>
          <w:sz w:val="22"/>
          <w:szCs w:val="22"/>
        </w:rPr>
      </w:pPr>
    </w:p>
    <w:p w14:paraId="601F00CF" w14:textId="77777777" w:rsidR="00F700E4" w:rsidRDefault="00F700E4" w:rsidP="00F700E4">
      <w:pPr>
        <w:rPr>
          <w:rFonts w:ascii="Tahoma" w:hAnsi="Tahoma" w:cs="Tahoma"/>
          <w:sz w:val="22"/>
          <w:szCs w:val="22"/>
        </w:rPr>
      </w:pPr>
    </w:p>
    <w:p w14:paraId="206EDFB7" w14:textId="77777777" w:rsidR="00F700E4" w:rsidRDefault="00F700E4" w:rsidP="00F700E4">
      <w:pPr>
        <w:rPr>
          <w:rFonts w:ascii="Tahoma" w:hAnsi="Tahoma" w:cs="Tahoma"/>
          <w:sz w:val="22"/>
          <w:szCs w:val="22"/>
        </w:rPr>
      </w:pPr>
    </w:p>
    <w:p w14:paraId="58893324" w14:textId="77777777" w:rsidR="00F700E4" w:rsidRDefault="00F700E4" w:rsidP="00F700E4">
      <w:pPr>
        <w:rPr>
          <w:rFonts w:ascii="Tahoma" w:hAnsi="Tahoma" w:cs="Tahoma"/>
          <w:sz w:val="22"/>
          <w:szCs w:val="22"/>
        </w:rPr>
      </w:pPr>
    </w:p>
    <w:p w14:paraId="227BC6BE" w14:textId="77777777" w:rsidR="00F700E4" w:rsidRDefault="00F700E4" w:rsidP="00F700E4">
      <w:pPr>
        <w:rPr>
          <w:rFonts w:ascii="Tahoma" w:hAnsi="Tahoma" w:cs="Tahoma"/>
          <w:sz w:val="22"/>
          <w:szCs w:val="22"/>
        </w:rPr>
      </w:pPr>
    </w:p>
    <w:p w14:paraId="018438A0" w14:textId="77777777" w:rsidR="00F700E4" w:rsidRDefault="00F700E4" w:rsidP="00F700E4">
      <w:pPr>
        <w:rPr>
          <w:rFonts w:ascii="Tahoma" w:hAnsi="Tahoma" w:cs="Tahoma"/>
          <w:sz w:val="22"/>
          <w:szCs w:val="22"/>
        </w:rPr>
      </w:pPr>
    </w:p>
    <w:p w14:paraId="487CFE2F" w14:textId="77777777" w:rsidR="00F700E4" w:rsidRDefault="00F700E4" w:rsidP="00F700E4">
      <w:pPr>
        <w:rPr>
          <w:rFonts w:ascii="Tahoma" w:hAnsi="Tahoma" w:cs="Tahoma"/>
          <w:sz w:val="22"/>
          <w:szCs w:val="22"/>
        </w:rPr>
      </w:pPr>
    </w:p>
    <w:p w14:paraId="7E30236B" w14:textId="77777777" w:rsidR="00F700E4" w:rsidRDefault="00F700E4" w:rsidP="00F700E4">
      <w:pPr>
        <w:rPr>
          <w:rFonts w:ascii="Tahoma" w:hAnsi="Tahoma" w:cs="Tahoma"/>
          <w:sz w:val="22"/>
          <w:szCs w:val="22"/>
        </w:rPr>
      </w:pPr>
    </w:p>
    <w:p w14:paraId="17CBBD14" w14:textId="77777777" w:rsidR="00F700E4" w:rsidRDefault="00F700E4" w:rsidP="00F700E4">
      <w:pPr>
        <w:rPr>
          <w:rFonts w:ascii="Tahoma" w:hAnsi="Tahoma" w:cs="Tahoma"/>
          <w:sz w:val="22"/>
          <w:szCs w:val="22"/>
        </w:rPr>
      </w:pPr>
    </w:p>
    <w:p w14:paraId="7E216FD2" w14:textId="77777777" w:rsidR="00F700E4" w:rsidRDefault="00F700E4" w:rsidP="00F700E4">
      <w:pPr>
        <w:rPr>
          <w:rFonts w:ascii="Tahoma" w:hAnsi="Tahoma" w:cs="Tahoma"/>
          <w:sz w:val="22"/>
          <w:szCs w:val="22"/>
        </w:rPr>
      </w:pPr>
    </w:p>
    <w:p w14:paraId="63CBB709" w14:textId="77777777" w:rsidR="00F700E4" w:rsidRDefault="00F700E4" w:rsidP="00F700E4">
      <w:pPr>
        <w:rPr>
          <w:rFonts w:ascii="Tahoma" w:hAnsi="Tahoma" w:cs="Tahoma"/>
          <w:sz w:val="22"/>
          <w:szCs w:val="22"/>
        </w:rPr>
      </w:pPr>
    </w:p>
    <w:p w14:paraId="1939B5E7" w14:textId="77777777" w:rsidR="00F700E4" w:rsidRDefault="00F700E4" w:rsidP="00F700E4">
      <w:pPr>
        <w:rPr>
          <w:rFonts w:ascii="Tahoma" w:hAnsi="Tahoma" w:cs="Tahoma"/>
          <w:sz w:val="22"/>
          <w:szCs w:val="22"/>
        </w:rPr>
      </w:pPr>
    </w:p>
    <w:p w14:paraId="56042C65" w14:textId="77777777" w:rsidR="00F700E4" w:rsidRDefault="00F700E4" w:rsidP="00F700E4">
      <w:pPr>
        <w:rPr>
          <w:rFonts w:ascii="Tahoma" w:hAnsi="Tahoma" w:cs="Tahoma"/>
          <w:sz w:val="22"/>
          <w:szCs w:val="22"/>
        </w:rPr>
      </w:pPr>
    </w:p>
    <w:p w14:paraId="7927F17C" w14:textId="77777777" w:rsidR="00F700E4" w:rsidRPr="00910739" w:rsidRDefault="00F700E4" w:rsidP="00F700E4">
      <w:pPr>
        <w:rPr>
          <w:rFonts w:ascii="Tahoma" w:hAnsi="Tahoma" w:cs="Tahoma"/>
          <w:sz w:val="22"/>
          <w:szCs w:val="22"/>
        </w:rPr>
      </w:pPr>
    </w:p>
    <w:p w14:paraId="0C68173D" w14:textId="77777777" w:rsidR="00F700E4" w:rsidRDefault="00F700E4" w:rsidP="00F700E4">
      <w:pPr>
        <w:rPr>
          <w:rFonts w:ascii="Tahoma" w:hAnsi="Tahoma" w:cs="Tahoma"/>
          <w:sz w:val="22"/>
          <w:szCs w:val="22"/>
        </w:rPr>
      </w:pPr>
      <w:r w:rsidRPr="00734BB0">
        <w:rPr>
          <w:rFonts w:ascii="Tahoma" w:hAnsi="Tahoma" w:cs="Tahoma"/>
          <w:b/>
          <w:sz w:val="22"/>
          <w:szCs w:val="22"/>
        </w:rPr>
        <w:lastRenderedPageBreak/>
        <w:t>NEON</w:t>
      </w:r>
      <w:r>
        <w:rPr>
          <w:rFonts w:ascii="Tahoma" w:hAnsi="Tahoma" w:cs="Tahoma"/>
          <w:sz w:val="22"/>
          <w:szCs w:val="22"/>
        </w:rPr>
        <w:t xml:space="preserve"> (Ne gas). Strong spectrum of multiple lines in green, yellow, orange, red.  Note absence of violet lines.  Used in “neon lights”.</w:t>
      </w:r>
    </w:p>
    <w:tbl>
      <w:tblPr>
        <w:tblW w:w="0" w:type="auto"/>
        <w:tblLook w:val="04A0" w:firstRow="1" w:lastRow="0" w:firstColumn="1" w:lastColumn="0" w:noHBand="0" w:noVBand="1"/>
      </w:tblPr>
      <w:tblGrid>
        <w:gridCol w:w="2248"/>
        <w:gridCol w:w="2288"/>
      </w:tblGrid>
      <w:tr w:rsidR="00F700E4" w:rsidRPr="00603804" w14:paraId="44E5D90B" w14:textId="77777777" w:rsidTr="00D15E6D">
        <w:tc>
          <w:tcPr>
            <w:tcW w:w="2340" w:type="dxa"/>
          </w:tcPr>
          <w:p w14:paraId="105035F0"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7031E332"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0A6E73AF" w14:textId="77777777" w:rsidTr="00D15E6D">
        <w:tc>
          <w:tcPr>
            <w:tcW w:w="2340" w:type="dxa"/>
          </w:tcPr>
          <w:p w14:paraId="40C459C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47B51EE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4750</w:t>
            </w:r>
          </w:p>
        </w:tc>
      </w:tr>
      <w:tr w:rsidR="00F700E4" w:rsidRPr="00603804" w14:paraId="2B3CE6F3" w14:textId="77777777" w:rsidTr="00D15E6D">
        <w:tc>
          <w:tcPr>
            <w:tcW w:w="2340" w:type="dxa"/>
          </w:tcPr>
          <w:p w14:paraId="4A58C12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49F731C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4900</w:t>
            </w:r>
          </w:p>
        </w:tc>
      </w:tr>
      <w:tr w:rsidR="00F700E4" w:rsidRPr="00603804" w14:paraId="0171EDAC" w14:textId="77777777" w:rsidTr="00D15E6D">
        <w:tc>
          <w:tcPr>
            <w:tcW w:w="2340" w:type="dxa"/>
          </w:tcPr>
          <w:p w14:paraId="5A74BB5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B43C1E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5100</w:t>
            </w:r>
          </w:p>
        </w:tc>
      </w:tr>
      <w:tr w:rsidR="00F700E4" w:rsidRPr="00603804" w14:paraId="5AC51AB8" w14:textId="77777777" w:rsidTr="00D15E6D">
        <w:tc>
          <w:tcPr>
            <w:tcW w:w="2340" w:type="dxa"/>
          </w:tcPr>
          <w:p w14:paraId="0AB7888C" w14:textId="77777777" w:rsidR="00F700E4" w:rsidRDefault="00F700E4" w:rsidP="00D15E6D">
            <w:pPr>
              <w:jc w:val="center"/>
            </w:pPr>
            <w:r w:rsidRPr="00603804">
              <w:rPr>
                <w:rFonts w:ascii="Tahoma" w:hAnsi="Tahoma" w:cs="Tahoma"/>
                <w:sz w:val="21"/>
                <w:szCs w:val="21"/>
              </w:rPr>
              <w:t>Green</w:t>
            </w:r>
          </w:p>
        </w:tc>
        <w:tc>
          <w:tcPr>
            <w:tcW w:w="2340" w:type="dxa"/>
          </w:tcPr>
          <w:p w14:paraId="3DFE2B0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5250</w:t>
            </w:r>
          </w:p>
        </w:tc>
      </w:tr>
      <w:tr w:rsidR="00F700E4" w:rsidRPr="00603804" w14:paraId="260838EF" w14:textId="77777777" w:rsidTr="00D15E6D">
        <w:tc>
          <w:tcPr>
            <w:tcW w:w="2340" w:type="dxa"/>
          </w:tcPr>
          <w:p w14:paraId="569EFA55" w14:textId="77777777" w:rsidR="00F700E4" w:rsidRDefault="00F700E4" w:rsidP="00D15E6D">
            <w:pPr>
              <w:jc w:val="center"/>
            </w:pPr>
            <w:r w:rsidRPr="00603804">
              <w:rPr>
                <w:rFonts w:ascii="Tahoma" w:hAnsi="Tahoma" w:cs="Tahoma"/>
                <w:sz w:val="21"/>
                <w:szCs w:val="21"/>
              </w:rPr>
              <w:t>Green</w:t>
            </w:r>
          </w:p>
        </w:tc>
        <w:tc>
          <w:tcPr>
            <w:tcW w:w="2340" w:type="dxa"/>
          </w:tcPr>
          <w:p w14:paraId="2BF6618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5F51117E" w14:textId="77777777" w:rsidTr="00D15E6D">
        <w:tc>
          <w:tcPr>
            <w:tcW w:w="2340" w:type="dxa"/>
          </w:tcPr>
          <w:p w14:paraId="247CE7D7" w14:textId="77777777" w:rsidR="00F700E4" w:rsidRDefault="00F700E4" w:rsidP="00D15E6D">
            <w:pPr>
              <w:jc w:val="center"/>
            </w:pPr>
            <w:r w:rsidRPr="00603804">
              <w:rPr>
                <w:rFonts w:ascii="Tahoma" w:hAnsi="Tahoma" w:cs="Tahoma"/>
                <w:sz w:val="21"/>
                <w:szCs w:val="21"/>
              </w:rPr>
              <w:t>Green</w:t>
            </w:r>
          </w:p>
        </w:tc>
        <w:tc>
          <w:tcPr>
            <w:tcW w:w="2340" w:type="dxa"/>
          </w:tcPr>
          <w:p w14:paraId="66D6F3B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5700</w:t>
            </w:r>
          </w:p>
        </w:tc>
      </w:tr>
      <w:tr w:rsidR="00F700E4" w:rsidRPr="00603804" w14:paraId="2D96B3E2" w14:textId="77777777" w:rsidTr="00D15E6D">
        <w:tc>
          <w:tcPr>
            <w:tcW w:w="2340" w:type="dxa"/>
          </w:tcPr>
          <w:p w14:paraId="4418F05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Yellow</w:t>
            </w:r>
          </w:p>
        </w:tc>
        <w:tc>
          <w:tcPr>
            <w:tcW w:w="2340" w:type="dxa"/>
          </w:tcPr>
          <w:p w14:paraId="0BC8B36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5800</w:t>
            </w:r>
          </w:p>
        </w:tc>
      </w:tr>
      <w:tr w:rsidR="00F700E4" w:rsidRPr="00603804" w14:paraId="4C1985B7" w14:textId="77777777" w:rsidTr="00D15E6D">
        <w:tc>
          <w:tcPr>
            <w:tcW w:w="2340" w:type="dxa"/>
          </w:tcPr>
          <w:p w14:paraId="097FB38E" w14:textId="77777777" w:rsidR="00F700E4" w:rsidRDefault="00F700E4" w:rsidP="00D15E6D">
            <w:pPr>
              <w:jc w:val="center"/>
            </w:pPr>
            <w:r w:rsidRPr="00603804">
              <w:rPr>
                <w:rFonts w:ascii="Tahoma" w:hAnsi="Tahoma" w:cs="Tahoma"/>
                <w:sz w:val="21"/>
                <w:szCs w:val="21"/>
              </w:rPr>
              <w:t>Yellow</w:t>
            </w:r>
          </w:p>
        </w:tc>
        <w:tc>
          <w:tcPr>
            <w:tcW w:w="2340" w:type="dxa"/>
          </w:tcPr>
          <w:p w14:paraId="031808E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5900</w:t>
            </w:r>
          </w:p>
        </w:tc>
      </w:tr>
      <w:tr w:rsidR="00F700E4" w:rsidRPr="00603804" w14:paraId="786174A2" w14:textId="77777777" w:rsidTr="00D15E6D">
        <w:tc>
          <w:tcPr>
            <w:tcW w:w="2340" w:type="dxa"/>
          </w:tcPr>
          <w:p w14:paraId="0A2B9F7E" w14:textId="77777777" w:rsidR="00F700E4" w:rsidRDefault="00F700E4" w:rsidP="00D15E6D">
            <w:pPr>
              <w:jc w:val="center"/>
            </w:pPr>
            <w:r w:rsidRPr="00603804">
              <w:rPr>
                <w:rFonts w:ascii="Tahoma" w:hAnsi="Tahoma" w:cs="Tahoma"/>
                <w:sz w:val="21"/>
                <w:szCs w:val="21"/>
              </w:rPr>
              <w:t>Yellow</w:t>
            </w:r>
          </w:p>
        </w:tc>
        <w:tc>
          <w:tcPr>
            <w:tcW w:w="2340" w:type="dxa"/>
          </w:tcPr>
          <w:p w14:paraId="46925F5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6000</w:t>
            </w:r>
          </w:p>
        </w:tc>
      </w:tr>
      <w:tr w:rsidR="00F700E4" w:rsidRPr="00603804" w14:paraId="3D000701" w14:textId="77777777" w:rsidTr="00D15E6D">
        <w:tc>
          <w:tcPr>
            <w:tcW w:w="2340" w:type="dxa"/>
          </w:tcPr>
          <w:p w14:paraId="4DC462B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20CB81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6050</w:t>
            </w:r>
          </w:p>
        </w:tc>
      </w:tr>
      <w:tr w:rsidR="00F700E4" w:rsidRPr="00603804" w14:paraId="0B70CEA7" w14:textId="77777777" w:rsidTr="00D15E6D">
        <w:tc>
          <w:tcPr>
            <w:tcW w:w="2340" w:type="dxa"/>
          </w:tcPr>
          <w:p w14:paraId="45197C5E" w14:textId="77777777" w:rsidR="00F700E4" w:rsidRDefault="00F700E4" w:rsidP="00D15E6D">
            <w:pPr>
              <w:jc w:val="center"/>
            </w:pPr>
            <w:r w:rsidRPr="00603804">
              <w:rPr>
                <w:rFonts w:ascii="Tahoma" w:hAnsi="Tahoma" w:cs="Tahoma"/>
                <w:sz w:val="21"/>
                <w:szCs w:val="21"/>
              </w:rPr>
              <w:t>Red</w:t>
            </w:r>
          </w:p>
        </w:tc>
        <w:tc>
          <w:tcPr>
            <w:tcW w:w="2340" w:type="dxa"/>
          </w:tcPr>
          <w:p w14:paraId="7DC50C2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39EB5EBC" w14:textId="77777777" w:rsidTr="00D15E6D">
        <w:tc>
          <w:tcPr>
            <w:tcW w:w="2340" w:type="dxa"/>
          </w:tcPr>
          <w:p w14:paraId="01B4880E" w14:textId="77777777" w:rsidR="00F700E4" w:rsidRDefault="00F700E4" w:rsidP="00D15E6D">
            <w:pPr>
              <w:jc w:val="center"/>
            </w:pPr>
            <w:r w:rsidRPr="00603804">
              <w:rPr>
                <w:rFonts w:ascii="Tahoma" w:hAnsi="Tahoma" w:cs="Tahoma"/>
                <w:sz w:val="21"/>
                <w:szCs w:val="21"/>
              </w:rPr>
              <w:t>Red</w:t>
            </w:r>
          </w:p>
        </w:tc>
        <w:tc>
          <w:tcPr>
            <w:tcW w:w="2340" w:type="dxa"/>
          </w:tcPr>
          <w:p w14:paraId="05D43B1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6150</w:t>
            </w:r>
          </w:p>
        </w:tc>
      </w:tr>
      <w:tr w:rsidR="00F700E4" w:rsidRPr="00603804" w14:paraId="0F09749D" w14:textId="77777777" w:rsidTr="00D15E6D">
        <w:tc>
          <w:tcPr>
            <w:tcW w:w="2340" w:type="dxa"/>
          </w:tcPr>
          <w:p w14:paraId="159E356C" w14:textId="77777777" w:rsidR="00F700E4" w:rsidRDefault="00F700E4" w:rsidP="00D15E6D">
            <w:pPr>
              <w:jc w:val="center"/>
            </w:pPr>
            <w:r w:rsidRPr="00603804">
              <w:rPr>
                <w:rFonts w:ascii="Tahoma" w:hAnsi="Tahoma" w:cs="Tahoma"/>
                <w:sz w:val="21"/>
                <w:szCs w:val="21"/>
              </w:rPr>
              <w:t>Red</w:t>
            </w:r>
          </w:p>
        </w:tc>
        <w:tc>
          <w:tcPr>
            <w:tcW w:w="2340" w:type="dxa"/>
          </w:tcPr>
          <w:p w14:paraId="7174205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6200</w:t>
            </w:r>
          </w:p>
        </w:tc>
      </w:tr>
      <w:tr w:rsidR="00F700E4" w:rsidRPr="00603804" w14:paraId="20443E92" w14:textId="77777777" w:rsidTr="00D15E6D">
        <w:tc>
          <w:tcPr>
            <w:tcW w:w="2340" w:type="dxa"/>
          </w:tcPr>
          <w:p w14:paraId="78CB57C4" w14:textId="77777777" w:rsidR="00F700E4" w:rsidRDefault="00F700E4" w:rsidP="00D15E6D">
            <w:pPr>
              <w:jc w:val="center"/>
            </w:pPr>
            <w:r w:rsidRPr="00603804">
              <w:rPr>
                <w:rFonts w:ascii="Tahoma" w:hAnsi="Tahoma" w:cs="Tahoma"/>
                <w:sz w:val="21"/>
                <w:szCs w:val="21"/>
              </w:rPr>
              <w:t>Red</w:t>
            </w:r>
          </w:p>
        </w:tc>
        <w:tc>
          <w:tcPr>
            <w:tcW w:w="2340" w:type="dxa"/>
          </w:tcPr>
          <w:p w14:paraId="2BF2E4E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r w:rsidR="00F700E4" w:rsidRPr="00603804" w14:paraId="172122C8" w14:textId="77777777" w:rsidTr="00D15E6D">
        <w:tc>
          <w:tcPr>
            <w:tcW w:w="2340" w:type="dxa"/>
          </w:tcPr>
          <w:p w14:paraId="752139E8" w14:textId="77777777" w:rsidR="00F700E4" w:rsidRDefault="00F700E4" w:rsidP="00D15E6D">
            <w:pPr>
              <w:jc w:val="center"/>
            </w:pPr>
            <w:r w:rsidRPr="00603804">
              <w:rPr>
                <w:rFonts w:ascii="Tahoma" w:hAnsi="Tahoma" w:cs="Tahoma"/>
                <w:sz w:val="21"/>
                <w:szCs w:val="21"/>
              </w:rPr>
              <w:t>Red</w:t>
            </w:r>
          </w:p>
        </w:tc>
        <w:tc>
          <w:tcPr>
            <w:tcW w:w="2340" w:type="dxa"/>
          </w:tcPr>
          <w:p w14:paraId="16B7757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6650</w:t>
            </w:r>
          </w:p>
        </w:tc>
      </w:tr>
      <w:tr w:rsidR="00F700E4" w:rsidRPr="00603804" w14:paraId="28DE4349" w14:textId="77777777" w:rsidTr="00D15E6D">
        <w:tc>
          <w:tcPr>
            <w:tcW w:w="2340" w:type="dxa"/>
          </w:tcPr>
          <w:p w14:paraId="6D400501" w14:textId="77777777" w:rsidR="00F700E4" w:rsidRDefault="00F700E4" w:rsidP="00D15E6D">
            <w:pPr>
              <w:jc w:val="center"/>
            </w:pPr>
            <w:r w:rsidRPr="00603804">
              <w:rPr>
                <w:rFonts w:ascii="Tahoma" w:hAnsi="Tahoma" w:cs="Tahoma"/>
                <w:sz w:val="21"/>
                <w:szCs w:val="21"/>
              </w:rPr>
              <w:t>Red</w:t>
            </w:r>
          </w:p>
        </w:tc>
        <w:tc>
          <w:tcPr>
            <w:tcW w:w="2340" w:type="dxa"/>
          </w:tcPr>
          <w:p w14:paraId="4C0CF9F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6700</w:t>
            </w:r>
          </w:p>
        </w:tc>
      </w:tr>
      <w:tr w:rsidR="00F700E4" w:rsidRPr="00603804" w14:paraId="188CFF2A" w14:textId="77777777" w:rsidTr="00D15E6D">
        <w:tc>
          <w:tcPr>
            <w:tcW w:w="2340" w:type="dxa"/>
          </w:tcPr>
          <w:p w14:paraId="71C81717" w14:textId="77777777" w:rsidR="00F700E4" w:rsidRDefault="00F700E4" w:rsidP="00D15E6D">
            <w:pPr>
              <w:jc w:val="center"/>
            </w:pPr>
            <w:r w:rsidRPr="00603804">
              <w:rPr>
                <w:rFonts w:ascii="Tahoma" w:hAnsi="Tahoma" w:cs="Tahoma"/>
                <w:sz w:val="21"/>
                <w:szCs w:val="21"/>
              </w:rPr>
              <w:t>Red</w:t>
            </w:r>
          </w:p>
        </w:tc>
        <w:tc>
          <w:tcPr>
            <w:tcW w:w="2340" w:type="dxa"/>
          </w:tcPr>
          <w:p w14:paraId="242AC9D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6850</w:t>
            </w:r>
          </w:p>
        </w:tc>
      </w:tr>
      <w:tr w:rsidR="00F700E4" w:rsidRPr="00603804" w14:paraId="793CE945" w14:textId="77777777" w:rsidTr="00D15E6D">
        <w:tc>
          <w:tcPr>
            <w:tcW w:w="2340" w:type="dxa"/>
          </w:tcPr>
          <w:p w14:paraId="7425B67C" w14:textId="77777777" w:rsidR="00F700E4" w:rsidRDefault="00F700E4" w:rsidP="00D15E6D">
            <w:pPr>
              <w:jc w:val="center"/>
            </w:pPr>
            <w:r w:rsidRPr="00603804">
              <w:rPr>
                <w:rFonts w:ascii="Tahoma" w:hAnsi="Tahoma" w:cs="Tahoma"/>
                <w:sz w:val="21"/>
                <w:szCs w:val="21"/>
              </w:rPr>
              <w:t>Red</w:t>
            </w:r>
          </w:p>
        </w:tc>
        <w:tc>
          <w:tcPr>
            <w:tcW w:w="2340" w:type="dxa"/>
          </w:tcPr>
          <w:p w14:paraId="65D6B72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7050</w:t>
            </w:r>
          </w:p>
        </w:tc>
      </w:tr>
      <w:tr w:rsidR="00F700E4" w:rsidRPr="00603804" w14:paraId="0AB93515" w14:textId="77777777" w:rsidTr="00D15E6D">
        <w:tc>
          <w:tcPr>
            <w:tcW w:w="2340" w:type="dxa"/>
          </w:tcPr>
          <w:p w14:paraId="30CDEC4F" w14:textId="77777777" w:rsidR="00F700E4" w:rsidRDefault="00F700E4" w:rsidP="00D15E6D">
            <w:pPr>
              <w:jc w:val="center"/>
            </w:pPr>
            <w:r w:rsidRPr="00603804">
              <w:rPr>
                <w:rFonts w:ascii="Tahoma" w:hAnsi="Tahoma" w:cs="Tahoma"/>
                <w:sz w:val="21"/>
                <w:szCs w:val="21"/>
              </w:rPr>
              <w:t>Red</w:t>
            </w:r>
          </w:p>
        </w:tc>
        <w:tc>
          <w:tcPr>
            <w:tcW w:w="2340" w:type="dxa"/>
          </w:tcPr>
          <w:p w14:paraId="66EF706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7150</w:t>
            </w:r>
          </w:p>
        </w:tc>
      </w:tr>
    </w:tbl>
    <w:p w14:paraId="7E362989" w14:textId="77777777" w:rsidR="00F700E4" w:rsidRDefault="00F700E4" w:rsidP="00F700E4">
      <w:pPr>
        <w:rPr>
          <w:rFonts w:ascii="Tahoma" w:hAnsi="Tahoma" w:cs="Tahoma"/>
          <w:sz w:val="22"/>
          <w:szCs w:val="22"/>
        </w:rPr>
      </w:pPr>
    </w:p>
    <w:p w14:paraId="7EE474D6" w14:textId="77777777" w:rsidR="00F700E4" w:rsidRDefault="00F700E4" w:rsidP="00F700E4">
      <w:pPr>
        <w:rPr>
          <w:rFonts w:ascii="Tahoma" w:hAnsi="Tahoma" w:cs="Tahoma"/>
          <w:sz w:val="22"/>
          <w:szCs w:val="22"/>
        </w:rPr>
      </w:pPr>
      <w:r w:rsidRPr="00734BB0">
        <w:rPr>
          <w:rFonts w:ascii="Tahoma" w:hAnsi="Tahoma" w:cs="Tahoma"/>
          <w:b/>
          <w:sz w:val="22"/>
          <w:szCs w:val="22"/>
        </w:rPr>
        <w:t>OXYGEN</w:t>
      </w:r>
      <w:r>
        <w:rPr>
          <w:rFonts w:ascii="Tahoma" w:hAnsi="Tahoma" w:cs="Tahoma"/>
          <w:sz w:val="22"/>
          <w:szCs w:val="22"/>
        </w:rPr>
        <w:t xml:space="preserve"> (O</w:t>
      </w:r>
      <w:r>
        <w:rPr>
          <w:rFonts w:ascii="Tahoma" w:hAnsi="Tahoma" w:cs="Tahoma"/>
          <w:sz w:val="22"/>
          <w:szCs w:val="22"/>
          <w:vertAlign w:val="subscript"/>
        </w:rPr>
        <w:t>2</w:t>
      </w:r>
      <w:r>
        <w:rPr>
          <w:rFonts w:ascii="Tahoma" w:hAnsi="Tahoma" w:cs="Tahoma"/>
          <w:sz w:val="22"/>
          <w:szCs w:val="22"/>
        </w:rPr>
        <w:t xml:space="preserve"> gas).  Very weak spectrum covering violet, blue/violet, green &amp; red (2 lines) regions.</w:t>
      </w:r>
    </w:p>
    <w:tbl>
      <w:tblPr>
        <w:tblW w:w="0" w:type="auto"/>
        <w:tblLook w:val="04A0" w:firstRow="1" w:lastRow="0" w:firstColumn="1" w:lastColumn="0" w:noHBand="0" w:noVBand="1"/>
      </w:tblPr>
      <w:tblGrid>
        <w:gridCol w:w="2247"/>
        <w:gridCol w:w="2289"/>
      </w:tblGrid>
      <w:tr w:rsidR="00F700E4" w:rsidRPr="00603804" w14:paraId="1D50A9A1" w14:textId="77777777" w:rsidTr="00D15E6D">
        <w:tc>
          <w:tcPr>
            <w:tcW w:w="2340" w:type="dxa"/>
          </w:tcPr>
          <w:p w14:paraId="1D63308D"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014A5FFA"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35E5E043" w14:textId="77777777" w:rsidTr="00D15E6D">
        <w:tc>
          <w:tcPr>
            <w:tcW w:w="2340" w:type="dxa"/>
          </w:tcPr>
          <w:p w14:paraId="3A88349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1657806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4400</w:t>
            </w:r>
          </w:p>
        </w:tc>
      </w:tr>
      <w:tr w:rsidR="00F700E4" w:rsidRPr="00603804" w14:paraId="56CFE823" w14:textId="77777777" w:rsidTr="00D15E6D">
        <w:tc>
          <w:tcPr>
            <w:tcW w:w="2340" w:type="dxa"/>
          </w:tcPr>
          <w:p w14:paraId="4ED932F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7D84482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4900</w:t>
            </w:r>
          </w:p>
        </w:tc>
      </w:tr>
      <w:tr w:rsidR="00F700E4" w:rsidRPr="00603804" w14:paraId="523C2900" w14:textId="77777777" w:rsidTr="00D15E6D">
        <w:tc>
          <w:tcPr>
            <w:tcW w:w="2340" w:type="dxa"/>
          </w:tcPr>
          <w:p w14:paraId="010971F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6264DB4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5250</w:t>
            </w:r>
          </w:p>
        </w:tc>
      </w:tr>
      <w:tr w:rsidR="00F700E4" w:rsidRPr="00603804" w14:paraId="69388C07" w14:textId="77777777" w:rsidTr="00D15E6D">
        <w:tc>
          <w:tcPr>
            <w:tcW w:w="2340" w:type="dxa"/>
          </w:tcPr>
          <w:p w14:paraId="68FDC8E1" w14:textId="77777777" w:rsidR="00F700E4" w:rsidRDefault="00F700E4" w:rsidP="00D15E6D">
            <w:pPr>
              <w:jc w:val="center"/>
            </w:pPr>
            <w:r w:rsidRPr="00603804">
              <w:rPr>
                <w:rFonts w:ascii="Tahoma" w:hAnsi="Tahoma" w:cs="Tahoma"/>
                <w:sz w:val="21"/>
                <w:szCs w:val="21"/>
              </w:rPr>
              <w:t>Green</w:t>
            </w:r>
          </w:p>
        </w:tc>
        <w:tc>
          <w:tcPr>
            <w:tcW w:w="2340" w:type="dxa"/>
          </w:tcPr>
          <w:p w14:paraId="6B103E7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5400</w:t>
            </w:r>
          </w:p>
        </w:tc>
      </w:tr>
      <w:tr w:rsidR="00F700E4" w:rsidRPr="00603804" w14:paraId="095AF568" w14:textId="77777777" w:rsidTr="00D15E6D">
        <w:tc>
          <w:tcPr>
            <w:tcW w:w="2340" w:type="dxa"/>
          </w:tcPr>
          <w:p w14:paraId="3960E90C" w14:textId="77777777" w:rsidR="00F700E4" w:rsidRDefault="00F700E4" w:rsidP="00D15E6D">
            <w:pPr>
              <w:jc w:val="center"/>
            </w:pPr>
            <w:r w:rsidRPr="00603804">
              <w:rPr>
                <w:rFonts w:ascii="Tahoma" w:hAnsi="Tahoma" w:cs="Tahoma"/>
                <w:sz w:val="21"/>
                <w:szCs w:val="21"/>
              </w:rPr>
              <w:t>Green</w:t>
            </w:r>
          </w:p>
        </w:tc>
        <w:tc>
          <w:tcPr>
            <w:tcW w:w="2340" w:type="dxa"/>
          </w:tcPr>
          <w:p w14:paraId="55D9388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5500</w:t>
            </w:r>
          </w:p>
        </w:tc>
      </w:tr>
      <w:tr w:rsidR="00F700E4" w:rsidRPr="00603804" w14:paraId="796ABD74" w14:textId="77777777" w:rsidTr="00D15E6D">
        <w:tc>
          <w:tcPr>
            <w:tcW w:w="2340" w:type="dxa"/>
          </w:tcPr>
          <w:p w14:paraId="01854025" w14:textId="77777777" w:rsidR="00F700E4" w:rsidRDefault="00F700E4" w:rsidP="00D15E6D">
            <w:pPr>
              <w:jc w:val="center"/>
            </w:pPr>
            <w:r w:rsidRPr="00603804">
              <w:rPr>
                <w:rFonts w:ascii="Tahoma" w:hAnsi="Tahoma" w:cs="Tahoma"/>
                <w:sz w:val="21"/>
                <w:szCs w:val="21"/>
              </w:rPr>
              <w:t>Green</w:t>
            </w:r>
          </w:p>
        </w:tc>
        <w:tc>
          <w:tcPr>
            <w:tcW w:w="2340" w:type="dxa"/>
          </w:tcPr>
          <w:p w14:paraId="6FFA891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5650</w:t>
            </w:r>
          </w:p>
        </w:tc>
      </w:tr>
      <w:tr w:rsidR="00F700E4" w:rsidRPr="00603804" w14:paraId="0B9776C6" w14:textId="77777777" w:rsidTr="00D15E6D">
        <w:tc>
          <w:tcPr>
            <w:tcW w:w="2340" w:type="dxa"/>
          </w:tcPr>
          <w:p w14:paraId="0EF2FF0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1B2F95ED"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6150</w:t>
            </w:r>
          </w:p>
        </w:tc>
      </w:tr>
      <w:tr w:rsidR="00F700E4" w:rsidRPr="00603804" w14:paraId="63A0102F" w14:textId="77777777" w:rsidTr="00D15E6D">
        <w:tc>
          <w:tcPr>
            <w:tcW w:w="2340" w:type="dxa"/>
          </w:tcPr>
          <w:p w14:paraId="4CB43CF5" w14:textId="77777777" w:rsidR="00F700E4" w:rsidRDefault="00F700E4" w:rsidP="00D15E6D">
            <w:pPr>
              <w:jc w:val="center"/>
            </w:pPr>
            <w:r w:rsidRPr="00603804">
              <w:rPr>
                <w:rFonts w:ascii="Tahoma" w:hAnsi="Tahoma" w:cs="Tahoma"/>
                <w:sz w:val="21"/>
                <w:szCs w:val="21"/>
              </w:rPr>
              <w:t>Red</w:t>
            </w:r>
          </w:p>
        </w:tc>
        <w:tc>
          <w:tcPr>
            <w:tcW w:w="2340" w:type="dxa"/>
          </w:tcPr>
          <w:p w14:paraId="3993513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2F9B9CD9" w14:textId="77777777" w:rsidTr="00D15E6D">
        <w:tc>
          <w:tcPr>
            <w:tcW w:w="2340" w:type="dxa"/>
          </w:tcPr>
          <w:p w14:paraId="0E99CD6B" w14:textId="77777777" w:rsidR="00F700E4" w:rsidRDefault="00F700E4" w:rsidP="00D15E6D">
            <w:pPr>
              <w:jc w:val="center"/>
            </w:pPr>
            <w:r w:rsidRPr="00603804">
              <w:rPr>
                <w:rFonts w:ascii="Tahoma" w:hAnsi="Tahoma" w:cs="Tahoma"/>
                <w:sz w:val="21"/>
                <w:szCs w:val="21"/>
              </w:rPr>
              <w:t>Red</w:t>
            </w:r>
          </w:p>
        </w:tc>
        <w:tc>
          <w:tcPr>
            <w:tcW w:w="2340" w:type="dxa"/>
          </w:tcPr>
          <w:p w14:paraId="3D6A3C64"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6600</w:t>
            </w:r>
          </w:p>
        </w:tc>
      </w:tr>
      <w:tr w:rsidR="00F700E4" w:rsidRPr="00603804" w14:paraId="1E2FC032" w14:textId="77777777" w:rsidTr="00D15E6D">
        <w:tc>
          <w:tcPr>
            <w:tcW w:w="2340" w:type="dxa"/>
          </w:tcPr>
          <w:p w14:paraId="7FDD0679" w14:textId="77777777" w:rsidR="00F700E4" w:rsidRDefault="00F700E4" w:rsidP="00D15E6D">
            <w:pPr>
              <w:jc w:val="center"/>
            </w:pPr>
            <w:r w:rsidRPr="00603804">
              <w:rPr>
                <w:rFonts w:ascii="Tahoma" w:hAnsi="Tahoma" w:cs="Tahoma"/>
                <w:sz w:val="21"/>
                <w:szCs w:val="21"/>
              </w:rPr>
              <w:t>Red</w:t>
            </w:r>
          </w:p>
        </w:tc>
        <w:tc>
          <w:tcPr>
            <w:tcW w:w="2340" w:type="dxa"/>
          </w:tcPr>
          <w:p w14:paraId="5D4E416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6650</w:t>
            </w:r>
          </w:p>
        </w:tc>
      </w:tr>
    </w:tbl>
    <w:p w14:paraId="28ED0559" w14:textId="77777777" w:rsidR="00F700E4" w:rsidRDefault="00F700E4" w:rsidP="00F700E4">
      <w:pPr>
        <w:rPr>
          <w:rFonts w:ascii="Tahoma" w:hAnsi="Tahoma" w:cs="Tahoma"/>
          <w:sz w:val="22"/>
          <w:szCs w:val="22"/>
        </w:rPr>
      </w:pPr>
    </w:p>
    <w:p w14:paraId="27F2F03D" w14:textId="77777777" w:rsidR="00F700E4" w:rsidRDefault="00F700E4" w:rsidP="00F700E4">
      <w:pPr>
        <w:rPr>
          <w:rFonts w:ascii="Tahoma" w:hAnsi="Tahoma" w:cs="Tahoma"/>
          <w:sz w:val="22"/>
          <w:szCs w:val="22"/>
        </w:rPr>
      </w:pPr>
    </w:p>
    <w:p w14:paraId="2DF723E3" w14:textId="77777777" w:rsidR="00F700E4" w:rsidRDefault="00F700E4" w:rsidP="00F700E4">
      <w:pPr>
        <w:rPr>
          <w:rFonts w:ascii="Tahoma" w:hAnsi="Tahoma" w:cs="Tahoma"/>
          <w:sz w:val="22"/>
          <w:szCs w:val="22"/>
        </w:rPr>
      </w:pPr>
    </w:p>
    <w:p w14:paraId="7D287921" w14:textId="77777777" w:rsidR="00F700E4" w:rsidRDefault="00F700E4" w:rsidP="00F700E4">
      <w:pPr>
        <w:rPr>
          <w:rFonts w:ascii="Tahoma" w:hAnsi="Tahoma" w:cs="Tahoma"/>
          <w:sz w:val="22"/>
          <w:szCs w:val="22"/>
        </w:rPr>
      </w:pPr>
    </w:p>
    <w:p w14:paraId="14BBD3A3" w14:textId="77777777" w:rsidR="00F700E4" w:rsidRDefault="00F700E4" w:rsidP="00F700E4">
      <w:pPr>
        <w:rPr>
          <w:rFonts w:ascii="Tahoma" w:hAnsi="Tahoma" w:cs="Tahoma"/>
          <w:sz w:val="22"/>
          <w:szCs w:val="22"/>
        </w:rPr>
      </w:pPr>
    </w:p>
    <w:p w14:paraId="04B2D661" w14:textId="77777777" w:rsidR="00F700E4" w:rsidRDefault="00F700E4" w:rsidP="00F700E4">
      <w:pPr>
        <w:rPr>
          <w:rFonts w:ascii="Tahoma" w:hAnsi="Tahoma" w:cs="Tahoma"/>
          <w:sz w:val="22"/>
          <w:szCs w:val="22"/>
        </w:rPr>
      </w:pPr>
    </w:p>
    <w:p w14:paraId="5BD709A0" w14:textId="77777777" w:rsidR="00F700E4" w:rsidRDefault="00F700E4" w:rsidP="00F700E4">
      <w:pPr>
        <w:rPr>
          <w:rFonts w:ascii="Tahoma" w:hAnsi="Tahoma" w:cs="Tahoma"/>
          <w:sz w:val="22"/>
          <w:szCs w:val="22"/>
        </w:rPr>
      </w:pPr>
    </w:p>
    <w:p w14:paraId="6399166A" w14:textId="77777777" w:rsidR="00F700E4" w:rsidRDefault="00F700E4" w:rsidP="00F700E4">
      <w:pPr>
        <w:rPr>
          <w:rFonts w:ascii="Tahoma" w:hAnsi="Tahoma" w:cs="Tahoma"/>
          <w:sz w:val="22"/>
          <w:szCs w:val="22"/>
        </w:rPr>
      </w:pPr>
    </w:p>
    <w:p w14:paraId="02FDD1CE" w14:textId="77777777" w:rsidR="00F700E4" w:rsidRDefault="00F700E4" w:rsidP="00F700E4">
      <w:pPr>
        <w:rPr>
          <w:rFonts w:ascii="Tahoma" w:hAnsi="Tahoma" w:cs="Tahoma"/>
          <w:sz w:val="22"/>
          <w:szCs w:val="22"/>
        </w:rPr>
      </w:pPr>
    </w:p>
    <w:p w14:paraId="5E667186" w14:textId="77777777" w:rsidR="00F700E4" w:rsidRDefault="00F700E4" w:rsidP="00F700E4">
      <w:pPr>
        <w:rPr>
          <w:rFonts w:ascii="Tahoma" w:hAnsi="Tahoma" w:cs="Tahoma"/>
          <w:sz w:val="22"/>
          <w:szCs w:val="22"/>
        </w:rPr>
      </w:pPr>
    </w:p>
    <w:p w14:paraId="1B1E0989" w14:textId="77777777" w:rsidR="00F700E4" w:rsidRDefault="00F700E4" w:rsidP="00F700E4">
      <w:pPr>
        <w:rPr>
          <w:rFonts w:ascii="Tahoma" w:hAnsi="Tahoma" w:cs="Tahoma"/>
          <w:sz w:val="22"/>
          <w:szCs w:val="22"/>
        </w:rPr>
      </w:pPr>
    </w:p>
    <w:p w14:paraId="6A608DCE" w14:textId="77777777" w:rsidR="00F700E4" w:rsidRDefault="00F700E4" w:rsidP="00F700E4">
      <w:pPr>
        <w:rPr>
          <w:rFonts w:ascii="Tahoma" w:hAnsi="Tahoma" w:cs="Tahoma"/>
          <w:sz w:val="22"/>
          <w:szCs w:val="22"/>
        </w:rPr>
      </w:pPr>
    </w:p>
    <w:p w14:paraId="152D0B27" w14:textId="77777777" w:rsidR="00F700E4" w:rsidRDefault="00F700E4" w:rsidP="00F700E4">
      <w:pPr>
        <w:rPr>
          <w:rFonts w:ascii="Tahoma" w:hAnsi="Tahoma" w:cs="Tahoma"/>
          <w:sz w:val="22"/>
          <w:szCs w:val="22"/>
        </w:rPr>
      </w:pPr>
      <w:r w:rsidRPr="00734BB0">
        <w:rPr>
          <w:rFonts w:ascii="Tahoma" w:hAnsi="Tahoma" w:cs="Tahoma"/>
          <w:b/>
          <w:sz w:val="22"/>
          <w:szCs w:val="22"/>
        </w:rPr>
        <w:t>WATER</w:t>
      </w:r>
      <w:r w:rsidRPr="00AB673A">
        <w:rPr>
          <w:rFonts w:ascii="Tahoma" w:hAnsi="Tahoma" w:cs="Tahoma"/>
          <w:sz w:val="22"/>
          <w:szCs w:val="22"/>
        </w:rPr>
        <w:t xml:space="preserve"> (H2O vapor).</w:t>
      </w:r>
      <w:r>
        <w:rPr>
          <w:rFonts w:ascii="Tahoma" w:hAnsi="Tahoma" w:cs="Tahoma"/>
          <w:sz w:val="22"/>
          <w:szCs w:val="22"/>
        </w:rPr>
        <w:t xml:space="preserve"> Three strong hydrogen lines &amp; weak spectrum from oxygen.</w:t>
      </w:r>
    </w:p>
    <w:tbl>
      <w:tblPr>
        <w:tblW w:w="0" w:type="auto"/>
        <w:tblLook w:val="04A0" w:firstRow="1" w:lastRow="0" w:firstColumn="1" w:lastColumn="0" w:noHBand="0" w:noVBand="1"/>
      </w:tblPr>
      <w:tblGrid>
        <w:gridCol w:w="2247"/>
        <w:gridCol w:w="2289"/>
      </w:tblGrid>
      <w:tr w:rsidR="00F700E4" w:rsidRPr="00603804" w14:paraId="0BCEA100" w14:textId="77777777" w:rsidTr="00D15E6D">
        <w:tc>
          <w:tcPr>
            <w:tcW w:w="2340" w:type="dxa"/>
          </w:tcPr>
          <w:p w14:paraId="7C119F8C"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4B22A988"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274FB6DC" w14:textId="77777777" w:rsidTr="00D15E6D">
        <w:tc>
          <w:tcPr>
            <w:tcW w:w="2340" w:type="dxa"/>
          </w:tcPr>
          <w:p w14:paraId="1103214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4020043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4300</w:t>
            </w:r>
          </w:p>
        </w:tc>
      </w:tr>
      <w:tr w:rsidR="00F700E4" w:rsidRPr="00603804" w14:paraId="78BE5FF0" w14:textId="77777777" w:rsidTr="00D15E6D">
        <w:tc>
          <w:tcPr>
            <w:tcW w:w="2340" w:type="dxa"/>
          </w:tcPr>
          <w:p w14:paraId="3826E4D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Violet</w:t>
            </w:r>
          </w:p>
        </w:tc>
        <w:tc>
          <w:tcPr>
            <w:tcW w:w="2340" w:type="dxa"/>
          </w:tcPr>
          <w:p w14:paraId="47253065"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4400</w:t>
            </w:r>
          </w:p>
        </w:tc>
      </w:tr>
      <w:tr w:rsidR="00F700E4" w:rsidRPr="00603804" w14:paraId="20B8B7EF" w14:textId="77777777" w:rsidTr="00D15E6D">
        <w:tc>
          <w:tcPr>
            <w:tcW w:w="2340" w:type="dxa"/>
          </w:tcPr>
          <w:p w14:paraId="3A7384C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7CBAAE2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4900</w:t>
            </w:r>
          </w:p>
        </w:tc>
      </w:tr>
      <w:tr w:rsidR="00F700E4" w:rsidRPr="00603804" w14:paraId="15728A1A" w14:textId="77777777" w:rsidTr="00D15E6D">
        <w:tc>
          <w:tcPr>
            <w:tcW w:w="2340" w:type="dxa"/>
          </w:tcPr>
          <w:p w14:paraId="69751FA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D4CC6C6"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5200</w:t>
            </w:r>
          </w:p>
        </w:tc>
      </w:tr>
      <w:tr w:rsidR="00F700E4" w:rsidRPr="00603804" w14:paraId="2A0FC2E0" w14:textId="77777777" w:rsidTr="00D15E6D">
        <w:tc>
          <w:tcPr>
            <w:tcW w:w="2340" w:type="dxa"/>
          </w:tcPr>
          <w:p w14:paraId="6628B7B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Green</w:t>
            </w:r>
          </w:p>
        </w:tc>
        <w:tc>
          <w:tcPr>
            <w:tcW w:w="2340" w:type="dxa"/>
          </w:tcPr>
          <w:p w14:paraId="431C26F8"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5400</w:t>
            </w:r>
          </w:p>
        </w:tc>
      </w:tr>
      <w:tr w:rsidR="00F700E4" w:rsidRPr="00603804" w14:paraId="29911484" w14:textId="77777777" w:rsidTr="00D15E6D">
        <w:tc>
          <w:tcPr>
            <w:tcW w:w="2340" w:type="dxa"/>
          </w:tcPr>
          <w:p w14:paraId="39B3C97E" w14:textId="77777777" w:rsidR="00F700E4" w:rsidRDefault="00F700E4" w:rsidP="00D15E6D">
            <w:pPr>
              <w:jc w:val="center"/>
            </w:pPr>
            <w:r w:rsidRPr="00603804">
              <w:rPr>
                <w:rFonts w:ascii="Tahoma" w:hAnsi="Tahoma" w:cs="Tahoma"/>
                <w:sz w:val="21"/>
                <w:szCs w:val="21"/>
              </w:rPr>
              <w:t>Green</w:t>
            </w:r>
          </w:p>
        </w:tc>
        <w:tc>
          <w:tcPr>
            <w:tcW w:w="2340" w:type="dxa"/>
          </w:tcPr>
          <w:p w14:paraId="4145B08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5500</w:t>
            </w:r>
          </w:p>
        </w:tc>
      </w:tr>
      <w:tr w:rsidR="00F700E4" w:rsidRPr="00603804" w14:paraId="03D0D98B" w14:textId="77777777" w:rsidTr="00D15E6D">
        <w:tc>
          <w:tcPr>
            <w:tcW w:w="2340" w:type="dxa"/>
          </w:tcPr>
          <w:p w14:paraId="3DCCC2A7" w14:textId="77777777" w:rsidR="00F700E4" w:rsidRDefault="00F700E4" w:rsidP="00D15E6D">
            <w:pPr>
              <w:jc w:val="center"/>
            </w:pPr>
            <w:r w:rsidRPr="00603804">
              <w:rPr>
                <w:rFonts w:ascii="Tahoma" w:hAnsi="Tahoma" w:cs="Tahoma"/>
                <w:sz w:val="21"/>
                <w:szCs w:val="21"/>
              </w:rPr>
              <w:t>Green</w:t>
            </w:r>
          </w:p>
        </w:tc>
        <w:tc>
          <w:tcPr>
            <w:tcW w:w="2340" w:type="dxa"/>
          </w:tcPr>
          <w:p w14:paraId="73544B1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5600</w:t>
            </w:r>
          </w:p>
        </w:tc>
      </w:tr>
      <w:tr w:rsidR="00F700E4" w:rsidRPr="00603804" w14:paraId="246F32F8" w14:textId="77777777" w:rsidTr="00D15E6D">
        <w:tc>
          <w:tcPr>
            <w:tcW w:w="2340" w:type="dxa"/>
          </w:tcPr>
          <w:p w14:paraId="7E36617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7460660"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6050</w:t>
            </w:r>
          </w:p>
        </w:tc>
      </w:tr>
      <w:tr w:rsidR="00F700E4" w:rsidRPr="00603804" w14:paraId="0AC53252" w14:textId="77777777" w:rsidTr="00D15E6D">
        <w:tc>
          <w:tcPr>
            <w:tcW w:w="2340" w:type="dxa"/>
          </w:tcPr>
          <w:p w14:paraId="5903205F"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67FDB2E7"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6100</w:t>
            </w:r>
          </w:p>
        </w:tc>
      </w:tr>
      <w:tr w:rsidR="00F700E4" w:rsidRPr="00603804" w14:paraId="522DB133" w14:textId="77777777" w:rsidTr="00D15E6D">
        <w:tc>
          <w:tcPr>
            <w:tcW w:w="2340" w:type="dxa"/>
          </w:tcPr>
          <w:p w14:paraId="4A28249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010FB20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6650</w:t>
            </w:r>
          </w:p>
        </w:tc>
      </w:tr>
    </w:tbl>
    <w:p w14:paraId="3DF3D8A1" w14:textId="77777777" w:rsidR="00F700E4" w:rsidRDefault="00F700E4" w:rsidP="00F700E4">
      <w:pPr>
        <w:rPr>
          <w:rFonts w:ascii="Tahoma" w:hAnsi="Tahoma" w:cs="Tahoma"/>
          <w:b/>
          <w:sz w:val="22"/>
          <w:szCs w:val="22"/>
        </w:rPr>
      </w:pPr>
    </w:p>
    <w:p w14:paraId="4ECA7B65" w14:textId="77777777" w:rsidR="00F700E4" w:rsidRDefault="00F700E4" w:rsidP="00F700E4">
      <w:pPr>
        <w:rPr>
          <w:rFonts w:ascii="Tahoma" w:hAnsi="Tahoma" w:cs="Tahoma"/>
          <w:sz w:val="22"/>
          <w:szCs w:val="22"/>
        </w:rPr>
      </w:pPr>
      <w:r w:rsidRPr="00734BB0">
        <w:rPr>
          <w:rFonts w:ascii="Tahoma" w:hAnsi="Tahoma" w:cs="Tahoma"/>
          <w:b/>
          <w:sz w:val="22"/>
          <w:szCs w:val="22"/>
        </w:rPr>
        <w:t>XENON</w:t>
      </w:r>
      <w:r>
        <w:rPr>
          <w:rFonts w:ascii="Tahoma" w:hAnsi="Tahoma" w:cs="Tahoma"/>
          <w:sz w:val="22"/>
          <w:szCs w:val="22"/>
        </w:rPr>
        <w:t xml:space="preserve"> (</w:t>
      </w:r>
      <w:proofErr w:type="spellStart"/>
      <w:r>
        <w:rPr>
          <w:rFonts w:ascii="Tahoma" w:hAnsi="Tahoma" w:cs="Tahoma"/>
          <w:sz w:val="22"/>
          <w:szCs w:val="22"/>
        </w:rPr>
        <w:t>Xe</w:t>
      </w:r>
      <w:proofErr w:type="spellEnd"/>
      <w:r>
        <w:rPr>
          <w:rFonts w:ascii="Tahoma" w:hAnsi="Tahoma" w:cs="Tahoma"/>
          <w:sz w:val="22"/>
          <w:szCs w:val="22"/>
        </w:rPr>
        <w:t xml:space="preserve"> gas). Weak spectrum of 2 violet &amp; 2 green lines.</w:t>
      </w:r>
    </w:p>
    <w:tbl>
      <w:tblPr>
        <w:tblW w:w="0" w:type="auto"/>
        <w:tblLook w:val="04A0" w:firstRow="1" w:lastRow="0" w:firstColumn="1" w:lastColumn="0" w:noHBand="0" w:noVBand="1"/>
      </w:tblPr>
      <w:tblGrid>
        <w:gridCol w:w="2247"/>
        <w:gridCol w:w="2289"/>
      </w:tblGrid>
      <w:tr w:rsidR="00F700E4" w:rsidRPr="00603804" w14:paraId="43C0FFC7" w14:textId="77777777" w:rsidTr="00D15E6D">
        <w:tc>
          <w:tcPr>
            <w:tcW w:w="2340" w:type="dxa"/>
          </w:tcPr>
          <w:p w14:paraId="48ECA28A"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Color</w:t>
            </w:r>
          </w:p>
        </w:tc>
        <w:tc>
          <w:tcPr>
            <w:tcW w:w="2340" w:type="dxa"/>
          </w:tcPr>
          <w:p w14:paraId="39246199" w14:textId="77777777" w:rsidR="00F700E4" w:rsidRPr="00603804" w:rsidRDefault="00F700E4" w:rsidP="00D15E6D">
            <w:pPr>
              <w:jc w:val="center"/>
              <w:rPr>
                <w:rFonts w:ascii="Tahoma" w:hAnsi="Tahoma" w:cs="Tahoma"/>
                <w:b/>
                <w:sz w:val="21"/>
                <w:szCs w:val="21"/>
              </w:rPr>
            </w:pPr>
            <w:r w:rsidRPr="00603804">
              <w:rPr>
                <w:rFonts w:ascii="Tahoma" w:hAnsi="Tahoma" w:cs="Tahoma"/>
                <w:b/>
                <w:sz w:val="21"/>
                <w:szCs w:val="21"/>
              </w:rPr>
              <w:t>Wavelength Å</w:t>
            </w:r>
          </w:p>
        </w:tc>
      </w:tr>
      <w:tr w:rsidR="00F700E4" w:rsidRPr="00603804" w14:paraId="5CEF4523" w14:textId="77777777" w:rsidTr="00D15E6D">
        <w:tc>
          <w:tcPr>
            <w:tcW w:w="2340" w:type="dxa"/>
          </w:tcPr>
          <w:p w14:paraId="5E213CEC"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Blue</w:t>
            </w:r>
          </w:p>
        </w:tc>
        <w:tc>
          <w:tcPr>
            <w:tcW w:w="2340" w:type="dxa"/>
          </w:tcPr>
          <w:p w14:paraId="3C2B1C73"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4700</w:t>
            </w:r>
          </w:p>
        </w:tc>
      </w:tr>
      <w:tr w:rsidR="00F700E4" w:rsidRPr="00603804" w14:paraId="2A59AD38" w14:textId="77777777" w:rsidTr="00D15E6D">
        <w:tc>
          <w:tcPr>
            <w:tcW w:w="2340" w:type="dxa"/>
          </w:tcPr>
          <w:p w14:paraId="623C35FD" w14:textId="77777777" w:rsidR="00F700E4" w:rsidRDefault="00F700E4" w:rsidP="00D15E6D">
            <w:pPr>
              <w:jc w:val="center"/>
            </w:pPr>
            <w:r w:rsidRPr="00603804">
              <w:rPr>
                <w:rFonts w:ascii="Tahoma" w:hAnsi="Tahoma" w:cs="Tahoma"/>
                <w:sz w:val="21"/>
                <w:szCs w:val="21"/>
              </w:rPr>
              <w:t>Green</w:t>
            </w:r>
          </w:p>
        </w:tc>
        <w:tc>
          <w:tcPr>
            <w:tcW w:w="2340" w:type="dxa"/>
          </w:tcPr>
          <w:p w14:paraId="3AF028CA"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4850</w:t>
            </w:r>
          </w:p>
        </w:tc>
      </w:tr>
      <w:tr w:rsidR="00F700E4" w:rsidRPr="00603804" w14:paraId="3C6617EF" w14:textId="77777777" w:rsidTr="00D15E6D">
        <w:tc>
          <w:tcPr>
            <w:tcW w:w="2340" w:type="dxa"/>
          </w:tcPr>
          <w:p w14:paraId="4D56FD08" w14:textId="77777777" w:rsidR="00F700E4" w:rsidRDefault="00F700E4" w:rsidP="00D15E6D">
            <w:pPr>
              <w:jc w:val="center"/>
            </w:pPr>
            <w:r w:rsidRPr="00603804">
              <w:rPr>
                <w:rFonts w:ascii="Tahoma" w:hAnsi="Tahoma" w:cs="Tahoma"/>
                <w:sz w:val="21"/>
                <w:szCs w:val="21"/>
              </w:rPr>
              <w:t>Green</w:t>
            </w:r>
          </w:p>
        </w:tc>
        <w:tc>
          <w:tcPr>
            <w:tcW w:w="2340" w:type="dxa"/>
          </w:tcPr>
          <w:p w14:paraId="1D3604E2"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5000</w:t>
            </w:r>
          </w:p>
        </w:tc>
      </w:tr>
      <w:tr w:rsidR="00F700E4" w:rsidRPr="00603804" w14:paraId="698BB92B" w14:textId="77777777" w:rsidTr="00D15E6D">
        <w:tc>
          <w:tcPr>
            <w:tcW w:w="2340" w:type="dxa"/>
          </w:tcPr>
          <w:p w14:paraId="33B110C1"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2ADC894B"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6250</w:t>
            </w:r>
          </w:p>
        </w:tc>
      </w:tr>
      <w:tr w:rsidR="00F700E4" w:rsidRPr="00603804" w14:paraId="1711B98B" w14:textId="77777777" w:rsidTr="00D15E6D">
        <w:tc>
          <w:tcPr>
            <w:tcW w:w="2340" w:type="dxa"/>
          </w:tcPr>
          <w:p w14:paraId="304B85EE"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Red</w:t>
            </w:r>
          </w:p>
        </w:tc>
        <w:tc>
          <w:tcPr>
            <w:tcW w:w="2340" w:type="dxa"/>
          </w:tcPr>
          <w:p w14:paraId="5C5DD719" w14:textId="77777777" w:rsidR="00F700E4" w:rsidRPr="00603804" w:rsidRDefault="00F700E4" w:rsidP="00D15E6D">
            <w:pPr>
              <w:jc w:val="center"/>
              <w:rPr>
                <w:rFonts w:ascii="Tahoma" w:hAnsi="Tahoma" w:cs="Tahoma"/>
                <w:sz w:val="21"/>
                <w:szCs w:val="21"/>
              </w:rPr>
            </w:pPr>
            <w:r w:rsidRPr="00603804">
              <w:rPr>
                <w:rFonts w:ascii="Tahoma" w:hAnsi="Tahoma" w:cs="Tahoma"/>
                <w:sz w:val="21"/>
                <w:szCs w:val="21"/>
              </w:rPr>
              <w:t>6400</w:t>
            </w:r>
          </w:p>
        </w:tc>
      </w:tr>
    </w:tbl>
    <w:p w14:paraId="1E07CCB6" w14:textId="77777777" w:rsidR="00F700E4" w:rsidRPr="00AB673A" w:rsidRDefault="00F700E4" w:rsidP="00F700E4">
      <w:pPr>
        <w:rPr>
          <w:rFonts w:ascii="Tahoma" w:hAnsi="Tahoma" w:cs="Tahoma"/>
          <w:sz w:val="22"/>
          <w:szCs w:val="22"/>
        </w:rPr>
      </w:pPr>
    </w:p>
    <w:p w14:paraId="2C4512F9" w14:textId="77777777" w:rsidR="00F700E4" w:rsidRDefault="00F700E4" w:rsidP="00F700E4">
      <w:pPr>
        <w:rPr>
          <w:rFonts w:ascii="Tahoma" w:hAnsi="Tahoma" w:cs="Tahoma"/>
          <w:sz w:val="28"/>
          <w:szCs w:val="28"/>
        </w:rPr>
      </w:pPr>
    </w:p>
    <w:p w14:paraId="70F59E6A" w14:textId="77777777" w:rsidR="00650902" w:rsidRDefault="00650902" w:rsidP="00650902">
      <w:pPr>
        <w:jc w:val="both"/>
        <w:rPr>
          <w:rFonts w:ascii="Tahoma" w:hAnsi="Tahoma" w:cs="Tahoma"/>
          <w:b/>
          <w:sz w:val="28"/>
          <w:szCs w:val="28"/>
        </w:rPr>
        <w:sectPr w:rsidR="00650902" w:rsidSect="00F700E4">
          <w:type w:val="continuous"/>
          <w:pgSz w:w="12240" w:h="15840"/>
          <w:pgMar w:top="1008" w:right="1440" w:bottom="1008" w:left="1440" w:header="720" w:footer="720" w:gutter="0"/>
          <w:cols w:num="2" w:space="720"/>
          <w:docGrid w:linePitch="360"/>
        </w:sectPr>
      </w:pPr>
    </w:p>
    <w:p w14:paraId="19CB3F0C" w14:textId="77777777" w:rsidR="00650902" w:rsidRPr="00B32055" w:rsidRDefault="00650902" w:rsidP="00650902">
      <w:pPr>
        <w:jc w:val="both"/>
        <w:rPr>
          <w:rFonts w:ascii="Tahoma" w:hAnsi="Tahoma" w:cs="Tahoma"/>
          <w:sz w:val="28"/>
          <w:szCs w:val="28"/>
        </w:rPr>
      </w:pPr>
      <w:r>
        <w:rPr>
          <w:rFonts w:ascii="Tahoma" w:hAnsi="Tahoma" w:cs="Tahoma"/>
          <w:b/>
          <w:sz w:val="28"/>
          <w:szCs w:val="28"/>
        </w:rPr>
        <w:lastRenderedPageBreak/>
        <w:t>Lab Evaluation</w:t>
      </w:r>
      <w:r>
        <w:rPr>
          <w:rFonts w:ascii="Tahoma" w:hAnsi="Tahoma" w:cs="Tahoma"/>
          <w:sz w:val="28"/>
          <w:szCs w:val="28"/>
        </w:rPr>
        <w:t xml:space="preserve"> – Please provide feedback on the following areas, comparing this lab to your previous labs:  How much fun you had completing this lab; How well the lap prep period explained this lab; The amount of work required compared to the time allotted; Your understanding of this lab; The difficulty of this lab; How well this lab tied in with the lecture.  Please assign each of the listed categories with a value from 1-5, with 5 being the best, 1 the worst.  Comments supporting or elaborating on your assessment can also be very helpful in improving the future labs. </w:t>
      </w:r>
    </w:p>
    <w:p w14:paraId="253E70A0" w14:textId="77777777" w:rsidR="00650902" w:rsidRDefault="00650902" w:rsidP="00BF61A7">
      <w:pPr>
        <w:rPr>
          <w:rFonts w:ascii="Tahoma" w:hAnsi="Tahoma" w:cs="Tahoma"/>
        </w:rPr>
        <w:sectPr w:rsidR="00650902" w:rsidSect="00650902">
          <w:type w:val="continuous"/>
          <w:pgSz w:w="12240" w:h="15840"/>
          <w:pgMar w:top="1008" w:right="1440" w:bottom="1008" w:left="1440" w:header="720" w:footer="720" w:gutter="0"/>
          <w:cols w:space="720"/>
          <w:docGrid w:linePitch="360"/>
        </w:sectPr>
      </w:pPr>
    </w:p>
    <w:p w14:paraId="6773659E" w14:textId="77777777" w:rsidR="004A4855" w:rsidRPr="004A4855" w:rsidRDefault="004A4855" w:rsidP="00BF61A7">
      <w:pPr>
        <w:rPr>
          <w:rFonts w:ascii="Tahoma" w:hAnsi="Tahoma" w:cs="Tahoma"/>
        </w:rPr>
      </w:pPr>
    </w:p>
    <w:sectPr w:rsidR="004A4855" w:rsidRPr="004A4855" w:rsidSect="00F700E4">
      <w:type w:val="continuous"/>
      <w:pgSz w:w="12240" w:h="15840"/>
      <w:pgMar w:top="1008" w:right="1440" w:bottom="1008"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685F" w14:textId="77777777" w:rsidR="00696066" w:rsidRDefault="00696066">
      <w:r>
        <w:separator/>
      </w:r>
    </w:p>
  </w:endnote>
  <w:endnote w:type="continuationSeparator" w:id="0">
    <w:p w14:paraId="3F316446" w14:textId="77777777" w:rsidR="00696066" w:rsidRDefault="0069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charset w:val="00"/>
    <w:family w:val="swiss"/>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6EC3" w14:textId="77777777" w:rsidR="00D15E6D" w:rsidRPr="00B42434" w:rsidRDefault="00D15E6D" w:rsidP="001E52FA">
    <w:pPr>
      <w:pStyle w:val="Footer"/>
    </w:pPr>
    <w:r>
      <w:t>Date Last Modified April 11, 2014</w:t>
    </w:r>
    <w:r>
      <w:tab/>
    </w:r>
    <w:r>
      <w:tab/>
      <w:t xml:space="preserve">Page Number </w:t>
    </w:r>
    <w:r>
      <w:rPr>
        <w:rStyle w:val="PageNumber"/>
      </w:rPr>
      <w:fldChar w:fldCharType="begin"/>
    </w:r>
    <w:r>
      <w:rPr>
        <w:rStyle w:val="PageNumber"/>
      </w:rPr>
      <w:instrText xml:space="preserve"> PAGE </w:instrText>
    </w:r>
    <w:r>
      <w:rPr>
        <w:rStyle w:val="PageNumber"/>
      </w:rPr>
      <w:fldChar w:fldCharType="separate"/>
    </w:r>
    <w:r w:rsidR="0091104A">
      <w:rPr>
        <w:rStyle w:val="PageNumber"/>
        <w:noProof/>
      </w:rPr>
      <w:t>1</w:t>
    </w:r>
    <w:r>
      <w:rPr>
        <w:rStyle w:val="PageNumber"/>
      </w:rPr>
      <w:fldChar w:fldCharType="end"/>
    </w:r>
  </w:p>
  <w:p w14:paraId="350A09E1" w14:textId="77777777" w:rsidR="00D15E6D" w:rsidRDefault="00D15E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7BCC0" w14:textId="77777777" w:rsidR="00696066" w:rsidRDefault="00696066">
      <w:r>
        <w:separator/>
      </w:r>
    </w:p>
  </w:footnote>
  <w:footnote w:type="continuationSeparator" w:id="0">
    <w:p w14:paraId="406F81CE" w14:textId="77777777" w:rsidR="00696066" w:rsidRDefault="0069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FA"/>
    <w:rsid w:val="00002523"/>
    <w:rsid w:val="0000629A"/>
    <w:rsid w:val="00021C75"/>
    <w:rsid w:val="0003315C"/>
    <w:rsid w:val="000456FF"/>
    <w:rsid w:val="00056881"/>
    <w:rsid w:val="000A5747"/>
    <w:rsid w:val="000C2B92"/>
    <w:rsid w:val="000D3D0B"/>
    <w:rsid w:val="0011647E"/>
    <w:rsid w:val="001514D3"/>
    <w:rsid w:val="001735C6"/>
    <w:rsid w:val="0017435B"/>
    <w:rsid w:val="001824BD"/>
    <w:rsid w:val="0018468A"/>
    <w:rsid w:val="00184BAC"/>
    <w:rsid w:val="001A23E1"/>
    <w:rsid w:val="001B29E3"/>
    <w:rsid w:val="001B2BB4"/>
    <w:rsid w:val="001C722C"/>
    <w:rsid w:val="001E52FA"/>
    <w:rsid w:val="0023547C"/>
    <w:rsid w:val="00256310"/>
    <w:rsid w:val="00277350"/>
    <w:rsid w:val="002B09E5"/>
    <w:rsid w:val="002C3181"/>
    <w:rsid w:val="003039DC"/>
    <w:rsid w:val="00331390"/>
    <w:rsid w:val="00371E78"/>
    <w:rsid w:val="00397B95"/>
    <w:rsid w:val="003C4B63"/>
    <w:rsid w:val="003D73A3"/>
    <w:rsid w:val="003F48F6"/>
    <w:rsid w:val="00407B9F"/>
    <w:rsid w:val="0047633D"/>
    <w:rsid w:val="0048378F"/>
    <w:rsid w:val="004A4855"/>
    <w:rsid w:val="004E10CC"/>
    <w:rsid w:val="004E5F40"/>
    <w:rsid w:val="005D3428"/>
    <w:rsid w:val="005E38CB"/>
    <w:rsid w:val="005E5543"/>
    <w:rsid w:val="0063528E"/>
    <w:rsid w:val="00636DF1"/>
    <w:rsid w:val="00650902"/>
    <w:rsid w:val="006633DC"/>
    <w:rsid w:val="006850E2"/>
    <w:rsid w:val="0068785F"/>
    <w:rsid w:val="006939F7"/>
    <w:rsid w:val="00696066"/>
    <w:rsid w:val="006B0785"/>
    <w:rsid w:val="006C4AE2"/>
    <w:rsid w:val="00705A9B"/>
    <w:rsid w:val="00720BED"/>
    <w:rsid w:val="0073459C"/>
    <w:rsid w:val="0077674A"/>
    <w:rsid w:val="00794ACA"/>
    <w:rsid w:val="00795A03"/>
    <w:rsid w:val="007A0977"/>
    <w:rsid w:val="007A5791"/>
    <w:rsid w:val="007C11CB"/>
    <w:rsid w:val="007D2B2D"/>
    <w:rsid w:val="007E722D"/>
    <w:rsid w:val="007F28BD"/>
    <w:rsid w:val="00813AFB"/>
    <w:rsid w:val="00816FCC"/>
    <w:rsid w:val="00824BD6"/>
    <w:rsid w:val="00826B93"/>
    <w:rsid w:val="00826ED2"/>
    <w:rsid w:val="008514B6"/>
    <w:rsid w:val="00887668"/>
    <w:rsid w:val="0089352E"/>
    <w:rsid w:val="008B502F"/>
    <w:rsid w:val="008D747D"/>
    <w:rsid w:val="008D786F"/>
    <w:rsid w:val="008E377B"/>
    <w:rsid w:val="0091104A"/>
    <w:rsid w:val="009177F7"/>
    <w:rsid w:val="00932B39"/>
    <w:rsid w:val="009405CF"/>
    <w:rsid w:val="009714B7"/>
    <w:rsid w:val="00974FB3"/>
    <w:rsid w:val="00984580"/>
    <w:rsid w:val="009D42D8"/>
    <w:rsid w:val="00A113E1"/>
    <w:rsid w:val="00A122E8"/>
    <w:rsid w:val="00A35A56"/>
    <w:rsid w:val="00A37A4F"/>
    <w:rsid w:val="00A542EE"/>
    <w:rsid w:val="00A83A24"/>
    <w:rsid w:val="00A85763"/>
    <w:rsid w:val="00AD552F"/>
    <w:rsid w:val="00AD7F51"/>
    <w:rsid w:val="00B122E8"/>
    <w:rsid w:val="00B254CD"/>
    <w:rsid w:val="00B541CB"/>
    <w:rsid w:val="00B57DBA"/>
    <w:rsid w:val="00B63810"/>
    <w:rsid w:val="00B70BB5"/>
    <w:rsid w:val="00B84761"/>
    <w:rsid w:val="00B84AAE"/>
    <w:rsid w:val="00BA18B9"/>
    <w:rsid w:val="00BD21C9"/>
    <w:rsid w:val="00BF61A7"/>
    <w:rsid w:val="00C04FCA"/>
    <w:rsid w:val="00C2005D"/>
    <w:rsid w:val="00C358CF"/>
    <w:rsid w:val="00CC0D28"/>
    <w:rsid w:val="00CD0AFE"/>
    <w:rsid w:val="00CD7E49"/>
    <w:rsid w:val="00CE18B5"/>
    <w:rsid w:val="00CF2A09"/>
    <w:rsid w:val="00D15E6D"/>
    <w:rsid w:val="00D16A1E"/>
    <w:rsid w:val="00D356B1"/>
    <w:rsid w:val="00D55912"/>
    <w:rsid w:val="00D56FE1"/>
    <w:rsid w:val="00D74527"/>
    <w:rsid w:val="00D75076"/>
    <w:rsid w:val="00D9198E"/>
    <w:rsid w:val="00DE63F1"/>
    <w:rsid w:val="00E01B9C"/>
    <w:rsid w:val="00E07144"/>
    <w:rsid w:val="00E24DDB"/>
    <w:rsid w:val="00E36906"/>
    <w:rsid w:val="00E40964"/>
    <w:rsid w:val="00E63E90"/>
    <w:rsid w:val="00E80406"/>
    <w:rsid w:val="00E92CCD"/>
    <w:rsid w:val="00EC0815"/>
    <w:rsid w:val="00ED4957"/>
    <w:rsid w:val="00F13C05"/>
    <w:rsid w:val="00F537D2"/>
    <w:rsid w:val="00F64069"/>
    <w:rsid w:val="00F660F6"/>
    <w:rsid w:val="00F700E4"/>
    <w:rsid w:val="00F74564"/>
    <w:rsid w:val="00F8286A"/>
    <w:rsid w:val="00FA3910"/>
    <w:rsid w:val="00FE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A2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FA"/>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52FA"/>
    <w:pPr>
      <w:tabs>
        <w:tab w:val="center" w:pos="4320"/>
        <w:tab w:val="right" w:pos="8640"/>
      </w:tabs>
    </w:pPr>
  </w:style>
  <w:style w:type="paragraph" w:styleId="Footer">
    <w:name w:val="footer"/>
    <w:basedOn w:val="Normal"/>
    <w:rsid w:val="001E52FA"/>
    <w:pPr>
      <w:tabs>
        <w:tab w:val="center" w:pos="4320"/>
        <w:tab w:val="right" w:pos="8640"/>
      </w:tabs>
    </w:pPr>
  </w:style>
  <w:style w:type="character" w:styleId="PageNumber">
    <w:name w:val="page number"/>
    <w:basedOn w:val="DefaultParagraphFont"/>
    <w:rsid w:val="001E52FA"/>
  </w:style>
  <w:style w:type="character" w:styleId="PlaceholderText">
    <w:name w:val="Placeholder Text"/>
    <w:basedOn w:val="DefaultParagraphFont"/>
    <w:uiPriority w:val="99"/>
    <w:semiHidden/>
    <w:rsid w:val="00974FB3"/>
    <w:rPr>
      <w:color w:val="808080"/>
    </w:rPr>
  </w:style>
  <w:style w:type="paragraph" w:styleId="BalloonText">
    <w:name w:val="Balloon Text"/>
    <w:basedOn w:val="Normal"/>
    <w:link w:val="BalloonTextChar"/>
    <w:rsid w:val="00974FB3"/>
    <w:rPr>
      <w:rFonts w:ascii="Tahoma" w:hAnsi="Tahoma" w:cs="Tahoma"/>
      <w:sz w:val="16"/>
      <w:szCs w:val="16"/>
    </w:rPr>
  </w:style>
  <w:style w:type="character" w:customStyle="1" w:styleId="BalloonTextChar">
    <w:name w:val="Balloon Text Char"/>
    <w:basedOn w:val="DefaultParagraphFont"/>
    <w:link w:val="BalloonText"/>
    <w:rsid w:val="00974FB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oleObject" Target="embeddings/oleObject4.bin"/>
  <Relationship Id="rId16" Type="http://schemas.openxmlformats.org/officeDocument/2006/relationships/image" Target="media/image7.wmf"/>
  <Relationship Id="rId17" Type="http://schemas.openxmlformats.org/officeDocument/2006/relationships/oleObject" Target="embeddings/oleObject5.bin"/>
  <Relationship Id="rId18" Type="http://schemas.openxmlformats.org/officeDocument/2006/relationships/image" Target="media/image8.wmf"/>
  <Relationship Id="rId19" Type="http://schemas.openxmlformats.org/officeDocument/2006/relationships/oleObject" Target="embeddings/oleObject6.bin"/>
  <Relationship Id="rId2" Type="http://schemas.openxmlformats.org/officeDocument/2006/relationships/settings" Target="settings.xml"/>
  <Relationship Id="rId20" Type="http://schemas.openxmlformats.org/officeDocument/2006/relationships/image" Target="media/image9.wmf"/>
  <Relationship Id="rId21" Type="http://schemas.openxmlformats.org/officeDocument/2006/relationships/oleObject" Target="embeddings/oleObject7.bin"/>
  <Relationship Id="rId22" Type="http://schemas.openxmlformats.org/officeDocument/2006/relationships/image" Target="media/image10.wmf"/>
  <Relationship Id="rId23" Type="http://schemas.openxmlformats.org/officeDocument/2006/relationships/oleObject" Target="embeddings/oleObject8.bin"/>
  <Relationship Id="rId24" Type="http://schemas.openxmlformats.org/officeDocument/2006/relationships/image" Target="media/image11.wmf"/>
  <Relationship Id="rId25" Type="http://schemas.openxmlformats.org/officeDocument/2006/relationships/oleObject" Target="embeddings/oleObject9.bin"/>
  <Relationship Id="rId26" Type="http://schemas.openxmlformats.org/officeDocument/2006/relationships/image" Target="media/image12.wmf"/>
  <Relationship Id="rId27" Type="http://schemas.openxmlformats.org/officeDocument/2006/relationships/oleObject" Target="embeddings/oleObject10.bin"/>
  <Relationship Id="rId28" Type="http://schemas.openxmlformats.org/officeDocument/2006/relationships/image" Target="media/image13.wmf"/>
  <Relationship Id="rId29" Type="http://schemas.openxmlformats.org/officeDocument/2006/relationships/oleObject" Target="embeddings/oleObject11.bin"/>
  <Relationship Id="rId3" Type="http://schemas.openxmlformats.org/officeDocument/2006/relationships/webSettings" Target="webSettings.xml"/>
  <Relationship Id="rId30" Type="http://schemas.openxmlformats.org/officeDocument/2006/relationships/image" Target="media/image14.wmf"/>
  <Relationship Id="rId31" Type="http://schemas.openxmlformats.org/officeDocument/2006/relationships/oleObject" Target="embeddings/oleObject12.bin"/>
  <Relationship Id="rId32" Type="http://schemas.openxmlformats.org/officeDocument/2006/relationships/image" Target="media/image15.wmf"/>
  <Relationship Id="rId33" Type="http://schemas.openxmlformats.org/officeDocument/2006/relationships/oleObject" Target="embeddings/oleObject13.bin"/>
  <Relationship Id="rId34" Type="http://schemas.openxmlformats.org/officeDocument/2006/relationships/footer" Target="footer1.xml"/>
  <Relationship Id="rId35" Type="http://schemas.openxmlformats.org/officeDocument/2006/relationships/fontTable" Target="fontTable.xml"/>
  <Relationship Id="rId36" Type="http://schemas.openxmlformats.org/officeDocument/2006/relationships/theme" Target="theme/theme1.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image" Target="media/image2.wmf"/>
  <Relationship Id="rId8" Type="http://schemas.openxmlformats.org/officeDocument/2006/relationships/oleObject" Target="embeddings/oleObject1.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2267</Words>
  <Characters>12928</Characters>
  <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R-C Circuits</vt:lpstr>
    </vt:vector>
  </TitlesOfParts>
  <Company/>
  <LinksUpToDate>false</LinksUpToDate>
  <CharactersWithSpaces>15165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