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03F2" w:rsidRDefault="007803F2">
      <w:pPr>
        <w:jc w:val="both"/>
      </w:pPr>
    </w:p>
    <w:p w:rsidR="007803F2" w:rsidRDefault="009A6422">
      <w:pPr>
        <w:numPr>
          <w:ilvl w:val="0"/>
          <w:numId w:val="4"/>
        </w:numPr>
        <w:ind w:hanging="360"/>
        <w:contextualSpacing/>
        <w:jc w:val="both"/>
      </w:pPr>
      <w:r>
        <w:t>Briefly discuss the differences between translating a program and interpreting it (assume that the program is written in language L1 and that you want to execute it on a computer that can only understand programs written in its machine language L0).</w:t>
      </w:r>
      <w:bookmarkStart w:id="0" w:name="_GoBack"/>
      <w:bookmarkEnd w:id="0"/>
    </w:p>
    <w:p w:rsidR="007803F2" w:rsidRDefault="007803F2">
      <w:pPr>
        <w:jc w:val="both"/>
      </w:pPr>
    </w:p>
    <w:p w:rsidR="007803F2" w:rsidRDefault="007803F2">
      <w:pPr>
        <w:jc w:val="both"/>
      </w:pPr>
    </w:p>
    <w:p w:rsidR="007803F2" w:rsidRDefault="009A6422">
      <w:pPr>
        <w:numPr>
          <w:ilvl w:val="0"/>
          <w:numId w:val="4"/>
        </w:numPr>
        <w:ind w:hanging="360"/>
        <w:contextualSpacing/>
        <w:jc w:val="both"/>
      </w:pPr>
      <w:r>
        <w:t>Conv</w:t>
      </w:r>
      <w:r>
        <w:t>ert the following numbers from binary to hexadecimal (</w:t>
      </w:r>
      <w:hyperlink r:id="rId7">
        <w:r>
          <w:rPr>
            <w:color w:val="1155CC"/>
            <w:u w:val="single"/>
          </w:rPr>
          <w:t>Learn more</w:t>
        </w:r>
      </w:hyperlink>
      <w:r>
        <w:t>):</w:t>
      </w:r>
    </w:p>
    <w:p w:rsidR="007803F2" w:rsidRDefault="007803F2">
      <w:pPr>
        <w:ind w:left="720"/>
        <w:jc w:val="both"/>
      </w:pPr>
    </w:p>
    <w:p w:rsidR="007803F2" w:rsidRDefault="009A6422">
      <w:pPr>
        <w:numPr>
          <w:ilvl w:val="1"/>
          <w:numId w:val="4"/>
        </w:numPr>
        <w:ind w:hanging="360"/>
        <w:contextualSpacing/>
        <w:jc w:val="both"/>
      </w:pPr>
      <w:r>
        <w:t xml:space="preserve">1100 0110 1101 0110 </w:t>
      </w:r>
    </w:p>
    <w:p w:rsidR="007803F2" w:rsidRDefault="009A6422">
      <w:pPr>
        <w:numPr>
          <w:ilvl w:val="1"/>
          <w:numId w:val="4"/>
        </w:numPr>
        <w:ind w:hanging="360"/>
        <w:contextualSpacing/>
        <w:jc w:val="both"/>
      </w:pPr>
      <w:r>
        <w:t>1011 1001 1010 1011</w:t>
      </w:r>
    </w:p>
    <w:p w:rsidR="007803F2" w:rsidRDefault="009A6422">
      <w:pPr>
        <w:numPr>
          <w:ilvl w:val="1"/>
          <w:numId w:val="4"/>
        </w:numPr>
        <w:ind w:hanging="360"/>
        <w:contextualSpacing/>
        <w:jc w:val="both"/>
      </w:pPr>
      <w:r>
        <w:t>1101 1110 1001 0001</w:t>
      </w:r>
    </w:p>
    <w:p w:rsidR="007803F2" w:rsidRDefault="007803F2">
      <w:pPr>
        <w:jc w:val="both"/>
      </w:pPr>
    </w:p>
    <w:p w:rsidR="007803F2" w:rsidRDefault="009A6422">
      <w:pPr>
        <w:jc w:val="both"/>
      </w:pPr>
      <w:r>
        <w:tab/>
      </w:r>
      <w:r>
        <w:rPr>
          <w:u w:val="single"/>
        </w:rPr>
        <w:t>Note:</w:t>
      </w:r>
      <w:r>
        <w:t xml:space="preserve"> Every row is a 16-bit binary number. </w:t>
      </w:r>
    </w:p>
    <w:p w:rsidR="007803F2" w:rsidRDefault="007803F2">
      <w:pPr>
        <w:jc w:val="both"/>
      </w:pPr>
    </w:p>
    <w:p w:rsidR="007803F2" w:rsidRDefault="007803F2">
      <w:pPr>
        <w:jc w:val="both"/>
      </w:pPr>
    </w:p>
    <w:p w:rsidR="007803F2" w:rsidRDefault="009A6422">
      <w:pPr>
        <w:numPr>
          <w:ilvl w:val="0"/>
          <w:numId w:val="4"/>
        </w:numPr>
        <w:ind w:hanging="360"/>
        <w:contextualSpacing/>
        <w:jc w:val="both"/>
      </w:pPr>
      <w:r>
        <w:t>Represent the following decimal numbers in 8-bit 2’s complement numbers:</w:t>
      </w:r>
    </w:p>
    <w:p w:rsidR="007803F2" w:rsidRDefault="007803F2">
      <w:pPr>
        <w:jc w:val="both"/>
      </w:pPr>
    </w:p>
    <w:p w:rsidR="007803F2" w:rsidRDefault="009A6422">
      <w:pPr>
        <w:numPr>
          <w:ilvl w:val="0"/>
          <w:numId w:val="2"/>
        </w:numPr>
        <w:ind w:hanging="360"/>
        <w:contextualSpacing/>
        <w:jc w:val="both"/>
      </w:pPr>
      <w:r>
        <w:t>-120</w:t>
      </w:r>
    </w:p>
    <w:p w:rsidR="007803F2" w:rsidRDefault="007803F2">
      <w:pPr>
        <w:jc w:val="both"/>
      </w:pPr>
    </w:p>
    <w:p w:rsidR="007803F2" w:rsidRDefault="007803F2">
      <w:pPr>
        <w:jc w:val="both"/>
      </w:pPr>
    </w:p>
    <w:p w:rsidR="007803F2" w:rsidRDefault="009A6422">
      <w:pPr>
        <w:numPr>
          <w:ilvl w:val="0"/>
          <w:numId w:val="2"/>
        </w:numPr>
        <w:ind w:hanging="360"/>
        <w:contextualSpacing/>
        <w:jc w:val="both"/>
      </w:pPr>
      <w:r>
        <w:t>-24</w:t>
      </w:r>
    </w:p>
    <w:p w:rsidR="007803F2" w:rsidRDefault="007803F2">
      <w:pPr>
        <w:jc w:val="both"/>
      </w:pPr>
    </w:p>
    <w:p w:rsidR="007803F2" w:rsidRDefault="007803F2">
      <w:pPr>
        <w:jc w:val="both"/>
      </w:pPr>
    </w:p>
    <w:p w:rsidR="007803F2" w:rsidRDefault="009A6422">
      <w:pPr>
        <w:numPr>
          <w:ilvl w:val="0"/>
          <w:numId w:val="2"/>
        </w:numPr>
        <w:ind w:hanging="360"/>
        <w:contextualSpacing/>
        <w:jc w:val="both"/>
      </w:pPr>
      <w:r>
        <w:t>24</w:t>
      </w:r>
    </w:p>
    <w:p w:rsidR="007803F2" w:rsidRDefault="007803F2">
      <w:pPr>
        <w:jc w:val="both"/>
      </w:pPr>
    </w:p>
    <w:p w:rsidR="007803F2" w:rsidRDefault="007803F2">
      <w:pPr>
        <w:jc w:val="both"/>
      </w:pPr>
    </w:p>
    <w:p w:rsidR="007803F2" w:rsidRDefault="009A6422">
      <w:pPr>
        <w:numPr>
          <w:ilvl w:val="0"/>
          <w:numId w:val="4"/>
        </w:numPr>
        <w:ind w:hanging="360"/>
        <w:contextualSpacing/>
        <w:jc w:val="both"/>
      </w:pPr>
      <w:r>
        <w:t>Compute the results of the following operations with 8-bit 2’s complement numbers:</w:t>
      </w:r>
    </w:p>
    <w:p w:rsidR="007803F2" w:rsidRDefault="007803F2">
      <w:pPr>
        <w:jc w:val="both"/>
      </w:pPr>
    </w:p>
    <w:p w:rsidR="007803F2" w:rsidRDefault="009A6422">
      <w:pPr>
        <w:numPr>
          <w:ilvl w:val="0"/>
          <w:numId w:val="1"/>
        </w:numPr>
        <w:ind w:hanging="360"/>
        <w:contextualSpacing/>
        <w:jc w:val="both"/>
      </w:pPr>
      <w:r>
        <w:t>00110110 + 01001111</w:t>
      </w:r>
    </w:p>
    <w:p w:rsidR="007803F2" w:rsidRDefault="007803F2">
      <w:pPr>
        <w:jc w:val="both"/>
      </w:pPr>
    </w:p>
    <w:p w:rsidR="007803F2" w:rsidRDefault="007803F2">
      <w:pPr>
        <w:jc w:val="both"/>
      </w:pPr>
    </w:p>
    <w:p w:rsidR="007803F2" w:rsidRDefault="009A6422">
      <w:pPr>
        <w:numPr>
          <w:ilvl w:val="0"/>
          <w:numId w:val="1"/>
        </w:numPr>
        <w:ind w:hanging="360"/>
        <w:contextualSpacing/>
        <w:jc w:val="both"/>
      </w:pPr>
      <w:r>
        <w:t>01000000 - 11100000</w:t>
      </w:r>
    </w:p>
    <w:p w:rsidR="007803F2" w:rsidRDefault="007803F2">
      <w:pPr>
        <w:jc w:val="both"/>
      </w:pPr>
    </w:p>
    <w:p w:rsidR="007803F2" w:rsidRDefault="007803F2">
      <w:pPr>
        <w:jc w:val="both"/>
      </w:pPr>
    </w:p>
    <w:p w:rsidR="007803F2" w:rsidRDefault="009A6422">
      <w:pPr>
        <w:numPr>
          <w:ilvl w:val="0"/>
          <w:numId w:val="1"/>
        </w:numPr>
        <w:ind w:hanging="360"/>
        <w:contextualSpacing/>
        <w:jc w:val="both"/>
      </w:pPr>
      <w:r>
        <w:t>01110100 + 01010001</w:t>
      </w:r>
    </w:p>
    <w:p w:rsidR="007803F2" w:rsidRDefault="009A6422">
      <w:pPr>
        <w:numPr>
          <w:ilvl w:val="0"/>
          <w:numId w:val="4"/>
        </w:numPr>
        <w:ind w:hanging="360"/>
        <w:contextualSpacing/>
        <w:jc w:val="both"/>
      </w:pPr>
      <w:r>
        <w:t>Fill in the truth table below for the boolean function implemented by the transistor circuit shown above. Explain how you obtained it (i.e. for each input value combination for A and B, which transistors are on and which ones are off, which input becomes t</w:t>
      </w:r>
      <w:r>
        <w:t xml:space="preserve">he final output (C), etc.). </w:t>
      </w:r>
    </w:p>
    <w:p w:rsidR="007803F2" w:rsidRDefault="009A6422">
      <w:pPr>
        <w:jc w:val="center"/>
      </w:pPr>
      <w:r>
        <w:rPr>
          <w:noProof/>
        </w:rPr>
        <w:lastRenderedPageBreak/>
        <w:drawing>
          <wp:inline distT="114300" distB="114300" distL="114300" distR="114300">
            <wp:extent cx="2433638" cy="2100139"/>
            <wp:effectExtent l="0" t="0" r="0" b="0"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638" cy="21001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03F2" w:rsidRDefault="007803F2">
      <w:pPr>
        <w:jc w:val="both"/>
      </w:pPr>
    </w:p>
    <w:tbl>
      <w:tblPr>
        <w:tblStyle w:val="a6"/>
        <w:tblW w:w="3375" w:type="dxa"/>
        <w:tblInd w:w="3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795"/>
        <w:gridCol w:w="1770"/>
      </w:tblGrid>
      <w:tr w:rsidR="007803F2" w:rsidTr="007803F2"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C (output)</w:t>
            </w:r>
          </w:p>
        </w:tc>
      </w:tr>
      <w:tr w:rsidR="007803F2" w:rsidTr="007803F2"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  <w:jc w:val="center"/>
            </w:pPr>
          </w:p>
        </w:tc>
      </w:tr>
      <w:tr w:rsidR="007803F2" w:rsidTr="007803F2"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  <w:jc w:val="center"/>
            </w:pPr>
          </w:p>
        </w:tc>
      </w:tr>
      <w:tr w:rsidR="007803F2" w:rsidTr="007803F2"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  <w:jc w:val="center"/>
            </w:pPr>
          </w:p>
        </w:tc>
      </w:tr>
      <w:tr w:rsidR="007803F2" w:rsidTr="007803F2"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  <w:jc w:val="center"/>
            </w:pPr>
          </w:p>
        </w:tc>
      </w:tr>
    </w:tbl>
    <w:p w:rsidR="007803F2" w:rsidRDefault="007803F2">
      <w:pPr>
        <w:jc w:val="both"/>
      </w:pPr>
    </w:p>
    <w:p w:rsidR="007803F2" w:rsidRDefault="007803F2">
      <w:pPr>
        <w:jc w:val="both"/>
      </w:pPr>
    </w:p>
    <w:p w:rsidR="007803F2" w:rsidRDefault="007803F2">
      <w:pPr>
        <w:jc w:val="both"/>
      </w:pPr>
    </w:p>
    <w:p w:rsidR="007803F2" w:rsidRDefault="009A6422">
      <w:pPr>
        <w:numPr>
          <w:ilvl w:val="0"/>
          <w:numId w:val="4"/>
        </w:numPr>
        <w:ind w:hanging="360"/>
        <w:contextualSpacing/>
        <w:jc w:val="both"/>
      </w:pPr>
      <w:r>
        <w:t>Assume that A and B are 32 bits wide. Write the result stored in B after each one of these operations (for each line, assume B has the value assigned to it by the previous operation). Write your results using hexadecimal notation. Initial value of A is 0x1</w:t>
      </w:r>
      <w:r>
        <w:t>2345678. (</w:t>
      </w:r>
      <w:hyperlink r:id="rId9">
        <w:r>
          <w:rPr>
            <w:color w:val="1155CC"/>
            <w:u w:val="single"/>
          </w:rPr>
          <w:t>Learn more</w:t>
        </w:r>
      </w:hyperlink>
      <w:r>
        <w:t>).</w:t>
      </w:r>
    </w:p>
    <w:p w:rsidR="007803F2" w:rsidRDefault="007803F2">
      <w:pPr>
        <w:jc w:val="both"/>
      </w:pPr>
    </w:p>
    <w:p w:rsidR="007803F2" w:rsidRDefault="009A6422">
      <w:pPr>
        <w:numPr>
          <w:ilvl w:val="1"/>
          <w:numId w:val="4"/>
        </w:numPr>
        <w:ind w:hanging="360"/>
        <w:contextualSpacing/>
      </w:pPr>
      <w:r>
        <w:t>B = A XOR 0xAAAAAAAA</w:t>
      </w:r>
    </w:p>
    <w:p w:rsidR="007803F2" w:rsidRDefault="009A6422">
      <w:pPr>
        <w:numPr>
          <w:ilvl w:val="1"/>
          <w:numId w:val="4"/>
        </w:numPr>
        <w:ind w:hanging="360"/>
        <w:contextualSpacing/>
      </w:pPr>
      <w:r>
        <w:t>B = B AND 0x98765432</w:t>
      </w:r>
    </w:p>
    <w:p w:rsidR="007803F2" w:rsidRDefault="009A6422">
      <w:pPr>
        <w:numPr>
          <w:ilvl w:val="1"/>
          <w:numId w:val="4"/>
        </w:numPr>
        <w:ind w:hanging="360"/>
        <w:contextualSpacing/>
      </w:pPr>
      <w:r>
        <w:t>B = B OR A</w:t>
      </w:r>
    </w:p>
    <w:p w:rsidR="007803F2" w:rsidRDefault="009A6422">
      <w:pPr>
        <w:numPr>
          <w:ilvl w:val="1"/>
          <w:numId w:val="4"/>
        </w:numPr>
        <w:ind w:hanging="360"/>
        <w:contextualSpacing/>
      </w:pPr>
      <w:r>
        <w:t>B = NOT B</w:t>
      </w:r>
    </w:p>
    <w:p w:rsidR="007803F2" w:rsidRDefault="007803F2"/>
    <w:p w:rsidR="007803F2" w:rsidRDefault="009A6422">
      <w:pPr>
        <w:ind w:left="720"/>
      </w:pPr>
      <w:r>
        <w:rPr>
          <w:u w:val="single"/>
        </w:rPr>
        <w:t>Note:</w:t>
      </w:r>
      <w:r>
        <w:t xml:space="preserve"> Hexadecimal numbers are usually prefixed with “0x”. You can just ignore it and treat 0xABCD as A</w:t>
      </w:r>
      <w:r>
        <w:t>BCD which is equal to 1010 1011 1100 1101 in binary.</w:t>
      </w:r>
    </w:p>
    <w:p w:rsidR="007803F2" w:rsidRDefault="007803F2"/>
    <w:p w:rsidR="007803F2" w:rsidRDefault="007803F2"/>
    <w:p w:rsidR="007803F2" w:rsidRDefault="007803F2"/>
    <w:p w:rsidR="007803F2" w:rsidRDefault="009A6422">
      <w:pPr>
        <w:numPr>
          <w:ilvl w:val="0"/>
          <w:numId w:val="4"/>
        </w:numPr>
        <w:ind w:hanging="360"/>
        <w:contextualSpacing/>
      </w:pPr>
      <w:r>
        <w:t>Write a piece of x86 assembly code that counts number of 1s in the binary representation of the value stored in eax and saves the result in edx.</w:t>
      </w:r>
    </w:p>
    <w:p w:rsidR="007803F2" w:rsidRDefault="007803F2"/>
    <w:p w:rsidR="007803F2" w:rsidRDefault="007803F2"/>
    <w:p w:rsidR="007803F2" w:rsidRDefault="009A6422">
      <w:pPr>
        <w:numPr>
          <w:ilvl w:val="0"/>
          <w:numId w:val="4"/>
        </w:numPr>
        <w:ind w:hanging="360"/>
        <w:contextualSpacing/>
        <w:jc w:val="both"/>
      </w:pPr>
      <w:r>
        <w:t>Assume a computer that has 16 8-bit registers, 64kB b</w:t>
      </w:r>
      <w:r>
        <w:t>yte-addressable memory (meaning that each byte has a unique address) and can perform 128 distinct operations. Given the following register-memory instruction format:</w:t>
      </w:r>
    </w:p>
    <w:p w:rsidR="007803F2" w:rsidRDefault="007803F2"/>
    <w:tbl>
      <w:tblPr>
        <w:tblStyle w:val="a7"/>
        <w:tblW w:w="5490" w:type="dxa"/>
        <w:tblInd w:w="2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1845"/>
        <w:gridCol w:w="1965"/>
      </w:tblGrid>
      <w:tr w:rsidR="007803F2" w:rsidTr="007803F2"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lastRenderedPageBreak/>
              <w:t>OP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t>REG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t>MEM</w:t>
            </w:r>
          </w:p>
        </w:tc>
      </w:tr>
    </w:tbl>
    <w:p w:rsidR="007803F2" w:rsidRDefault="007803F2"/>
    <w:p w:rsidR="007803F2" w:rsidRDefault="009A6422">
      <w:pPr>
        <w:ind w:firstLine="720"/>
      </w:pPr>
      <w:r>
        <w:t>how many bits are needed to properly express such an instruction?</w:t>
      </w:r>
    </w:p>
    <w:p w:rsidR="007803F2" w:rsidRDefault="007803F2">
      <w:pPr>
        <w:ind w:firstLine="720"/>
      </w:pPr>
    </w:p>
    <w:p w:rsidR="007803F2" w:rsidRDefault="009A6422">
      <w:pPr>
        <w:ind w:left="720"/>
      </w:pPr>
      <w:r>
        <w:rPr>
          <w:u w:val="single"/>
        </w:rPr>
        <w:t>Note:</w:t>
      </w:r>
      <w:r>
        <w:t xml:space="preserve"> </w:t>
      </w:r>
      <w:r>
        <w:rPr>
          <w:i/>
        </w:rPr>
        <w:t xml:space="preserve">OP </w:t>
      </w:r>
      <w:r>
        <w:t xml:space="preserve">stands for the code of the operation to be performed, </w:t>
      </w:r>
      <w:r>
        <w:rPr>
          <w:i/>
        </w:rPr>
        <w:t xml:space="preserve">REG </w:t>
      </w:r>
      <w:r>
        <w:t xml:space="preserve">stands for the index of the register to be used and </w:t>
      </w:r>
      <w:r>
        <w:rPr>
          <w:i/>
        </w:rPr>
        <w:t xml:space="preserve">MEM </w:t>
      </w:r>
      <w:r>
        <w:t>stands for the address of the 8-bit memory words to be used.</w:t>
      </w:r>
    </w:p>
    <w:p w:rsidR="007803F2" w:rsidRDefault="007803F2">
      <w:pPr>
        <w:ind w:left="720"/>
      </w:pPr>
    </w:p>
    <w:p w:rsidR="007803F2" w:rsidRDefault="007803F2">
      <w:pPr>
        <w:ind w:left="720"/>
      </w:pPr>
    </w:p>
    <w:p w:rsidR="007803F2" w:rsidRDefault="009A6422">
      <w:pPr>
        <w:numPr>
          <w:ilvl w:val="0"/>
          <w:numId w:val="4"/>
        </w:numPr>
        <w:ind w:hanging="360"/>
        <w:contextualSpacing/>
      </w:pPr>
      <w:r>
        <w:t xml:space="preserve">For the Boolean function: </w:t>
      </w:r>
    </w:p>
    <w:p w:rsidR="007803F2" w:rsidRDefault="009A6422">
      <w:pPr>
        <w:jc w:val="center"/>
      </w:pPr>
      <w:r>
        <w:rPr>
          <w:noProof/>
        </w:rPr>
        <w:drawing>
          <wp:inline distT="114300" distB="114300" distL="114300" distR="114300">
            <wp:extent cx="2428875" cy="316025"/>
            <wp:effectExtent l="0" t="0" r="0" b="0"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16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03F2" w:rsidRDefault="009A6422">
      <w:pPr>
        <w:numPr>
          <w:ilvl w:val="0"/>
          <w:numId w:val="3"/>
        </w:numPr>
        <w:ind w:hanging="360"/>
        <w:contextualSpacing/>
      </w:pPr>
      <w:r>
        <w:t>Fill in its truth table below:</w:t>
      </w:r>
      <w:r>
        <w:tab/>
      </w:r>
    </w:p>
    <w:p w:rsidR="007803F2" w:rsidRDefault="007803F2"/>
    <w:tbl>
      <w:tblPr>
        <w:tblStyle w:val="a8"/>
        <w:tblW w:w="5370" w:type="dxa"/>
        <w:tblInd w:w="2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1050"/>
        <w:gridCol w:w="1065"/>
        <w:gridCol w:w="2235"/>
      </w:tblGrid>
      <w:tr w:rsidR="007803F2" w:rsidTr="007803F2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9A6422">
            <w:pPr>
              <w:widowControl w:val="0"/>
              <w:spacing w:line="240" w:lineRule="auto"/>
              <w:contextualSpacing w:val="0"/>
              <w:jc w:val="center"/>
            </w:pPr>
            <w:r>
              <w:rPr>
                <w:b/>
                <w:sz w:val="24"/>
                <w:szCs w:val="24"/>
              </w:rPr>
              <w:t>F</w:t>
            </w:r>
          </w:p>
        </w:tc>
      </w:tr>
      <w:tr w:rsidR="007803F2" w:rsidTr="007803F2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</w:tr>
      <w:tr w:rsidR="007803F2" w:rsidTr="007803F2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</w:tr>
      <w:tr w:rsidR="007803F2" w:rsidTr="007803F2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</w:tr>
      <w:tr w:rsidR="007803F2" w:rsidTr="007803F2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</w:tr>
      <w:tr w:rsidR="007803F2" w:rsidTr="007803F2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</w:tr>
      <w:tr w:rsidR="007803F2" w:rsidTr="007803F2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</w:tr>
      <w:tr w:rsidR="007803F2" w:rsidTr="007803F2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</w:tr>
      <w:tr w:rsidR="007803F2" w:rsidTr="007803F2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03F2" w:rsidRDefault="007803F2">
            <w:pPr>
              <w:widowControl w:val="0"/>
              <w:spacing w:line="240" w:lineRule="auto"/>
              <w:contextualSpacing w:val="0"/>
            </w:pPr>
          </w:p>
        </w:tc>
      </w:tr>
    </w:tbl>
    <w:p w:rsidR="007803F2" w:rsidRDefault="007803F2"/>
    <w:p w:rsidR="007803F2" w:rsidRDefault="007803F2"/>
    <w:p w:rsidR="007803F2" w:rsidRDefault="009A6422">
      <w:pPr>
        <w:numPr>
          <w:ilvl w:val="0"/>
          <w:numId w:val="3"/>
        </w:numPr>
        <w:ind w:hanging="360"/>
        <w:contextualSpacing/>
      </w:pPr>
      <w:r>
        <w:t>Build a circuit that implements the function. Use 2-input AND, 2-input OR and NOT gates only.</w:t>
      </w:r>
    </w:p>
    <w:p w:rsidR="007803F2" w:rsidRDefault="007803F2"/>
    <w:p w:rsidR="007803F2" w:rsidRDefault="007803F2"/>
    <w:p w:rsidR="007803F2" w:rsidRDefault="007803F2"/>
    <w:p w:rsidR="007803F2" w:rsidRDefault="007803F2"/>
    <w:p w:rsidR="007803F2" w:rsidRDefault="007803F2"/>
    <w:p w:rsidR="007803F2" w:rsidRDefault="007803F2"/>
    <w:p w:rsidR="007803F2" w:rsidRDefault="007803F2"/>
    <w:p w:rsidR="007803F2" w:rsidRDefault="007803F2"/>
    <w:p w:rsidR="007803F2" w:rsidRDefault="007803F2"/>
    <w:p w:rsidR="007803F2" w:rsidRDefault="007803F2"/>
    <w:p w:rsidR="007803F2" w:rsidRDefault="009A6422">
      <w:pPr>
        <w:numPr>
          <w:ilvl w:val="0"/>
          <w:numId w:val="4"/>
        </w:numPr>
        <w:ind w:hanging="360"/>
        <w:contextualSpacing/>
      </w:pPr>
      <w:r>
        <w:t>What is the equivalent Boolean expression for this circuit?</w:t>
      </w:r>
    </w:p>
    <w:p w:rsidR="007803F2" w:rsidRDefault="009A6422">
      <w:pPr>
        <w:jc w:val="center"/>
      </w:pPr>
      <w:r>
        <w:rPr>
          <w:noProof/>
        </w:rPr>
        <w:lastRenderedPageBreak/>
        <w:drawing>
          <wp:inline distT="114300" distB="114300" distL="114300" distR="114300">
            <wp:extent cx="3976688" cy="1817216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6688" cy="18172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03F2" w:rsidRDefault="007803F2">
      <w:pPr>
        <w:jc w:val="both"/>
      </w:pPr>
    </w:p>
    <w:p w:rsidR="007803F2" w:rsidRDefault="007803F2"/>
    <w:p w:rsidR="007803F2" w:rsidRDefault="007803F2"/>
    <w:p w:rsidR="007803F2" w:rsidRDefault="007803F2"/>
    <w:p w:rsidR="007803F2" w:rsidRDefault="007803F2"/>
    <w:p w:rsidR="007803F2" w:rsidRDefault="009A6422">
      <w:pPr>
        <w:numPr>
          <w:ilvl w:val="0"/>
          <w:numId w:val="4"/>
        </w:numPr>
        <w:ind w:hanging="360"/>
        <w:contextualSpacing/>
      </w:pPr>
      <w:r>
        <w:t>Convert the following C code snippet to x86 assembly.</w:t>
      </w:r>
    </w:p>
    <w:p w:rsidR="007803F2" w:rsidRDefault="007803F2"/>
    <w:p w:rsidR="007803F2" w:rsidRDefault="009A6422">
      <w:pPr>
        <w:spacing w:line="240" w:lineRule="auto"/>
        <w:ind w:left="720"/>
      </w:pPr>
      <w:r>
        <w:rPr>
          <w:b/>
        </w:rPr>
        <w:tab/>
      </w:r>
      <w:r>
        <w:rPr>
          <w:rFonts w:ascii="Courier New" w:eastAsia="Courier New" w:hAnsi="Courier New" w:cs="Courier New"/>
          <w:b/>
        </w:rPr>
        <w:t>While ( c &gt; 0 ) {</w:t>
      </w:r>
    </w:p>
    <w:p w:rsidR="007803F2" w:rsidRDefault="007803F2">
      <w:pPr>
        <w:spacing w:line="240" w:lineRule="auto"/>
        <w:ind w:left="720"/>
      </w:pPr>
    </w:p>
    <w:p w:rsidR="007803F2" w:rsidRDefault="009A6422">
      <w:pPr>
        <w:spacing w:line="240" w:lineRule="auto"/>
        <w:ind w:left="1440" w:firstLine="720"/>
      </w:pPr>
      <w:r>
        <w:rPr>
          <w:rFonts w:ascii="Courier New" w:eastAsia="Courier New" w:hAnsi="Courier New" w:cs="Courier New"/>
          <w:b/>
        </w:rPr>
        <w:t>if ( a == b ) {</w:t>
      </w:r>
    </w:p>
    <w:p w:rsidR="007803F2" w:rsidRDefault="009A6422">
      <w:pPr>
        <w:spacing w:line="240" w:lineRule="auto"/>
        <w:ind w:left="1440" w:firstLine="720"/>
      </w:pPr>
      <w:r>
        <w:rPr>
          <w:rFonts w:ascii="Courier New" w:eastAsia="Courier New" w:hAnsi="Courier New" w:cs="Courier New"/>
          <w:b/>
        </w:rPr>
        <w:tab/>
        <w:t>b = 5 * b;</w:t>
      </w:r>
    </w:p>
    <w:p w:rsidR="007803F2" w:rsidRDefault="009A6422">
      <w:pPr>
        <w:spacing w:line="240" w:lineRule="auto"/>
        <w:ind w:left="1440" w:firstLine="720"/>
      </w:pPr>
      <w:r>
        <w:rPr>
          <w:rFonts w:ascii="Courier New" w:eastAsia="Courier New" w:hAnsi="Courier New" w:cs="Courier New"/>
          <w:b/>
        </w:rPr>
        <w:t>}</w:t>
      </w:r>
    </w:p>
    <w:p w:rsidR="007803F2" w:rsidRDefault="009A6422">
      <w:pPr>
        <w:spacing w:line="240" w:lineRule="auto"/>
        <w:ind w:left="1440" w:firstLine="720"/>
      </w:pPr>
      <w:r>
        <w:rPr>
          <w:rFonts w:ascii="Courier New" w:eastAsia="Courier New" w:hAnsi="Courier New" w:cs="Courier New"/>
          <w:b/>
        </w:rPr>
        <w:t>else if ( a &gt; b ) {</w:t>
      </w:r>
    </w:p>
    <w:p w:rsidR="007803F2" w:rsidRDefault="009A6422">
      <w:pPr>
        <w:spacing w:line="240" w:lineRule="auto"/>
        <w:ind w:left="1440" w:firstLine="720"/>
      </w:pPr>
      <w:r>
        <w:rPr>
          <w:rFonts w:ascii="Courier New" w:eastAsia="Courier New" w:hAnsi="Courier New" w:cs="Courier New"/>
          <w:b/>
        </w:rPr>
        <w:tab/>
        <w:t>a = a - b;</w:t>
      </w:r>
    </w:p>
    <w:p w:rsidR="007803F2" w:rsidRDefault="009A6422">
      <w:pPr>
        <w:spacing w:line="240" w:lineRule="auto"/>
        <w:ind w:left="1440" w:firstLine="720"/>
      </w:pPr>
      <w:r>
        <w:rPr>
          <w:rFonts w:ascii="Courier New" w:eastAsia="Courier New" w:hAnsi="Courier New" w:cs="Courier New"/>
          <w:b/>
        </w:rPr>
        <w:t>}</w:t>
      </w:r>
    </w:p>
    <w:p w:rsidR="007803F2" w:rsidRDefault="007803F2">
      <w:pPr>
        <w:spacing w:line="240" w:lineRule="auto"/>
        <w:ind w:left="1440" w:firstLine="720"/>
      </w:pPr>
    </w:p>
    <w:p w:rsidR="007803F2" w:rsidRDefault="009A6422">
      <w:pPr>
        <w:spacing w:line="240" w:lineRule="auto"/>
        <w:ind w:left="1440" w:firstLine="720"/>
      </w:pPr>
      <w:r>
        <w:rPr>
          <w:rFonts w:ascii="Courier New" w:eastAsia="Courier New" w:hAnsi="Courier New" w:cs="Courier New"/>
          <w:b/>
        </w:rPr>
        <w:t>c--;</w:t>
      </w:r>
    </w:p>
    <w:p w:rsidR="007803F2" w:rsidRDefault="009A6422">
      <w:pPr>
        <w:spacing w:line="240" w:lineRule="auto"/>
        <w:ind w:left="1440"/>
      </w:pPr>
      <w:r>
        <w:rPr>
          <w:rFonts w:ascii="Courier New" w:eastAsia="Courier New" w:hAnsi="Courier New" w:cs="Courier New"/>
          <w:b/>
        </w:rPr>
        <w:t>}</w:t>
      </w:r>
    </w:p>
    <w:sectPr w:rsidR="007803F2">
      <w:footerReference w:type="default" r:id="rId12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422" w:rsidRDefault="009A6422">
      <w:pPr>
        <w:spacing w:line="240" w:lineRule="auto"/>
      </w:pPr>
      <w:r>
        <w:separator/>
      </w:r>
    </w:p>
  </w:endnote>
  <w:endnote w:type="continuationSeparator" w:id="0">
    <w:p w:rsidR="009A6422" w:rsidRDefault="009A6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F2" w:rsidRDefault="009A6422">
    <w:pPr>
      <w:spacing w:after="720"/>
      <w:jc w:val="center"/>
    </w:pPr>
    <w:r>
      <w:fldChar w:fldCharType="begin"/>
    </w:r>
    <w:r>
      <w:instrText>PAGE</w:instrText>
    </w:r>
    <w:r>
      <w:fldChar w:fldCharType="separate"/>
    </w:r>
    <w:r w:rsidR="00B6605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422" w:rsidRDefault="009A6422">
      <w:pPr>
        <w:spacing w:line="240" w:lineRule="auto"/>
      </w:pPr>
      <w:r>
        <w:separator/>
      </w:r>
    </w:p>
  </w:footnote>
  <w:footnote w:type="continuationSeparator" w:id="0">
    <w:p w:rsidR="009A6422" w:rsidRDefault="009A64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01F7"/>
    <w:multiLevelType w:val="multilevel"/>
    <w:tmpl w:val="349A87B0"/>
    <w:lvl w:ilvl="0">
      <w:start w:val="1"/>
      <w:numFmt w:val="decimal"/>
      <w:lvlText w:val="%1."/>
      <w:lvlJc w:val="left"/>
      <w:pPr>
        <w:ind w:left="720" w:firstLine="108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" w15:restartNumberingAfterBreak="0">
    <w:nsid w:val="056A512B"/>
    <w:multiLevelType w:val="multilevel"/>
    <w:tmpl w:val="6BD64866"/>
    <w:lvl w:ilvl="0">
      <w:start w:val="1"/>
      <w:numFmt w:val="lowerLetter"/>
      <w:lvlText w:val="(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589B753F"/>
    <w:multiLevelType w:val="multilevel"/>
    <w:tmpl w:val="A09895B0"/>
    <w:lvl w:ilvl="0">
      <w:start w:val="1"/>
      <w:numFmt w:val="lowerLetter"/>
      <w:lvlText w:val="(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784B18FF"/>
    <w:multiLevelType w:val="multilevel"/>
    <w:tmpl w:val="62246A94"/>
    <w:lvl w:ilvl="0">
      <w:start w:val="1"/>
      <w:numFmt w:val="lowerLetter"/>
      <w:lvlText w:val="%1."/>
      <w:lvlJc w:val="left"/>
      <w:pPr>
        <w:ind w:left="1440" w:firstLine="252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396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540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68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828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972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1116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1260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1404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803F2"/>
    <w:rsid w:val="007803F2"/>
    <w:rsid w:val="009A6422"/>
    <w:rsid w:val="00B6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2B15"/>
  <w15:docId w15:val="{CF397489-F7C6-44A5-A95F-5B6B843B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kihow.com/Convert-Binary-to-Hexadecim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Bitwise_oper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Office365</cp:lastModifiedBy>
  <cp:revision>2</cp:revision>
  <dcterms:created xsi:type="dcterms:W3CDTF">2017-02-02T12:32:00Z</dcterms:created>
  <dcterms:modified xsi:type="dcterms:W3CDTF">2017-02-02T12:33:00Z</dcterms:modified>
</cp:coreProperties>
</file>