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AB9" w:rsidRPr="00AB7F74" w:rsidRDefault="00630AB9" w:rsidP="00971216">
      <w:pPr>
        <w:jc w:val="left"/>
        <w:rPr>
          <w:b/>
          <w:sz w:val="24"/>
          <w:szCs w:val="24"/>
        </w:rPr>
      </w:pPr>
    </w:p>
    <w:p w:rsidR="00971216" w:rsidRDefault="00971216" w:rsidP="00971216">
      <w:pPr>
        <w:pStyle w:val="ListParagraph"/>
        <w:numPr>
          <w:ilvl w:val="0"/>
          <w:numId w:val="1"/>
        </w:numPr>
        <w:jc w:val="left"/>
        <w:rPr>
          <w:sz w:val="24"/>
          <w:szCs w:val="24"/>
        </w:rPr>
      </w:pPr>
      <w:r w:rsidRPr="00AB7F74">
        <w:rPr>
          <w:sz w:val="24"/>
          <w:szCs w:val="24"/>
        </w:rPr>
        <w:t>Types of data – as you think about conducting research one of the important considerations is to think about the data you will gather.  You need to be sure you collect the right kind of data.  Look at the items below – determine if they are nominal, ordinal, interval, or ratio.  Place the correct letter to the left of the description</w:t>
      </w:r>
    </w:p>
    <w:p w:rsidR="007675CE" w:rsidRPr="007675CE" w:rsidRDefault="007675CE" w:rsidP="007675CE">
      <w:pPr>
        <w:jc w:val="left"/>
        <w:rPr>
          <w:sz w:val="24"/>
          <w:szCs w:val="24"/>
        </w:rPr>
      </w:pPr>
    </w:p>
    <w:p w:rsidR="00970DD7" w:rsidRPr="00AB7F74" w:rsidRDefault="00970DD7" w:rsidP="00970DD7">
      <w:pPr>
        <w:pStyle w:val="ListParagraph"/>
        <w:ind w:left="360"/>
        <w:jc w:val="left"/>
        <w:rPr>
          <w:sz w:val="24"/>
          <w:szCs w:val="24"/>
        </w:rPr>
      </w:pPr>
    </w:p>
    <w:p w:rsidR="00971216" w:rsidRPr="00AB7F74" w:rsidRDefault="00970DD7" w:rsidP="00971216">
      <w:pPr>
        <w:jc w:val="left"/>
        <w:rPr>
          <w:sz w:val="24"/>
          <w:szCs w:val="24"/>
        </w:rPr>
      </w:pPr>
      <w:r w:rsidRPr="00AB7F74">
        <w:rPr>
          <w:sz w:val="24"/>
          <w:szCs w:val="24"/>
        </w:rPr>
        <w:t>RESPONSES TO Question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736"/>
        <w:gridCol w:w="3192"/>
      </w:tblGrid>
      <w:tr w:rsidR="00BE0145" w:rsidRPr="00AB7F74" w:rsidTr="00630AB9">
        <w:tc>
          <w:tcPr>
            <w:tcW w:w="648" w:type="dxa"/>
          </w:tcPr>
          <w:p w:rsidR="00BE0145" w:rsidRPr="00AB7F74" w:rsidRDefault="00BE0145" w:rsidP="00146D2B">
            <w:pPr>
              <w:spacing w:before="40" w:after="40"/>
              <w:jc w:val="left"/>
              <w:rPr>
                <w:sz w:val="24"/>
                <w:szCs w:val="24"/>
                <w:u w:val="single"/>
              </w:rPr>
            </w:pPr>
          </w:p>
        </w:tc>
        <w:tc>
          <w:tcPr>
            <w:tcW w:w="5736" w:type="dxa"/>
          </w:tcPr>
          <w:p w:rsidR="00BE0145" w:rsidRPr="00AB7F74" w:rsidRDefault="00BE0145" w:rsidP="00146D2B">
            <w:pPr>
              <w:spacing w:before="40" w:after="40"/>
              <w:jc w:val="left"/>
              <w:rPr>
                <w:sz w:val="24"/>
                <w:szCs w:val="24"/>
              </w:rPr>
            </w:pPr>
            <w:r w:rsidRPr="00AB7F74">
              <w:rPr>
                <w:sz w:val="24"/>
                <w:szCs w:val="24"/>
              </w:rPr>
              <w:t>A person’s reaction time</w:t>
            </w:r>
          </w:p>
        </w:tc>
        <w:tc>
          <w:tcPr>
            <w:tcW w:w="3192" w:type="dxa"/>
            <w:vMerge w:val="restart"/>
          </w:tcPr>
          <w:p w:rsidR="00BE0145" w:rsidRPr="00AB7F74" w:rsidRDefault="00BE0145" w:rsidP="00146D2B">
            <w:pPr>
              <w:jc w:val="left"/>
              <w:rPr>
                <w:sz w:val="24"/>
                <w:szCs w:val="24"/>
              </w:rPr>
            </w:pPr>
            <w:r w:rsidRPr="00AB7F74">
              <w:rPr>
                <w:sz w:val="24"/>
                <w:szCs w:val="24"/>
              </w:rPr>
              <w:t>A = nominal</w:t>
            </w:r>
          </w:p>
          <w:p w:rsidR="00BE0145" w:rsidRPr="00AB7F74" w:rsidRDefault="00BE0145" w:rsidP="00146D2B">
            <w:pPr>
              <w:jc w:val="left"/>
              <w:rPr>
                <w:sz w:val="24"/>
                <w:szCs w:val="24"/>
              </w:rPr>
            </w:pPr>
            <w:r w:rsidRPr="00AB7F74">
              <w:rPr>
                <w:sz w:val="24"/>
                <w:szCs w:val="24"/>
              </w:rPr>
              <w:t>B = ordinal</w:t>
            </w:r>
          </w:p>
          <w:p w:rsidR="00BE0145" w:rsidRPr="00AB7F74" w:rsidRDefault="00BE0145" w:rsidP="00146D2B">
            <w:pPr>
              <w:jc w:val="left"/>
              <w:rPr>
                <w:sz w:val="24"/>
                <w:szCs w:val="24"/>
              </w:rPr>
            </w:pPr>
            <w:r w:rsidRPr="00AB7F74">
              <w:rPr>
                <w:sz w:val="24"/>
                <w:szCs w:val="24"/>
              </w:rPr>
              <w:t>C = interval</w:t>
            </w:r>
          </w:p>
          <w:p w:rsidR="00BE0145" w:rsidRPr="00AB7F74" w:rsidRDefault="00BE0145" w:rsidP="00146D2B">
            <w:pPr>
              <w:jc w:val="left"/>
              <w:rPr>
                <w:sz w:val="24"/>
                <w:szCs w:val="24"/>
              </w:rPr>
            </w:pPr>
            <w:r w:rsidRPr="00AB7F74">
              <w:rPr>
                <w:sz w:val="24"/>
                <w:szCs w:val="24"/>
              </w:rPr>
              <w:t>D = ratio</w:t>
            </w:r>
          </w:p>
        </w:tc>
      </w:tr>
      <w:tr w:rsidR="00BE0145" w:rsidRPr="00AB7F74" w:rsidTr="00630AB9">
        <w:tc>
          <w:tcPr>
            <w:tcW w:w="648" w:type="dxa"/>
          </w:tcPr>
          <w:p w:rsidR="00BE0145" w:rsidRPr="00AB7F74" w:rsidRDefault="00BE0145" w:rsidP="00146D2B">
            <w:pPr>
              <w:spacing w:before="40" w:after="40"/>
              <w:jc w:val="left"/>
              <w:rPr>
                <w:sz w:val="24"/>
                <w:szCs w:val="24"/>
                <w:u w:val="single"/>
              </w:rPr>
            </w:pPr>
          </w:p>
        </w:tc>
        <w:tc>
          <w:tcPr>
            <w:tcW w:w="5736" w:type="dxa"/>
          </w:tcPr>
          <w:p w:rsidR="00BE0145" w:rsidRPr="00AB7F74" w:rsidRDefault="00454CBB" w:rsidP="00146D2B">
            <w:pPr>
              <w:spacing w:before="40" w:after="40"/>
              <w:jc w:val="left"/>
              <w:rPr>
                <w:sz w:val="24"/>
                <w:szCs w:val="24"/>
              </w:rPr>
            </w:pPr>
            <w:r>
              <w:rPr>
                <w:sz w:val="24"/>
                <w:szCs w:val="24"/>
              </w:rPr>
              <w:t>Graduate Records Exam Score</w:t>
            </w:r>
          </w:p>
        </w:tc>
        <w:tc>
          <w:tcPr>
            <w:tcW w:w="3192" w:type="dxa"/>
            <w:vMerge/>
          </w:tcPr>
          <w:p w:rsidR="00BE0145" w:rsidRPr="00AB7F74" w:rsidRDefault="00BE0145" w:rsidP="00146D2B">
            <w:pPr>
              <w:jc w:val="left"/>
              <w:rPr>
                <w:sz w:val="24"/>
                <w:szCs w:val="24"/>
              </w:rPr>
            </w:pPr>
          </w:p>
        </w:tc>
      </w:tr>
      <w:tr w:rsidR="00BE0145" w:rsidRPr="00AB7F74" w:rsidTr="00630AB9">
        <w:tc>
          <w:tcPr>
            <w:tcW w:w="648" w:type="dxa"/>
          </w:tcPr>
          <w:p w:rsidR="00BE0145" w:rsidRPr="00AB7F74" w:rsidRDefault="00BE0145" w:rsidP="00146D2B">
            <w:pPr>
              <w:spacing w:before="40" w:after="40"/>
              <w:jc w:val="left"/>
              <w:rPr>
                <w:sz w:val="24"/>
                <w:szCs w:val="24"/>
                <w:u w:val="single"/>
              </w:rPr>
            </w:pPr>
          </w:p>
        </w:tc>
        <w:tc>
          <w:tcPr>
            <w:tcW w:w="5736" w:type="dxa"/>
          </w:tcPr>
          <w:p w:rsidR="00BE0145" w:rsidRPr="00AB7F74" w:rsidRDefault="00BE0145" w:rsidP="00146D2B">
            <w:pPr>
              <w:spacing w:before="40" w:after="40"/>
              <w:jc w:val="left"/>
              <w:rPr>
                <w:sz w:val="24"/>
                <w:szCs w:val="24"/>
              </w:rPr>
            </w:pPr>
            <w:r w:rsidRPr="00AB7F74">
              <w:rPr>
                <w:sz w:val="24"/>
                <w:szCs w:val="24"/>
              </w:rPr>
              <w:t>Type of psychotherapy</w:t>
            </w:r>
          </w:p>
        </w:tc>
        <w:tc>
          <w:tcPr>
            <w:tcW w:w="3192" w:type="dxa"/>
            <w:vMerge/>
          </w:tcPr>
          <w:p w:rsidR="00BE0145" w:rsidRPr="00AB7F74" w:rsidRDefault="00BE0145" w:rsidP="00146D2B">
            <w:pPr>
              <w:jc w:val="left"/>
              <w:rPr>
                <w:sz w:val="24"/>
                <w:szCs w:val="24"/>
              </w:rPr>
            </w:pPr>
          </w:p>
        </w:tc>
      </w:tr>
      <w:tr w:rsidR="00BE0145" w:rsidRPr="00AB7F74" w:rsidTr="00630AB9">
        <w:tc>
          <w:tcPr>
            <w:tcW w:w="648" w:type="dxa"/>
          </w:tcPr>
          <w:p w:rsidR="00BE0145" w:rsidRPr="00AB7F74" w:rsidRDefault="00BE0145" w:rsidP="00146D2B">
            <w:pPr>
              <w:spacing w:before="40" w:after="40"/>
              <w:jc w:val="left"/>
              <w:rPr>
                <w:sz w:val="24"/>
                <w:szCs w:val="24"/>
                <w:u w:val="single"/>
              </w:rPr>
            </w:pPr>
          </w:p>
        </w:tc>
        <w:tc>
          <w:tcPr>
            <w:tcW w:w="5736" w:type="dxa"/>
          </w:tcPr>
          <w:p w:rsidR="00BE0145" w:rsidRPr="00AB7F74" w:rsidRDefault="00BE0145" w:rsidP="00146D2B">
            <w:pPr>
              <w:spacing w:before="40" w:after="40"/>
              <w:jc w:val="left"/>
              <w:rPr>
                <w:sz w:val="24"/>
                <w:szCs w:val="24"/>
              </w:rPr>
            </w:pPr>
            <w:r w:rsidRPr="00AB7F74">
              <w:rPr>
                <w:sz w:val="24"/>
                <w:szCs w:val="24"/>
              </w:rPr>
              <w:t>University ranking (in terms of library holdings)</w:t>
            </w:r>
          </w:p>
        </w:tc>
        <w:tc>
          <w:tcPr>
            <w:tcW w:w="3192" w:type="dxa"/>
            <w:vMerge/>
          </w:tcPr>
          <w:p w:rsidR="00BE0145" w:rsidRPr="00AB7F74" w:rsidRDefault="00BE0145" w:rsidP="00146D2B">
            <w:pPr>
              <w:jc w:val="left"/>
              <w:rPr>
                <w:sz w:val="24"/>
                <w:szCs w:val="24"/>
              </w:rPr>
            </w:pPr>
          </w:p>
        </w:tc>
      </w:tr>
      <w:tr w:rsidR="00BE0145" w:rsidRPr="00AB7F74" w:rsidTr="00630AB9">
        <w:tc>
          <w:tcPr>
            <w:tcW w:w="648" w:type="dxa"/>
          </w:tcPr>
          <w:p w:rsidR="00BE0145" w:rsidRPr="00AB7F74" w:rsidRDefault="00BE0145" w:rsidP="00146D2B">
            <w:pPr>
              <w:spacing w:before="40" w:after="40"/>
              <w:jc w:val="left"/>
              <w:rPr>
                <w:sz w:val="24"/>
                <w:szCs w:val="24"/>
                <w:u w:val="single"/>
              </w:rPr>
            </w:pPr>
          </w:p>
        </w:tc>
        <w:tc>
          <w:tcPr>
            <w:tcW w:w="5736" w:type="dxa"/>
          </w:tcPr>
          <w:p w:rsidR="00BE0145" w:rsidRPr="00AB7F74" w:rsidRDefault="00BE0145" w:rsidP="00146D2B">
            <w:pPr>
              <w:spacing w:before="40" w:after="40"/>
              <w:jc w:val="left"/>
              <w:rPr>
                <w:sz w:val="24"/>
                <w:szCs w:val="24"/>
              </w:rPr>
            </w:pPr>
            <w:r w:rsidRPr="00AB7F74">
              <w:rPr>
                <w:sz w:val="24"/>
                <w:szCs w:val="24"/>
              </w:rPr>
              <w:t xml:space="preserve">Class Size </w:t>
            </w:r>
          </w:p>
        </w:tc>
        <w:tc>
          <w:tcPr>
            <w:tcW w:w="3192" w:type="dxa"/>
            <w:vMerge/>
          </w:tcPr>
          <w:p w:rsidR="00BE0145" w:rsidRPr="00AB7F74" w:rsidRDefault="00BE0145" w:rsidP="00146D2B">
            <w:pPr>
              <w:jc w:val="left"/>
              <w:rPr>
                <w:sz w:val="24"/>
                <w:szCs w:val="24"/>
              </w:rPr>
            </w:pPr>
          </w:p>
        </w:tc>
      </w:tr>
      <w:tr w:rsidR="00BE0145" w:rsidRPr="00AB7F74" w:rsidTr="00630AB9">
        <w:tc>
          <w:tcPr>
            <w:tcW w:w="648" w:type="dxa"/>
          </w:tcPr>
          <w:p w:rsidR="00BE0145" w:rsidRPr="00AB7F74" w:rsidRDefault="00BE0145" w:rsidP="00146D2B">
            <w:pPr>
              <w:spacing w:before="40" w:after="40"/>
              <w:jc w:val="left"/>
              <w:rPr>
                <w:sz w:val="24"/>
                <w:szCs w:val="24"/>
                <w:u w:val="single"/>
              </w:rPr>
            </w:pPr>
          </w:p>
        </w:tc>
        <w:tc>
          <w:tcPr>
            <w:tcW w:w="5736" w:type="dxa"/>
          </w:tcPr>
          <w:p w:rsidR="00BE0145" w:rsidRPr="00AB7F74" w:rsidRDefault="00BE0145" w:rsidP="00146D2B">
            <w:pPr>
              <w:spacing w:before="40" w:after="40"/>
              <w:jc w:val="left"/>
              <w:rPr>
                <w:sz w:val="24"/>
                <w:szCs w:val="24"/>
              </w:rPr>
            </w:pPr>
            <w:r w:rsidRPr="00AB7F74">
              <w:rPr>
                <w:sz w:val="24"/>
                <w:szCs w:val="24"/>
              </w:rPr>
              <w:t>Religious Affiliation ( 1 = protestant, 2 = catholic, etc)</w:t>
            </w:r>
          </w:p>
        </w:tc>
        <w:tc>
          <w:tcPr>
            <w:tcW w:w="3192" w:type="dxa"/>
            <w:vMerge/>
          </w:tcPr>
          <w:p w:rsidR="00BE0145" w:rsidRPr="00AB7F74" w:rsidRDefault="00BE0145" w:rsidP="00146D2B">
            <w:pPr>
              <w:jc w:val="left"/>
              <w:rPr>
                <w:sz w:val="24"/>
                <w:szCs w:val="24"/>
              </w:rPr>
            </w:pPr>
          </w:p>
        </w:tc>
      </w:tr>
      <w:tr w:rsidR="00BE0145" w:rsidRPr="00AB7F74" w:rsidTr="00630AB9">
        <w:tc>
          <w:tcPr>
            <w:tcW w:w="648" w:type="dxa"/>
          </w:tcPr>
          <w:p w:rsidR="00BE0145" w:rsidRPr="00AB7F74" w:rsidRDefault="00BE0145" w:rsidP="00146D2B">
            <w:pPr>
              <w:spacing w:before="40" w:after="40"/>
              <w:jc w:val="left"/>
              <w:rPr>
                <w:sz w:val="24"/>
                <w:szCs w:val="24"/>
                <w:u w:val="single"/>
              </w:rPr>
            </w:pPr>
          </w:p>
        </w:tc>
        <w:tc>
          <w:tcPr>
            <w:tcW w:w="5736" w:type="dxa"/>
          </w:tcPr>
          <w:p w:rsidR="00BE0145" w:rsidRPr="00AB7F74" w:rsidRDefault="00BE0145" w:rsidP="00146D2B">
            <w:pPr>
              <w:spacing w:before="40" w:after="40"/>
              <w:jc w:val="left"/>
              <w:rPr>
                <w:sz w:val="24"/>
                <w:szCs w:val="24"/>
              </w:rPr>
            </w:pPr>
            <w:r w:rsidRPr="00AB7F74">
              <w:rPr>
                <w:sz w:val="24"/>
                <w:szCs w:val="24"/>
              </w:rPr>
              <w:t>Restaurant rating ( Number X to Number XXXX</w:t>
            </w:r>
            <w:r w:rsidR="00454CBB">
              <w:rPr>
                <w:sz w:val="24"/>
                <w:szCs w:val="24"/>
              </w:rPr>
              <w:t>)</w:t>
            </w:r>
          </w:p>
        </w:tc>
        <w:tc>
          <w:tcPr>
            <w:tcW w:w="3192" w:type="dxa"/>
            <w:vMerge/>
          </w:tcPr>
          <w:p w:rsidR="00BE0145" w:rsidRPr="00AB7F74" w:rsidRDefault="00BE0145" w:rsidP="00146D2B">
            <w:pPr>
              <w:jc w:val="left"/>
              <w:rPr>
                <w:sz w:val="24"/>
                <w:szCs w:val="24"/>
              </w:rPr>
            </w:pPr>
          </w:p>
        </w:tc>
      </w:tr>
      <w:tr w:rsidR="00BE0145" w:rsidRPr="00AB7F74" w:rsidTr="00630AB9">
        <w:tc>
          <w:tcPr>
            <w:tcW w:w="648" w:type="dxa"/>
          </w:tcPr>
          <w:p w:rsidR="00BE0145" w:rsidRPr="00AB7F74" w:rsidRDefault="00BE0145" w:rsidP="00146D2B">
            <w:pPr>
              <w:spacing w:before="40" w:after="40"/>
              <w:jc w:val="left"/>
              <w:rPr>
                <w:sz w:val="24"/>
                <w:szCs w:val="24"/>
                <w:u w:val="single"/>
              </w:rPr>
            </w:pPr>
          </w:p>
        </w:tc>
        <w:tc>
          <w:tcPr>
            <w:tcW w:w="5736" w:type="dxa"/>
          </w:tcPr>
          <w:p w:rsidR="00BE0145" w:rsidRPr="00AB7F74" w:rsidRDefault="00BE0145" w:rsidP="00146D2B">
            <w:pPr>
              <w:spacing w:before="40" w:after="40"/>
              <w:jc w:val="left"/>
              <w:rPr>
                <w:sz w:val="24"/>
                <w:szCs w:val="24"/>
              </w:rPr>
            </w:pPr>
            <w:r w:rsidRPr="00AB7F74">
              <w:rPr>
                <w:sz w:val="24"/>
                <w:szCs w:val="24"/>
              </w:rPr>
              <w:t>Miles per gallon</w:t>
            </w:r>
          </w:p>
        </w:tc>
        <w:tc>
          <w:tcPr>
            <w:tcW w:w="3192" w:type="dxa"/>
            <w:vMerge/>
          </w:tcPr>
          <w:p w:rsidR="00BE0145" w:rsidRPr="00AB7F74" w:rsidRDefault="00BE0145" w:rsidP="00146D2B">
            <w:pPr>
              <w:jc w:val="left"/>
              <w:rPr>
                <w:sz w:val="24"/>
                <w:szCs w:val="24"/>
              </w:rPr>
            </w:pPr>
          </w:p>
        </w:tc>
      </w:tr>
    </w:tbl>
    <w:p w:rsidR="00971216" w:rsidRPr="00AB7F74" w:rsidRDefault="00971216" w:rsidP="00971216">
      <w:pPr>
        <w:jc w:val="left"/>
        <w:rPr>
          <w:sz w:val="24"/>
          <w:szCs w:val="24"/>
        </w:rPr>
      </w:pPr>
    </w:p>
    <w:p w:rsidR="00BE0145" w:rsidRPr="00AB7F74" w:rsidRDefault="00BE0145" w:rsidP="00BE0145">
      <w:pPr>
        <w:pStyle w:val="ListParagraph"/>
        <w:numPr>
          <w:ilvl w:val="0"/>
          <w:numId w:val="1"/>
        </w:numPr>
        <w:jc w:val="left"/>
        <w:rPr>
          <w:sz w:val="24"/>
          <w:szCs w:val="24"/>
        </w:rPr>
      </w:pPr>
      <w:r w:rsidRPr="00AB7F74">
        <w:rPr>
          <w:sz w:val="24"/>
          <w:szCs w:val="24"/>
        </w:rPr>
        <w:t xml:space="preserve">Using </w:t>
      </w:r>
      <w:r w:rsidR="00970DD7" w:rsidRPr="00AB7F74">
        <w:rPr>
          <w:sz w:val="24"/>
          <w:szCs w:val="24"/>
        </w:rPr>
        <w:t>the material regarding a “good” problem statement</w:t>
      </w:r>
      <w:r w:rsidRPr="00AB7F74">
        <w:rPr>
          <w:sz w:val="24"/>
          <w:szCs w:val="24"/>
        </w:rPr>
        <w:t xml:space="preserve">, </w:t>
      </w:r>
      <w:r w:rsidRPr="00AB7F74">
        <w:rPr>
          <w:b/>
          <w:sz w:val="24"/>
          <w:szCs w:val="24"/>
        </w:rPr>
        <w:t xml:space="preserve">select ONLY </w:t>
      </w:r>
      <w:r w:rsidR="00632D8D" w:rsidRPr="00AB7F74">
        <w:rPr>
          <w:b/>
          <w:sz w:val="24"/>
          <w:szCs w:val="24"/>
        </w:rPr>
        <w:t>three</w:t>
      </w:r>
      <w:r w:rsidRPr="00AB7F74">
        <w:rPr>
          <w:b/>
          <w:sz w:val="24"/>
          <w:szCs w:val="24"/>
        </w:rPr>
        <w:t xml:space="preserve"> of the following problem statements</w:t>
      </w:r>
      <w:r w:rsidRPr="00AB7F74">
        <w:rPr>
          <w:sz w:val="24"/>
          <w:szCs w:val="24"/>
        </w:rPr>
        <w:t xml:space="preserve"> and </w:t>
      </w:r>
      <w:r w:rsidR="00436240" w:rsidRPr="00AB7F74">
        <w:rPr>
          <w:sz w:val="24"/>
          <w:szCs w:val="24"/>
        </w:rPr>
        <w:t xml:space="preserve">state why they need to be rewritten then </w:t>
      </w:r>
      <w:r w:rsidRPr="00AB7F74">
        <w:rPr>
          <w:sz w:val="24"/>
          <w:szCs w:val="24"/>
        </w:rPr>
        <w:t xml:space="preserve">rewrite them to meet the approved practices as stated in the handout </w:t>
      </w:r>
      <w:r w:rsidR="00970DD7" w:rsidRPr="00AB7F74">
        <w:rPr>
          <w:b/>
          <w:sz w:val="24"/>
          <w:szCs w:val="24"/>
        </w:rPr>
        <w:t>OR</w:t>
      </w:r>
      <w:r w:rsidRPr="00AB7F74">
        <w:rPr>
          <w:sz w:val="24"/>
          <w:szCs w:val="24"/>
        </w:rPr>
        <w:t xml:space="preserve"> if they meet the approved practices, explain why.</w:t>
      </w:r>
      <w:r w:rsidR="000E51F1" w:rsidRPr="00AB7F74">
        <w:rPr>
          <w:sz w:val="24"/>
          <w:szCs w:val="24"/>
        </w:rPr>
        <w:t xml:space="preserve">  </w:t>
      </w:r>
      <w:r w:rsidR="00040055">
        <w:rPr>
          <w:sz w:val="24"/>
          <w:szCs w:val="24"/>
        </w:rPr>
        <w:t xml:space="preserve">For your responses, </w:t>
      </w:r>
      <w:r w:rsidR="000E51F1" w:rsidRPr="00AB7F74">
        <w:rPr>
          <w:b/>
          <w:sz w:val="24"/>
          <w:szCs w:val="24"/>
        </w:rPr>
        <w:t>YOU MUST USE THE TABLE BELOW THE PROBLEM STATEMENTS</w:t>
      </w:r>
      <w:r w:rsidR="009422BD" w:rsidRPr="00AB7F74">
        <w:rPr>
          <w:sz w:val="24"/>
          <w:szCs w:val="24"/>
        </w:rPr>
        <w:t xml:space="preserve"> </w:t>
      </w:r>
    </w:p>
    <w:p w:rsidR="00BE0145" w:rsidRPr="00AB7F74" w:rsidRDefault="00BE0145" w:rsidP="00BE0145">
      <w:pPr>
        <w:jc w:val="left"/>
        <w:rPr>
          <w:sz w:val="24"/>
          <w:szCs w:val="24"/>
        </w:rPr>
      </w:pPr>
    </w:p>
    <w:p w:rsidR="00332B68" w:rsidRPr="00AB7F74" w:rsidRDefault="00332B68" w:rsidP="00332B68">
      <w:pPr>
        <w:numPr>
          <w:ilvl w:val="0"/>
          <w:numId w:val="2"/>
        </w:numPr>
        <w:jc w:val="left"/>
        <w:rPr>
          <w:color w:val="000000"/>
          <w:sz w:val="24"/>
          <w:szCs w:val="24"/>
        </w:rPr>
      </w:pPr>
      <w:r w:rsidRPr="00AB7F74">
        <w:rPr>
          <w:color w:val="000000"/>
          <w:sz w:val="24"/>
          <w:szCs w:val="24"/>
        </w:rPr>
        <w:t>Most agencies are adhering to handling the interview and selection process with in-house staff who have been trained and educated to handle those duties and tasks. However, some agencies are making the transition to hiring independent agencies and contractors to handle the interview and selection process. The reason for this trend is clearly to avoid the litigation that has been brought against numerous agencies for discrimination in hiring practices and to establish affirmative action (Allen, 2003).</w:t>
      </w:r>
    </w:p>
    <w:p w:rsidR="00332B68" w:rsidRPr="00AB7F74" w:rsidRDefault="00332B68" w:rsidP="00332B68">
      <w:pPr>
        <w:ind w:left="720"/>
        <w:jc w:val="left"/>
        <w:rPr>
          <w:color w:val="000000"/>
          <w:sz w:val="24"/>
          <w:szCs w:val="24"/>
        </w:rPr>
      </w:pPr>
    </w:p>
    <w:p w:rsidR="00332B68" w:rsidRPr="00AB7F74" w:rsidRDefault="00332B68" w:rsidP="00332B68">
      <w:pPr>
        <w:numPr>
          <w:ilvl w:val="0"/>
          <w:numId w:val="2"/>
        </w:numPr>
        <w:jc w:val="left"/>
        <w:rPr>
          <w:sz w:val="24"/>
          <w:szCs w:val="24"/>
        </w:rPr>
      </w:pPr>
      <w:r w:rsidRPr="00AB7F74">
        <w:rPr>
          <w:color w:val="000000"/>
          <w:sz w:val="24"/>
          <w:szCs w:val="24"/>
        </w:rPr>
        <w:t>The purpose of this study is to design a HACCP plan for a packaging company that manufactures non food contact water bottle labels. The model is identified from several generic HACCP models. The researcher worked in the plant in the capacity of a quality engineer and as part of the HACCP team and worked with the production manager, Safety and Compliance Officer and Process Development Manager in order to develop the HACCP model.</w:t>
      </w:r>
    </w:p>
    <w:p w:rsidR="00BE0145" w:rsidRPr="00AB7F74" w:rsidRDefault="00BE0145" w:rsidP="00BE0145">
      <w:pPr>
        <w:rPr>
          <w:sz w:val="24"/>
          <w:szCs w:val="24"/>
        </w:rPr>
      </w:pPr>
    </w:p>
    <w:p w:rsidR="00332B68" w:rsidRPr="00AB7F74" w:rsidRDefault="00332B68" w:rsidP="00332B68">
      <w:pPr>
        <w:numPr>
          <w:ilvl w:val="0"/>
          <w:numId w:val="2"/>
        </w:numPr>
        <w:jc w:val="left"/>
        <w:rPr>
          <w:sz w:val="24"/>
          <w:szCs w:val="24"/>
        </w:rPr>
      </w:pPr>
      <w:r w:rsidRPr="00AB7F74">
        <w:rPr>
          <w:sz w:val="24"/>
          <w:szCs w:val="24"/>
        </w:rPr>
        <w:t>Over the past few years, XYZ Company has experienced multiple injuries of overexertion costing the company several thousands of dollars, as a result of manually</w:t>
      </w:r>
      <w:r w:rsidR="00630AB9" w:rsidRPr="00AB7F74">
        <w:rPr>
          <w:sz w:val="24"/>
          <w:szCs w:val="24"/>
        </w:rPr>
        <w:t xml:space="preserve"> </w:t>
      </w:r>
      <w:r w:rsidRPr="00AB7F74">
        <w:rPr>
          <w:sz w:val="24"/>
          <w:szCs w:val="24"/>
        </w:rPr>
        <w:t>handling 50 pound (lb) bags of sugar. Due to a change in the sugar regulations the 50 lb</w:t>
      </w:r>
      <w:r w:rsidR="00630AB9" w:rsidRPr="00AB7F74">
        <w:rPr>
          <w:sz w:val="24"/>
          <w:szCs w:val="24"/>
        </w:rPr>
        <w:t xml:space="preserve"> </w:t>
      </w:r>
      <w:r w:rsidRPr="00AB7F74">
        <w:rPr>
          <w:sz w:val="24"/>
          <w:szCs w:val="24"/>
        </w:rPr>
        <w:t xml:space="preserve">bags will become obsolete and will be replaced by 100 lb </w:t>
      </w:r>
      <w:r w:rsidRPr="00AB7F74">
        <w:rPr>
          <w:sz w:val="24"/>
          <w:szCs w:val="24"/>
        </w:rPr>
        <w:lastRenderedPageBreak/>
        <w:t>bags of sugar. This 100%</w:t>
      </w:r>
      <w:r w:rsidR="00630AB9" w:rsidRPr="00AB7F74">
        <w:rPr>
          <w:sz w:val="24"/>
          <w:szCs w:val="24"/>
        </w:rPr>
        <w:t xml:space="preserve"> </w:t>
      </w:r>
      <w:r w:rsidRPr="00AB7F74">
        <w:rPr>
          <w:sz w:val="24"/>
          <w:szCs w:val="24"/>
        </w:rPr>
        <w:t>increase in weight of the sugar bags has a potential to increase the significance of this</w:t>
      </w:r>
      <w:r w:rsidR="00630AB9" w:rsidRPr="00AB7F74">
        <w:rPr>
          <w:sz w:val="24"/>
          <w:szCs w:val="24"/>
        </w:rPr>
        <w:t xml:space="preserve"> </w:t>
      </w:r>
      <w:r w:rsidRPr="00AB7F74">
        <w:rPr>
          <w:sz w:val="24"/>
          <w:szCs w:val="24"/>
        </w:rPr>
        <w:t>loss source.</w:t>
      </w:r>
    </w:p>
    <w:p w:rsidR="00BE0145" w:rsidRPr="00AB7F74" w:rsidRDefault="00BE0145" w:rsidP="00332B68">
      <w:pPr>
        <w:jc w:val="left"/>
        <w:rPr>
          <w:sz w:val="24"/>
          <w:szCs w:val="24"/>
        </w:rPr>
      </w:pPr>
    </w:p>
    <w:p w:rsidR="00630AB9" w:rsidRDefault="00630AB9" w:rsidP="00630AB9">
      <w:pPr>
        <w:numPr>
          <w:ilvl w:val="0"/>
          <w:numId w:val="2"/>
        </w:numPr>
        <w:tabs>
          <w:tab w:val="clear" w:pos="720"/>
        </w:tabs>
        <w:jc w:val="left"/>
        <w:rPr>
          <w:sz w:val="24"/>
          <w:szCs w:val="24"/>
        </w:rPr>
      </w:pPr>
      <w:r w:rsidRPr="00AB7F74">
        <w:rPr>
          <w:sz w:val="24"/>
          <w:szCs w:val="24"/>
        </w:rPr>
        <w:t>How can the quality of reading and detecting defects of the lasers at the laser inspection system, by using process capability, and gage reproducibility and repeatability studies, for Company XYZ be analyzed?</w:t>
      </w:r>
    </w:p>
    <w:p w:rsidR="0018015D" w:rsidRDefault="0018015D" w:rsidP="0018015D">
      <w:pPr>
        <w:pStyle w:val="ListParagraph"/>
        <w:rPr>
          <w:sz w:val="24"/>
          <w:szCs w:val="24"/>
        </w:rPr>
      </w:pPr>
    </w:p>
    <w:p w:rsidR="0018015D" w:rsidRPr="00AB7F74" w:rsidRDefault="0018015D" w:rsidP="00630AB9">
      <w:pPr>
        <w:numPr>
          <w:ilvl w:val="0"/>
          <w:numId w:val="2"/>
        </w:numPr>
        <w:tabs>
          <w:tab w:val="clear" w:pos="720"/>
        </w:tabs>
        <w:jc w:val="left"/>
        <w:rPr>
          <w:sz w:val="24"/>
          <w:szCs w:val="24"/>
        </w:rPr>
      </w:pPr>
      <w:r>
        <w:rPr>
          <w:sz w:val="24"/>
          <w:szCs w:val="24"/>
        </w:rPr>
        <w:t>The objective of this study was to investigate the concept of an exam week oriented chocolate bar and its acceptance by students at University of Wisconsin-Stout.  This study was designed to help develop a chocolate bar for use by college students during final exam week.  In hopes of providing a nutritional and energizing snack food to relieve stress and to increase enthusiasm in exam week.  The main goal of this project was to determine the relative acceptance of this chocolate bar concept.</w:t>
      </w:r>
    </w:p>
    <w:p w:rsidR="00BE0145" w:rsidRPr="00AB7F74" w:rsidRDefault="00BE0145" w:rsidP="00BE0145">
      <w:pPr>
        <w:ind w:left="360"/>
        <w:rPr>
          <w:sz w:val="24"/>
          <w:szCs w:val="24"/>
        </w:rPr>
      </w:pPr>
    </w:p>
    <w:p w:rsidR="00BE0145" w:rsidRPr="00AB7F74" w:rsidRDefault="00BE0145" w:rsidP="00970DD7">
      <w:pPr>
        <w:tabs>
          <w:tab w:val="left" w:pos="360"/>
        </w:tabs>
        <w:jc w:val="left"/>
        <w:rPr>
          <w:sz w:val="24"/>
          <w:szCs w:val="24"/>
        </w:rPr>
      </w:pPr>
    </w:p>
    <w:p w:rsidR="00BE0145" w:rsidRPr="00AB7F74" w:rsidRDefault="00970DD7" w:rsidP="00BE0145">
      <w:pPr>
        <w:jc w:val="left"/>
        <w:rPr>
          <w:sz w:val="24"/>
          <w:szCs w:val="24"/>
        </w:rPr>
      </w:pPr>
      <w:r w:rsidRPr="00AB7F74">
        <w:rPr>
          <w:sz w:val="24"/>
          <w:szCs w:val="24"/>
        </w:rPr>
        <w:t>Response to Question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8652"/>
      </w:tblGrid>
      <w:tr w:rsidR="00970DD7" w:rsidRPr="00AB7F74" w:rsidTr="00146D2B">
        <w:tc>
          <w:tcPr>
            <w:tcW w:w="918" w:type="dxa"/>
          </w:tcPr>
          <w:p w:rsidR="00970DD7" w:rsidRPr="00AB7F74" w:rsidRDefault="001C1B27" w:rsidP="00146D2B">
            <w:pPr>
              <w:jc w:val="left"/>
              <w:rPr>
                <w:sz w:val="24"/>
                <w:szCs w:val="24"/>
              </w:rPr>
            </w:pPr>
            <w:r w:rsidRPr="00AB7F74">
              <w:rPr>
                <w:sz w:val="24"/>
                <w:szCs w:val="24"/>
              </w:rPr>
              <w:t>Prob.</w:t>
            </w:r>
            <w:r w:rsidR="00970DD7" w:rsidRPr="00AB7F74">
              <w:rPr>
                <w:sz w:val="24"/>
                <w:szCs w:val="24"/>
              </w:rPr>
              <w:t>#</w:t>
            </w:r>
          </w:p>
        </w:tc>
        <w:tc>
          <w:tcPr>
            <w:tcW w:w="8658" w:type="dxa"/>
          </w:tcPr>
          <w:p w:rsidR="00970DD7" w:rsidRPr="00AB7F74" w:rsidRDefault="00970DD7" w:rsidP="00423894">
            <w:pPr>
              <w:jc w:val="left"/>
              <w:rPr>
                <w:sz w:val="24"/>
                <w:szCs w:val="24"/>
              </w:rPr>
            </w:pPr>
            <w:r w:rsidRPr="00AB7F74">
              <w:rPr>
                <w:sz w:val="24"/>
                <w:szCs w:val="24"/>
              </w:rPr>
              <w:t xml:space="preserve">Your re-write of the problem statement </w:t>
            </w:r>
            <w:r w:rsidR="00423894" w:rsidRPr="00AB7F74">
              <w:rPr>
                <w:sz w:val="24"/>
                <w:szCs w:val="24"/>
              </w:rPr>
              <w:t xml:space="preserve">and how it meets guidelines </w:t>
            </w:r>
            <w:r w:rsidRPr="00AB7F74">
              <w:rPr>
                <w:b/>
                <w:i/>
                <w:sz w:val="24"/>
                <w:szCs w:val="24"/>
                <w:u w:val="single"/>
              </w:rPr>
              <w:t>or</w:t>
            </w:r>
            <w:r w:rsidR="00630AB9" w:rsidRPr="00AB7F74">
              <w:rPr>
                <w:sz w:val="24"/>
                <w:szCs w:val="24"/>
              </w:rPr>
              <w:t xml:space="preserve"> explanation o</w:t>
            </w:r>
            <w:r w:rsidR="00423894" w:rsidRPr="00AB7F74">
              <w:rPr>
                <w:sz w:val="24"/>
                <w:szCs w:val="24"/>
              </w:rPr>
              <w:t>r</w:t>
            </w:r>
            <w:r w:rsidRPr="00AB7F74">
              <w:rPr>
                <w:sz w:val="24"/>
                <w:szCs w:val="24"/>
              </w:rPr>
              <w:t xml:space="preserve"> why it is a good problem statement</w:t>
            </w:r>
          </w:p>
        </w:tc>
      </w:tr>
      <w:tr w:rsidR="00970DD7" w:rsidRPr="00AB7F74" w:rsidTr="00146D2B">
        <w:tc>
          <w:tcPr>
            <w:tcW w:w="918" w:type="dxa"/>
          </w:tcPr>
          <w:p w:rsidR="00970DD7" w:rsidRPr="00AB7F74" w:rsidRDefault="00970DD7" w:rsidP="00146D2B">
            <w:pPr>
              <w:jc w:val="left"/>
              <w:rPr>
                <w:sz w:val="24"/>
                <w:szCs w:val="24"/>
              </w:rPr>
            </w:pPr>
          </w:p>
        </w:tc>
        <w:tc>
          <w:tcPr>
            <w:tcW w:w="8658" w:type="dxa"/>
          </w:tcPr>
          <w:p w:rsidR="00970DD7" w:rsidRPr="00AB7F74" w:rsidRDefault="00970DD7" w:rsidP="00146D2B">
            <w:pPr>
              <w:jc w:val="left"/>
              <w:rPr>
                <w:sz w:val="24"/>
                <w:szCs w:val="24"/>
              </w:rPr>
            </w:pPr>
          </w:p>
        </w:tc>
      </w:tr>
      <w:tr w:rsidR="00970DD7" w:rsidRPr="00AB7F74" w:rsidTr="00146D2B">
        <w:tc>
          <w:tcPr>
            <w:tcW w:w="918" w:type="dxa"/>
          </w:tcPr>
          <w:p w:rsidR="00970DD7" w:rsidRPr="00AB7F74" w:rsidRDefault="00970DD7" w:rsidP="00146D2B">
            <w:pPr>
              <w:jc w:val="left"/>
              <w:rPr>
                <w:sz w:val="24"/>
                <w:szCs w:val="24"/>
              </w:rPr>
            </w:pPr>
          </w:p>
        </w:tc>
        <w:tc>
          <w:tcPr>
            <w:tcW w:w="8658" w:type="dxa"/>
          </w:tcPr>
          <w:p w:rsidR="00970DD7" w:rsidRPr="00AB7F74" w:rsidRDefault="00970DD7" w:rsidP="00146D2B">
            <w:pPr>
              <w:jc w:val="left"/>
              <w:rPr>
                <w:sz w:val="24"/>
                <w:szCs w:val="24"/>
              </w:rPr>
            </w:pPr>
          </w:p>
        </w:tc>
      </w:tr>
      <w:tr w:rsidR="00632D8D" w:rsidRPr="00AB7F74" w:rsidTr="00146D2B">
        <w:tc>
          <w:tcPr>
            <w:tcW w:w="918" w:type="dxa"/>
          </w:tcPr>
          <w:p w:rsidR="00632D8D" w:rsidRPr="00AB7F74" w:rsidRDefault="00632D8D" w:rsidP="00146D2B">
            <w:pPr>
              <w:jc w:val="left"/>
              <w:rPr>
                <w:sz w:val="24"/>
                <w:szCs w:val="24"/>
              </w:rPr>
            </w:pPr>
          </w:p>
        </w:tc>
        <w:tc>
          <w:tcPr>
            <w:tcW w:w="8658" w:type="dxa"/>
          </w:tcPr>
          <w:p w:rsidR="00632D8D" w:rsidRPr="00AB7F74" w:rsidRDefault="00632D8D" w:rsidP="00146D2B">
            <w:pPr>
              <w:jc w:val="left"/>
              <w:rPr>
                <w:sz w:val="24"/>
                <w:szCs w:val="24"/>
              </w:rPr>
            </w:pPr>
          </w:p>
        </w:tc>
      </w:tr>
    </w:tbl>
    <w:p w:rsidR="000E51F1" w:rsidRDefault="000E51F1" w:rsidP="000E51F1">
      <w:pPr>
        <w:rPr>
          <w:sz w:val="24"/>
          <w:szCs w:val="24"/>
        </w:rPr>
      </w:pPr>
    </w:p>
    <w:p w:rsidR="000E51A8" w:rsidRPr="00AB7F74" w:rsidRDefault="000E51A8" w:rsidP="000E51F1">
      <w:pPr>
        <w:rPr>
          <w:sz w:val="24"/>
          <w:szCs w:val="24"/>
        </w:rPr>
      </w:pPr>
    </w:p>
    <w:p w:rsidR="000E51F1" w:rsidRPr="00AB7F74" w:rsidRDefault="000E51F1" w:rsidP="000E51F1">
      <w:pPr>
        <w:numPr>
          <w:ilvl w:val="0"/>
          <w:numId w:val="1"/>
        </w:numPr>
        <w:jc w:val="left"/>
        <w:rPr>
          <w:sz w:val="24"/>
          <w:szCs w:val="24"/>
        </w:rPr>
      </w:pPr>
      <w:r w:rsidRPr="00AB7F74">
        <w:rPr>
          <w:sz w:val="24"/>
          <w:szCs w:val="24"/>
        </w:rPr>
        <w:t xml:space="preserve">Survey Question Generation </w:t>
      </w:r>
    </w:p>
    <w:p w:rsidR="000E51F1" w:rsidRPr="00AB7F74" w:rsidRDefault="000E51F1" w:rsidP="00A1765D">
      <w:pPr>
        <w:ind w:left="360"/>
        <w:jc w:val="left"/>
        <w:rPr>
          <w:b/>
          <w:sz w:val="24"/>
          <w:szCs w:val="24"/>
        </w:rPr>
      </w:pPr>
      <w:r w:rsidRPr="00AB7F74">
        <w:rPr>
          <w:sz w:val="24"/>
          <w:szCs w:val="24"/>
        </w:rPr>
        <w:t xml:space="preserve">For each issue below, prepare a survey question with appropriate scale.  You need to think about what is being asked and then create a question or questions that would provide the desired information.  </w:t>
      </w:r>
      <w:r w:rsidR="00CB6E87" w:rsidRPr="00AB7F74">
        <w:rPr>
          <w:sz w:val="24"/>
          <w:szCs w:val="24"/>
        </w:rPr>
        <w:t xml:space="preserve">You MUST include an appropriate scale.  None of these questions are to be only open-ended (however you may add comment if you believe it is important).  If you think you need to explain your response, please do so.  </w:t>
      </w:r>
      <w:r w:rsidRPr="00AB7F74">
        <w:rPr>
          <w:sz w:val="24"/>
          <w:szCs w:val="24"/>
        </w:rPr>
        <w:t xml:space="preserve">Please put your response </w:t>
      </w:r>
      <w:r w:rsidR="000E51A8">
        <w:rPr>
          <w:sz w:val="24"/>
          <w:szCs w:val="24"/>
        </w:rPr>
        <w:t>(</w:t>
      </w:r>
      <w:r w:rsidR="00C87EB2">
        <w:rPr>
          <w:sz w:val="24"/>
          <w:szCs w:val="24"/>
        </w:rPr>
        <w:t xml:space="preserve">You must include </w:t>
      </w:r>
      <w:r w:rsidR="00040055">
        <w:rPr>
          <w:sz w:val="24"/>
          <w:szCs w:val="24"/>
        </w:rPr>
        <w:t xml:space="preserve">the rewrite of the </w:t>
      </w:r>
      <w:r w:rsidR="000E51A8">
        <w:rPr>
          <w:sz w:val="24"/>
          <w:szCs w:val="24"/>
        </w:rPr>
        <w:t xml:space="preserve">Question PLUS </w:t>
      </w:r>
      <w:r w:rsidR="00040055">
        <w:rPr>
          <w:sz w:val="24"/>
          <w:szCs w:val="24"/>
        </w:rPr>
        <w:t xml:space="preserve">the appropriate </w:t>
      </w:r>
      <w:r w:rsidR="000E51A8">
        <w:rPr>
          <w:sz w:val="24"/>
          <w:szCs w:val="24"/>
        </w:rPr>
        <w:t>scale)</w:t>
      </w:r>
      <w:r w:rsidR="00081646">
        <w:rPr>
          <w:sz w:val="24"/>
          <w:szCs w:val="24"/>
        </w:rPr>
        <w:t xml:space="preserve"> </w:t>
      </w:r>
      <w:r w:rsidRPr="00AB7F74">
        <w:rPr>
          <w:sz w:val="24"/>
          <w:szCs w:val="24"/>
        </w:rPr>
        <w:t xml:space="preserve">in the table below each question. </w:t>
      </w:r>
      <w:r w:rsidR="00A1765D" w:rsidRPr="00AB7F74">
        <w:rPr>
          <w:sz w:val="24"/>
          <w:szCs w:val="24"/>
        </w:rPr>
        <w:t xml:space="preserve"> </w:t>
      </w:r>
      <w:r w:rsidR="00C87EB2">
        <w:rPr>
          <w:sz w:val="24"/>
          <w:szCs w:val="24"/>
        </w:rPr>
        <w:t xml:space="preserve">The question may or may not need revision </w:t>
      </w:r>
      <w:r w:rsidR="00040055">
        <w:rPr>
          <w:sz w:val="24"/>
          <w:szCs w:val="24"/>
        </w:rPr>
        <w:t xml:space="preserve">but </w:t>
      </w:r>
      <w:r w:rsidR="00C87EB2">
        <w:rPr>
          <w:sz w:val="24"/>
          <w:szCs w:val="24"/>
        </w:rPr>
        <w:t xml:space="preserve">do not assume the question as written is “effective.”  </w:t>
      </w:r>
      <w:r w:rsidR="00AB7F74" w:rsidRPr="00AB7F74">
        <w:rPr>
          <w:sz w:val="24"/>
          <w:szCs w:val="24"/>
        </w:rPr>
        <w:t>Your responses should look professional</w:t>
      </w:r>
      <w:r w:rsidR="00A1765D" w:rsidRPr="00AB7F74">
        <w:rPr>
          <w:sz w:val="24"/>
          <w:szCs w:val="24"/>
        </w:rPr>
        <w:t xml:space="preserve"> </w:t>
      </w:r>
    </w:p>
    <w:p w:rsidR="000E51F1" w:rsidRPr="00AB7F74" w:rsidRDefault="000E51F1" w:rsidP="000E51F1">
      <w:pPr>
        <w:ind w:left="360"/>
        <w:jc w:val="both"/>
        <w:rPr>
          <w:sz w:val="24"/>
          <w:szCs w:val="24"/>
        </w:rPr>
      </w:pPr>
    </w:p>
    <w:p w:rsidR="000E51F1" w:rsidRPr="00AB7F74" w:rsidRDefault="000E51F1" w:rsidP="000E51F1">
      <w:pPr>
        <w:pStyle w:val="ListParagraph"/>
        <w:widowControl w:val="0"/>
        <w:numPr>
          <w:ilvl w:val="1"/>
          <w:numId w:val="1"/>
        </w:numPr>
        <w:autoSpaceDE w:val="0"/>
        <w:autoSpaceDN w:val="0"/>
        <w:adjustRightInd w:val="0"/>
        <w:jc w:val="left"/>
        <w:rPr>
          <w:sz w:val="24"/>
          <w:szCs w:val="24"/>
        </w:rPr>
      </w:pPr>
      <w:r w:rsidRPr="00AB7F74">
        <w:rPr>
          <w:sz w:val="24"/>
          <w:szCs w:val="24"/>
        </w:rPr>
        <w:t>Gender of respondent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0E51F1" w:rsidRPr="00AB7F74" w:rsidTr="00A1765D">
        <w:tc>
          <w:tcPr>
            <w:tcW w:w="9576" w:type="dxa"/>
            <w:shd w:val="clear" w:color="auto" w:fill="auto"/>
          </w:tcPr>
          <w:p w:rsidR="000E51F1" w:rsidRPr="00AB7F74" w:rsidRDefault="000E51F1" w:rsidP="00A1765D">
            <w:pPr>
              <w:pStyle w:val="ListParagraph"/>
              <w:ind w:left="0"/>
              <w:jc w:val="left"/>
              <w:rPr>
                <w:sz w:val="24"/>
                <w:szCs w:val="24"/>
              </w:rPr>
            </w:pPr>
          </w:p>
        </w:tc>
      </w:tr>
    </w:tbl>
    <w:p w:rsidR="000E51F1" w:rsidRPr="00AB7F74" w:rsidRDefault="000E51F1" w:rsidP="000E51F1">
      <w:pPr>
        <w:pStyle w:val="ListParagraph"/>
        <w:rPr>
          <w:sz w:val="24"/>
          <w:szCs w:val="24"/>
        </w:rPr>
      </w:pPr>
    </w:p>
    <w:p w:rsidR="000E51F1" w:rsidRPr="00AB7F74" w:rsidRDefault="000E51F1" w:rsidP="000E51F1">
      <w:pPr>
        <w:pStyle w:val="ListParagraph"/>
        <w:widowControl w:val="0"/>
        <w:numPr>
          <w:ilvl w:val="1"/>
          <w:numId w:val="1"/>
        </w:numPr>
        <w:autoSpaceDE w:val="0"/>
        <w:autoSpaceDN w:val="0"/>
        <w:adjustRightInd w:val="0"/>
        <w:jc w:val="left"/>
        <w:rPr>
          <w:sz w:val="24"/>
          <w:szCs w:val="24"/>
        </w:rPr>
      </w:pPr>
      <w:r w:rsidRPr="00AB7F74">
        <w:rPr>
          <w:sz w:val="24"/>
          <w:szCs w:val="24"/>
        </w:rPr>
        <w:t>How long have you been with your organization?</w:t>
      </w:r>
    </w:p>
    <w:p w:rsidR="000E51F1" w:rsidRPr="00AB7F74" w:rsidRDefault="000E51F1" w:rsidP="000E51F1">
      <w:pPr>
        <w:pStyle w:val="ListParagraph"/>
        <w:widowControl w:val="0"/>
        <w:numPr>
          <w:ilvl w:val="2"/>
          <w:numId w:val="1"/>
        </w:numPr>
        <w:autoSpaceDE w:val="0"/>
        <w:autoSpaceDN w:val="0"/>
        <w:adjustRightInd w:val="0"/>
        <w:jc w:val="left"/>
        <w:rPr>
          <w:sz w:val="24"/>
          <w:szCs w:val="24"/>
        </w:rPr>
      </w:pPr>
      <w:r w:rsidRPr="00AB7F74">
        <w:rPr>
          <w:sz w:val="24"/>
          <w:szCs w:val="24"/>
        </w:rPr>
        <w:t>Expected range is from 0-15 or more years</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8"/>
      </w:tblGrid>
      <w:tr w:rsidR="000E51F1" w:rsidRPr="00AB7F74" w:rsidTr="00A1765D">
        <w:tc>
          <w:tcPr>
            <w:tcW w:w="8838" w:type="dxa"/>
            <w:shd w:val="clear" w:color="auto" w:fill="auto"/>
          </w:tcPr>
          <w:p w:rsidR="000E51F1" w:rsidRPr="00AB7F74" w:rsidRDefault="000E51F1" w:rsidP="00A1765D">
            <w:pPr>
              <w:pStyle w:val="ListParagraph"/>
              <w:ind w:left="0"/>
              <w:jc w:val="both"/>
              <w:rPr>
                <w:sz w:val="24"/>
                <w:szCs w:val="24"/>
              </w:rPr>
            </w:pPr>
          </w:p>
        </w:tc>
      </w:tr>
    </w:tbl>
    <w:p w:rsidR="000E51F1" w:rsidRPr="00AB7F74" w:rsidRDefault="000E51F1" w:rsidP="000E51F1">
      <w:pPr>
        <w:pStyle w:val="ListParagraph"/>
        <w:ind w:left="0"/>
        <w:jc w:val="both"/>
        <w:rPr>
          <w:sz w:val="24"/>
          <w:szCs w:val="24"/>
        </w:rPr>
      </w:pPr>
    </w:p>
    <w:p w:rsidR="000E51F1" w:rsidRPr="00AB7F74" w:rsidRDefault="000E51F1" w:rsidP="000E51F1">
      <w:pPr>
        <w:pStyle w:val="ListParagraph"/>
        <w:widowControl w:val="0"/>
        <w:numPr>
          <w:ilvl w:val="1"/>
          <w:numId w:val="1"/>
        </w:numPr>
        <w:autoSpaceDE w:val="0"/>
        <w:autoSpaceDN w:val="0"/>
        <w:adjustRightInd w:val="0"/>
        <w:jc w:val="left"/>
        <w:rPr>
          <w:sz w:val="24"/>
          <w:szCs w:val="24"/>
        </w:rPr>
      </w:pPr>
      <w:r w:rsidRPr="00AB7F74">
        <w:rPr>
          <w:sz w:val="24"/>
          <w:szCs w:val="24"/>
        </w:rPr>
        <w:t>What industry do you work in?</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903896" w:rsidRPr="00AB7F74" w:rsidTr="00A1765D">
        <w:tc>
          <w:tcPr>
            <w:tcW w:w="9576" w:type="dxa"/>
            <w:shd w:val="clear" w:color="auto" w:fill="auto"/>
          </w:tcPr>
          <w:p w:rsidR="00903896" w:rsidRPr="00AB7F74" w:rsidRDefault="00903896" w:rsidP="00A1765D">
            <w:pPr>
              <w:pStyle w:val="ListParagraph"/>
              <w:ind w:left="0"/>
              <w:jc w:val="both"/>
              <w:rPr>
                <w:sz w:val="24"/>
                <w:szCs w:val="24"/>
              </w:rPr>
            </w:pPr>
          </w:p>
        </w:tc>
      </w:tr>
    </w:tbl>
    <w:p w:rsidR="00903896" w:rsidRPr="00AB7F74" w:rsidRDefault="00903896" w:rsidP="00903896">
      <w:pPr>
        <w:pStyle w:val="ListParagraph"/>
        <w:ind w:left="0"/>
        <w:jc w:val="both"/>
        <w:rPr>
          <w:sz w:val="24"/>
          <w:szCs w:val="24"/>
        </w:rPr>
      </w:pPr>
    </w:p>
    <w:p w:rsidR="000E51F1" w:rsidRPr="00AB7F74" w:rsidRDefault="000E51F1" w:rsidP="000E51F1">
      <w:pPr>
        <w:pStyle w:val="ListParagraph"/>
        <w:widowControl w:val="0"/>
        <w:numPr>
          <w:ilvl w:val="1"/>
          <w:numId w:val="1"/>
        </w:numPr>
        <w:autoSpaceDE w:val="0"/>
        <w:autoSpaceDN w:val="0"/>
        <w:adjustRightInd w:val="0"/>
        <w:jc w:val="left"/>
        <w:rPr>
          <w:sz w:val="24"/>
          <w:szCs w:val="24"/>
        </w:rPr>
      </w:pPr>
      <w:r w:rsidRPr="00AB7F74">
        <w:rPr>
          <w:sz w:val="24"/>
          <w:szCs w:val="24"/>
        </w:rPr>
        <w:t>What is the size of your organization</w:t>
      </w:r>
    </w:p>
    <w:p w:rsidR="000E51F1" w:rsidRPr="00AB7F74" w:rsidRDefault="000E51F1" w:rsidP="000E51F1">
      <w:pPr>
        <w:pStyle w:val="ListParagraph"/>
        <w:widowControl w:val="0"/>
        <w:numPr>
          <w:ilvl w:val="2"/>
          <w:numId w:val="1"/>
        </w:numPr>
        <w:autoSpaceDE w:val="0"/>
        <w:autoSpaceDN w:val="0"/>
        <w:adjustRightInd w:val="0"/>
        <w:jc w:val="left"/>
        <w:rPr>
          <w:sz w:val="24"/>
          <w:szCs w:val="24"/>
        </w:rPr>
      </w:pPr>
      <w:r w:rsidRPr="00AB7F74">
        <w:rPr>
          <w:sz w:val="24"/>
          <w:szCs w:val="24"/>
        </w:rPr>
        <w:lastRenderedPageBreak/>
        <w:t>Expected range from 1 to over 1000 people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903896" w:rsidRPr="00AB7F74" w:rsidTr="00A1765D">
        <w:tc>
          <w:tcPr>
            <w:tcW w:w="9576" w:type="dxa"/>
            <w:shd w:val="clear" w:color="auto" w:fill="auto"/>
          </w:tcPr>
          <w:p w:rsidR="00903896" w:rsidRPr="00AB7F74" w:rsidRDefault="00903896" w:rsidP="00A1765D">
            <w:pPr>
              <w:pStyle w:val="ListParagraph"/>
              <w:ind w:left="0"/>
              <w:jc w:val="both"/>
              <w:rPr>
                <w:sz w:val="24"/>
                <w:szCs w:val="24"/>
              </w:rPr>
            </w:pPr>
          </w:p>
        </w:tc>
      </w:tr>
    </w:tbl>
    <w:p w:rsidR="000E51F1" w:rsidRPr="00AB7F74" w:rsidRDefault="000E51F1" w:rsidP="00903896">
      <w:pPr>
        <w:pStyle w:val="ListParagraph"/>
        <w:jc w:val="both"/>
        <w:rPr>
          <w:sz w:val="24"/>
          <w:szCs w:val="24"/>
        </w:rPr>
      </w:pPr>
    </w:p>
    <w:p w:rsidR="000E51F1" w:rsidRPr="00AB7F74" w:rsidRDefault="000E51F1" w:rsidP="000E51F1">
      <w:pPr>
        <w:pStyle w:val="ListParagraph"/>
        <w:widowControl w:val="0"/>
        <w:numPr>
          <w:ilvl w:val="1"/>
          <w:numId w:val="1"/>
        </w:numPr>
        <w:autoSpaceDE w:val="0"/>
        <w:autoSpaceDN w:val="0"/>
        <w:adjustRightInd w:val="0"/>
        <w:jc w:val="left"/>
        <w:rPr>
          <w:sz w:val="24"/>
          <w:szCs w:val="24"/>
        </w:rPr>
      </w:pPr>
      <w:r w:rsidRPr="00AB7F74">
        <w:rPr>
          <w:sz w:val="24"/>
          <w:szCs w:val="24"/>
        </w:rPr>
        <w:t>In the last 4 years, has your company faced more or less competition from any of the following markets?</w:t>
      </w:r>
    </w:p>
    <w:p w:rsidR="000E51F1" w:rsidRPr="00AB7F74" w:rsidRDefault="000E51F1" w:rsidP="000E51F1">
      <w:pPr>
        <w:pStyle w:val="ListParagraph"/>
        <w:widowControl w:val="0"/>
        <w:numPr>
          <w:ilvl w:val="2"/>
          <w:numId w:val="1"/>
        </w:numPr>
        <w:autoSpaceDE w:val="0"/>
        <w:autoSpaceDN w:val="0"/>
        <w:adjustRightInd w:val="0"/>
        <w:jc w:val="left"/>
        <w:rPr>
          <w:sz w:val="24"/>
          <w:szCs w:val="24"/>
        </w:rPr>
      </w:pPr>
      <w:r w:rsidRPr="00AB7F74">
        <w:rPr>
          <w:sz w:val="24"/>
          <w:szCs w:val="24"/>
        </w:rPr>
        <w:t>International</w:t>
      </w:r>
    </w:p>
    <w:p w:rsidR="000E51F1" w:rsidRPr="00AB7F74" w:rsidRDefault="000E51F1" w:rsidP="00AB7F74">
      <w:pPr>
        <w:pStyle w:val="ListParagraph"/>
        <w:widowControl w:val="0"/>
        <w:numPr>
          <w:ilvl w:val="2"/>
          <w:numId w:val="1"/>
        </w:numPr>
        <w:autoSpaceDE w:val="0"/>
        <w:autoSpaceDN w:val="0"/>
        <w:adjustRightInd w:val="0"/>
        <w:ind w:hanging="90"/>
        <w:jc w:val="left"/>
        <w:rPr>
          <w:sz w:val="24"/>
          <w:szCs w:val="24"/>
        </w:rPr>
      </w:pPr>
      <w:r w:rsidRPr="00AB7F74">
        <w:rPr>
          <w:sz w:val="24"/>
          <w:szCs w:val="24"/>
        </w:rPr>
        <w:t>Domestic firms (union)</w:t>
      </w:r>
    </w:p>
    <w:p w:rsidR="000E51F1" w:rsidRPr="00AB7F74" w:rsidRDefault="000E51F1" w:rsidP="000E51F1">
      <w:pPr>
        <w:pStyle w:val="ListParagraph"/>
        <w:widowControl w:val="0"/>
        <w:numPr>
          <w:ilvl w:val="2"/>
          <w:numId w:val="1"/>
        </w:numPr>
        <w:autoSpaceDE w:val="0"/>
        <w:autoSpaceDN w:val="0"/>
        <w:adjustRightInd w:val="0"/>
        <w:jc w:val="left"/>
        <w:rPr>
          <w:sz w:val="24"/>
          <w:szCs w:val="24"/>
        </w:rPr>
      </w:pPr>
      <w:r w:rsidRPr="00AB7F74">
        <w:rPr>
          <w:sz w:val="24"/>
          <w:szCs w:val="24"/>
        </w:rPr>
        <w:t>Domestic firms (non-union)</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903896" w:rsidRPr="00AB7F74" w:rsidTr="00A1765D">
        <w:tc>
          <w:tcPr>
            <w:tcW w:w="9576" w:type="dxa"/>
            <w:shd w:val="clear" w:color="auto" w:fill="auto"/>
          </w:tcPr>
          <w:p w:rsidR="00903896" w:rsidRPr="00AB7F74" w:rsidRDefault="00903896" w:rsidP="00A1765D">
            <w:pPr>
              <w:pStyle w:val="ListParagraph"/>
              <w:ind w:left="0"/>
              <w:jc w:val="both"/>
              <w:rPr>
                <w:sz w:val="24"/>
                <w:szCs w:val="24"/>
              </w:rPr>
            </w:pPr>
          </w:p>
        </w:tc>
      </w:tr>
    </w:tbl>
    <w:p w:rsidR="000E51F1" w:rsidRPr="00AB7F74" w:rsidRDefault="000E51F1" w:rsidP="00903896">
      <w:pPr>
        <w:pStyle w:val="ListParagraph"/>
        <w:jc w:val="both"/>
        <w:rPr>
          <w:sz w:val="24"/>
          <w:szCs w:val="24"/>
        </w:rPr>
      </w:pPr>
    </w:p>
    <w:p w:rsidR="000E51F1" w:rsidRPr="00AB7F74" w:rsidRDefault="000E51F1" w:rsidP="000E51F1">
      <w:pPr>
        <w:pStyle w:val="ListParagraph"/>
        <w:widowControl w:val="0"/>
        <w:numPr>
          <w:ilvl w:val="1"/>
          <w:numId w:val="1"/>
        </w:numPr>
        <w:autoSpaceDE w:val="0"/>
        <w:autoSpaceDN w:val="0"/>
        <w:adjustRightInd w:val="0"/>
        <w:jc w:val="left"/>
        <w:rPr>
          <w:sz w:val="24"/>
          <w:szCs w:val="24"/>
        </w:rPr>
      </w:pPr>
      <w:r w:rsidRPr="00AB7F74">
        <w:rPr>
          <w:sz w:val="24"/>
          <w:szCs w:val="24"/>
        </w:rPr>
        <w:t>How many years has your organization been involved in building development for high performance by employee involvement?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903896" w:rsidRPr="00AB7F74" w:rsidTr="00A1765D">
        <w:tc>
          <w:tcPr>
            <w:tcW w:w="9576" w:type="dxa"/>
            <w:shd w:val="clear" w:color="auto" w:fill="auto"/>
          </w:tcPr>
          <w:p w:rsidR="00903896" w:rsidRPr="00AB7F74" w:rsidRDefault="00903896" w:rsidP="00A1765D">
            <w:pPr>
              <w:jc w:val="left"/>
              <w:rPr>
                <w:sz w:val="24"/>
                <w:szCs w:val="24"/>
              </w:rPr>
            </w:pPr>
          </w:p>
        </w:tc>
      </w:tr>
    </w:tbl>
    <w:p w:rsidR="000E51F1" w:rsidRPr="00AB7F74" w:rsidRDefault="000E51F1" w:rsidP="00903896">
      <w:pPr>
        <w:ind w:left="720"/>
        <w:jc w:val="left"/>
        <w:rPr>
          <w:sz w:val="24"/>
          <w:szCs w:val="24"/>
        </w:rPr>
      </w:pPr>
    </w:p>
    <w:p w:rsidR="00AB7F74" w:rsidRPr="00AB7F74" w:rsidRDefault="00AB7F74" w:rsidP="00AB7F74">
      <w:pPr>
        <w:numPr>
          <w:ilvl w:val="1"/>
          <w:numId w:val="1"/>
        </w:numPr>
        <w:jc w:val="left"/>
        <w:rPr>
          <w:sz w:val="24"/>
          <w:szCs w:val="24"/>
        </w:rPr>
      </w:pPr>
      <w:r w:rsidRPr="00AB7F74">
        <w:rPr>
          <w:sz w:val="24"/>
          <w:szCs w:val="24"/>
        </w:rPr>
        <w:t>Are you cognizant of all the on-line options available to you?</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8"/>
      </w:tblGrid>
      <w:tr w:rsidR="00AB7F74" w:rsidRPr="00C10A50" w:rsidTr="00C10A50">
        <w:tc>
          <w:tcPr>
            <w:tcW w:w="8838" w:type="dxa"/>
            <w:shd w:val="clear" w:color="auto" w:fill="auto"/>
          </w:tcPr>
          <w:p w:rsidR="00AB7F74" w:rsidRPr="00C10A50" w:rsidRDefault="00AB7F74" w:rsidP="00C10A50">
            <w:pPr>
              <w:jc w:val="left"/>
              <w:rPr>
                <w:sz w:val="24"/>
                <w:szCs w:val="24"/>
              </w:rPr>
            </w:pPr>
          </w:p>
        </w:tc>
      </w:tr>
    </w:tbl>
    <w:p w:rsidR="00AB7F74" w:rsidRPr="00AB7F74" w:rsidRDefault="00AB7F74" w:rsidP="00AB7F74">
      <w:pPr>
        <w:ind w:left="1080"/>
        <w:jc w:val="left"/>
        <w:rPr>
          <w:sz w:val="24"/>
          <w:szCs w:val="24"/>
        </w:rPr>
      </w:pPr>
    </w:p>
    <w:p w:rsidR="00AB7F74" w:rsidRDefault="00AB7F74" w:rsidP="00AB7F74">
      <w:pPr>
        <w:numPr>
          <w:ilvl w:val="1"/>
          <w:numId w:val="1"/>
        </w:numPr>
        <w:jc w:val="left"/>
        <w:rPr>
          <w:sz w:val="24"/>
          <w:szCs w:val="24"/>
        </w:rPr>
      </w:pPr>
      <w:r w:rsidRPr="00AB7F74">
        <w:rPr>
          <w:sz w:val="24"/>
          <w:szCs w:val="24"/>
        </w:rPr>
        <w:t>Communication at work is good</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8"/>
      </w:tblGrid>
      <w:tr w:rsidR="00AB7F74" w:rsidRPr="00C10A50" w:rsidTr="00C10A50">
        <w:tc>
          <w:tcPr>
            <w:tcW w:w="8838" w:type="dxa"/>
            <w:shd w:val="clear" w:color="auto" w:fill="auto"/>
          </w:tcPr>
          <w:p w:rsidR="00AB7F74" w:rsidRPr="00C10A50" w:rsidRDefault="00AB7F74" w:rsidP="00C10A50">
            <w:pPr>
              <w:jc w:val="left"/>
              <w:rPr>
                <w:sz w:val="24"/>
                <w:szCs w:val="24"/>
              </w:rPr>
            </w:pPr>
          </w:p>
        </w:tc>
      </w:tr>
    </w:tbl>
    <w:p w:rsidR="00AB7F74" w:rsidRPr="00AB7F74" w:rsidRDefault="00AB7F74" w:rsidP="00AB7F74">
      <w:pPr>
        <w:ind w:left="1080"/>
        <w:jc w:val="left"/>
        <w:rPr>
          <w:sz w:val="24"/>
          <w:szCs w:val="24"/>
        </w:rPr>
      </w:pPr>
    </w:p>
    <w:p w:rsidR="00AB7F74" w:rsidRPr="00AB7F74" w:rsidRDefault="00AB7F74" w:rsidP="00AB7F74">
      <w:pPr>
        <w:numPr>
          <w:ilvl w:val="1"/>
          <w:numId w:val="1"/>
        </w:numPr>
        <w:jc w:val="left"/>
        <w:rPr>
          <w:sz w:val="24"/>
          <w:szCs w:val="24"/>
        </w:rPr>
      </w:pPr>
      <w:r w:rsidRPr="00AB7F74">
        <w:rPr>
          <w:sz w:val="24"/>
          <w:szCs w:val="24"/>
          <w:u w:val="single"/>
        </w:rPr>
        <w:t xml:space="preserve">From Stout student competency survey:  </w:t>
      </w:r>
      <w:r w:rsidRPr="00AB7F74">
        <w:rPr>
          <w:sz w:val="24"/>
          <w:szCs w:val="24"/>
        </w:rPr>
        <w:t>Are you competent at:</w:t>
      </w:r>
    </w:p>
    <w:p w:rsidR="00AB7F74" w:rsidRPr="00AB7F74" w:rsidRDefault="00AB7F74" w:rsidP="00AB7F74">
      <w:pPr>
        <w:rPr>
          <w:sz w:val="24"/>
          <w:szCs w:val="24"/>
        </w:rPr>
      </w:pPr>
      <w:r w:rsidRPr="00AB7F74">
        <w:rPr>
          <w:sz w:val="24"/>
          <w:szCs w:val="24"/>
        </w:rPr>
        <w:tab/>
        <w:t>Using Internet</w:t>
      </w:r>
      <w:r w:rsidRPr="00AB7F74">
        <w:rPr>
          <w:sz w:val="24"/>
          <w:szCs w:val="24"/>
        </w:rPr>
        <w:tab/>
      </w:r>
      <w:r w:rsidRPr="00AB7F74">
        <w:rPr>
          <w:sz w:val="24"/>
          <w:szCs w:val="24"/>
        </w:rPr>
        <w:tab/>
      </w:r>
      <w:r w:rsidRPr="00AB7F74">
        <w:rPr>
          <w:sz w:val="24"/>
          <w:szCs w:val="24"/>
        </w:rPr>
        <w:tab/>
      </w:r>
      <w:r w:rsidRPr="00AB7F74">
        <w:rPr>
          <w:sz w:val="24"/>
          <w:szCs w:val="24"/>
        </w:rPr>
        <w:tab/>
        <w:t>Yes</w:t>
      </w:r>
      <w:r w:rsidRPr="00AB7F74">
        <w:rPr>
          <w:sz w:val="24"/>
          <w:szCs w:val="24"/>
        </w:rPr>
        <w:tab/>
        <w:t>No</w:t>
      </w:r>
    </w:p>
    <w:p w:rsidR="00AB7F74" w:rsidRPr="00AB7F74" w:rsidRDefault="00AB7F74" w:rsidP="00AB7F74">
      <w:pPr>
        <w:rPr>
          <w:sz w:val="24"/>
          <w:szCs w:val="24"/>
        </w:rPr>
      </w:pPr>
      <w:r w:rsidRPr="00AB7F74">
        <w:rPr>
          <w:sz w:val="24"/>
          <w:szCs w:val="24"/>
        </w:rPr>
        <w:tab/>
        <w:t>Entering data in spreadsheets</w:t>
      </w:r>
      <w:r w:rsidRPr="00AB7F74">
        <w:rPr>
          <w:sz w:val="24"/>
          <w:szCs w:val="24"/>
        </w:rPr>
        <w:tab/>
      </w:r>
      <w:r w:rsidRPr="00AB7F74">
        <w:rPr>
          <w:sz w:val="24"/>
          <w:szCs w:val="24"/>
        </w:rPr>
        <w:tab/>
        <w:t xml:space="preserve">Yes </w:t>
      </w:r>
      <w:r w:rsidRPr="00AB7F74">
        <w:rPr>
          <w:sz w:val="24"/>
          <w:szCs w:val="24"/>
        </w:rPr>
        <w:tab/>
        <w:t>No</w:t>
      </w:r>
    </w:p>
    <w:p w:rsidR="00AB7F74" w:rsidRDefault="00AB7F74" w:rsidP="00AB7F74">
      <w:pPr>
        <w:rPr>
          <w:sz w:val="24"/>
          <w:szCs w:val="24"/>
        </w:rPr>
      </w:pPr>
      <w:r w:rsidRPr="00AB7F74">
        <w:rPr>
          <w:sz w:val="24"/>
          <w:szCs w:val="24"/>
        </w:rPr>
        <w:tab/>
        <w:t>Creating spreadsheet charts</w:t>
      </w:r>
      <w:r w:rsidRPr="00AB7F74">
        <w:rPr>
          <w:sz w:val="24"/>
          <w:szCs w:val="24"/>
        </w:rPr>
        <w:tab/>
      </w:r>
      <w:r w:rsidRPr="00AB7F74">
        <w:rPr>
          <w:sz w:val="24"/>
          <w:szCs w:val="24"/>
        </w:rPr>
        <w:tab/>
        <w:t>Yes</w:t>
      </w:r>
      <w:r w:rsidRPr="00AB7F74">
        <w:rPr>
          <w:sz w:val="24"/>
          <w:szCs w:val="24"/>
        </w:rPr>
        <w:tab/>
        <w:t>No</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8"/>
      </w:tblGrid>
      <w:tr w:rsidR="00AB7F74" w:rsidRPr="00C10A50" w:rsidTr="00C10A50">
        <w:tc>
          <w:tcPr>
            <w:tcW w:w="8838" w:type="dxa"/>
            <w:shd w:val="clear" w:color="auto" w:fill="auto"/>
          </w:tcPr>
          <w:p w:rsidR="00AB7F74" w:rsidRPr="00C10A50" w:rsidRDefault="00AB7F74" w:rsidP="00C10A50">
            <w:pPr>
              <w:jc w:val="left"/>
              <w:rPr>
                <w:sz w:val="24"/>
                <w:szCs w:val="24"/>
              </w:rPr>
            </w:pPr>
          </w:p>
        </w:tc>
      </w:tr>
    </w:tbl>
    <w:p w:rsidR="00AB7F74" w:rsidRPr="00AB7F74" w:rsidRDefault="00AB7F74" w:rsidP="00AB7F74">
      <w:pPr>
        <w:jc w:val="left"/>
        <w:rPr>
          <w:sz w:val="24"/>
          <w:szCs w:val="24"/>
        </w:rPr>
      </w:pPr>
    </w:p>
    <w:p w:rsidR="0018015D" w:rsidRPr="0018015D" w:rsidRDefault="0018015D" w:rsidP="0018015D">
      <w:pPr>
        <w:numPr>
          <w:ilvl w:val="1"/>
          <w:numId w:val="1"/>
        </w:numPr>
        <w:jc w:val="left"/>
        <w:rPr>
          <w:sz w:val="24"/>
          <w:szCs w:val="24"/>
        </w:rPr>
      </w:pPr>
      <w:r>
        <w:rPr>
          <w:sz w:val="24"/>
          <w:szCs w:val="24"/>
        </w:rPr>
        <w:t xml:space="preserve">You are creating a needs assessment survey for </w:t>
      </w:r>
      <w:r w:rsidRPr="0018015D">
        <w:rPr>
          <w:sz w:val="24"/>
          <w:szCs w:val="24"/>
        </w:rPr>
        <w:t>an organizational development training needs survey</w:t>
      </w:r>
      <w:r>
        <w:rPr>
          <w:sz w:val="24"/>
          <w:szCs w:val="24"/>
        </w:rPr>
        <w:t xml:space="preserve">.  Below are some competencies.  You want to find out if managers see a need for training in these areas.  What would you </w:t>
      </w:r>
      <w:r w:rsidR="00081646">
        <w:rPr>
          <w:sz w:val="24"/>
          <w:szCs w:val="24"/>
        </w:rPr>
        <w:t>ask?</w:t>
      </w:r>
    </w:p>
    <w:p w:rsidR="0018015D" w:rsidRPr="0018015D" w:rsidRDefault="0018015D" w:rsidP="00305316">
      <w:pPr>
        <w:pStyle w:val="Heading1"/>
        <w:ind w:left="1440"/>
        <w:rPr>
          <w:rFonts w:ascii="Arial" w:hAnsi="Arial" w:cs="Arial"/>
          <w:sz w:val="24"/>
          <w:szCs w:val="24"/>
        </w:rPr>
      </w:pPr>
      <w:r w:rsidRPr="0018015D">
        <w:rPr>
          <w:rFonts w:ascii="Arial" w:hAnsi="Arial" w:cs="Arial"/>
          <w:b w:val="0"/>
          <w:sz w:val="24"/>
          <w:szCs w:val="24"/>
        </w:rPr>
        <w:t xml:space="preserve">Competencies:  interpersonal skills, </w:t>
      </w:r>
      <w:r>
        <w:rPr>
          <w:rFonts w:ascii="Arial" w:hAnsi="Arial" w:cs="Arial"/>
          <w:b w:val="0"/>
          <w:sz w:val="24"/>
          <w:szCs w:val="24"/>
        </w:rPr>
        <w:t>co</w:t>
      </w:r>
      <w:r w:rsidRPr="0018015D">
        <w:rPr>
          <w:rFonts w:ascii="Arial" w:hAnsi="Arial" w:cs="Arial"/>
          <w:b w:val="0"/>
          <w:sz w:val="24"/>
          <w:szCs w:val="24"/>
        </w:rPr>
        <w:t>aching employees</w:t>
      </w:r>
      <w:r>
        <w:rPr>
          <w:rFonts w:ascii="Arial" w:hAnsi="Arial" w:cs="Arial"/>
          <w:b w:val="0"/>
          <w:sz w:val="24"/>
          <w:szCs w:val="24"/>
        </w:rPr>
        <w:t xml:space="preserve"> on performance, managing time, making decisions, resolving conflict, promoting team building</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6"/>
      </w:tblGrid>
      <w:tr w:rsidR="009B65DD" w:rsidRPr="009B65DD" w:rsidTr="00C87EB2">
        <w:tc>
          <w:tcPr>
            <w:tcW w:w="9216" w:type="dxa"/>
            <w:shd w:val="clear" w:color="auto" w:fill="auto"/>
          </w:tcPr>
          <w:p w:rsidR="009B65DD" w:rsidRPr="009B65DD" w:rsidRDefault="009B65DD" w:rsidP="009B65DD">
            <w:pPr>
              <w:jc w:val="left"/>
              <w:rPr>
                <w:sz w:val="24"/>
                <w:szCs w:val="24"/>
              </w:rPr>
            </w:pPr>
          </w:p>
        </w:tc>
      </w:tr>
    </w:tbl>
    <w:p w:rsidR="00AB7F74" w:rsidRPr="00AB7F74" w:rsidRDefault="00AB7F74" w:rsidP="000E51F1">
      <w:pPr>
        <w:ind w:left="360"/>
        <w:jc w:val="left"/>
        <w:rPr>
          <w:sz w:val="24"/>
          <w:szCs w:val="24"/>
        </w:rPr>
      </w:pPr>
      <w:bookmarkStart w:id="0" w:name="_GoBack"/>
      <w:bookmarkEnd w:id="0"/>
    </w:p>
    <w:sectPr w:rsidR="00AB7F74" w:rsidRPr="00AB7F74" w:rsidSect="00B82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E6A8D"/>
    <w:multiLevelType w:val="hybridMultilevel"/>
    <w:tmpl w:val="0F50BB1E"/>
    <w:lvl w:ilvl="0" w:tplc="A2147902">
      <w:start w:val="1"/>
      <w:numFmt w:val="bullet"/>
      <w:lvlText w:val=""/>
      <w:lvlJc w:val="left"/>
      <w:pPr>
        <w:tabs>
          <w:tab w:val="num" w:pos="72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51F27DC"/>
    <w:multiLevelType w:val="hybridMultilevel"/>
    <w:tmpl w:val="5C22F244"/>
    <w:lvl w:ilvl="0" w:tplc="EA929C96">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6A86160"/>
    <w:multiLevelType w:val="hybridMultilevel"/>
    <w:tmpl w:val="F6FE0466"/>
    <w:lvl w:ilvl="0" w:tplc="EA929C96">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B0049BD"/>
    <w:multiLevelType w:val="hybridMultilevel"/>
    <w:tmpl w:val="BBFE96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31F5E72"/>
    <w:multiLevelType w:val="hybridMultilevel"/>
    <w:tmpl w:val="FCEC6F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F74589"/>
    <w:multiLevelType w:val="hybridMultilevel"/>
    <w:tmpl w:val="5C3E2AD6"/>
    <w:lvl w:ilvl="0" w:tplc="04090017">
      <w:start w:val="1"/>
      <w:numFmt w:val="lowerLetter"/>
      <w:lvlText w:val="%1)"/>
      <w:lvlJc w:val="left"/>
      <w:pPr>
        <w:tabs>
          <w:tab w:val="num" w:pos="720"/>
        </w:tabs>
        <w:ind w:left="720" w:hanging="360"/>
      </w:pPr>
      <w:rPr>
        <w:rFonts w:hint="default"/>
      </w:rPr>
    </w:lvl>
    <w:lvl w:ilvl="1" w:tplc="A2147902">
      <w:start w:val="1"/>
      <w:numFmt w:val="bullet"/>
      <w:lvlText w:val=""/>
      <w:lvlJc w:val="left"/>
      <w:pPr>
        <w:tabs>
          <w:tab w:val="num" w:pos="108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79D3905"/>
    <w:multiLevelType w:val="hybridMultilevel"/>
    <w:tmpl w:val="8402E9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216"/>
    <w:rsid w:val="00006FC0"/>
    <w:rsid w:val="00040055"/>
    <w:rsid w:val="00081646"/>
    <w:rsid w:val="000954BA"/>
    <w:rsid w:val="000E51A8"/>
    <w:rsid w:val="000E51F1"/>
    <w:rsid w:val="00146D2B"/>
    <w:rsid w:val="0016221B"/>
    <w:rsid w:val="0018015D"/>
    <w:rsid w:val="001C1B27"/>
    <w:rsid w:val="0025261B"/>
    <w:rsid w:val="00305316"/>
    <w:rsid w:val="00323E87"/>
    <w:rsid w:val="00332B68"/>
    <w:rsid w:val="00365B49"/>
    <w:rsid w:val="00423894"/>
    <w:rsid w:val="00436240"/>
    <w:rsid w:val="004475BE"/>
    <w:rsid w:val="00454CBB"/>
    <w:rsid w:val="00466E6E"/>
    <w:rsid w:val="004A42FA"/>
    <w:rsid w:val="004B16D5"/>
    <w:rsid w:val="0052434B"/>
    <w:rsid w:val="00581A9F"/>
    <w:rsid w:val="00587343"/>
    <w:rsid w:val="006004B5"/>
    <w:rsid w:val="00630AB9"/>
    <w:rsid w:val="00632D8D"/>
    <w:rsid w:val="006B3C5F"/>
    <w:rsid w:val="007675CE"/>
    <w:rsid w:val="00836F27"/>
    <w:rsid w:val="00862EF2"/>
    <w:rsid w:val="008D5FE1"/>
    <w:rsid w:val="008E4B12"/>
    <w:rsid w:val="009034D5"/>
    <w:rsid w:val="00903896"/>
    <w:rsid w:val="009422BD"/>
    <w:rsid w:val="009650B5"/>
    <w:rsid w:val="00970DD7"/>
    <w:rsid w:val="00971216"/>
    <w:rsid w:val="00973C34"/>
    <w:rsid w:val="009B65DD"/>
    <w:rsid w:val="00A1765D"/>
    <w:rsid w:val="00A83A48"/>
    <w:rsid w:val="00AB7F74"/>
    <w:rsid w:val="00AD6E31"/>
    <w:rsid w:val="00B824A6"/>
    <w:rsid w:val="00B83682"/>
    <w:rsid w:val="00BB7E0B"/>
    <w:rsid w:val="00BD6522"/>
    <w:rsid w:val="00BE0145"/>
    <w:rsid w:val="00BF0083"/>
    <w:rsid w:val="00C10A50"/>
    <w:rsid w:val="00C36C5F"/>
    <w:rsid w:val="00C705CE"/>
    <w:rsid w:val="00C87EB2"/>
    <w:rsid w:val="00CB6E87"/>
    <w:rsid w:val="00D106F5"/>
    <w:rsid w:val="00D15BDE"/>
    <w:rsid w:val="00D16EB1"/>
    <w:rsid w:val="00DC2175"/>
    <w:rsid w:val="00E94F46"/>
    <w:rsid w:val="00EE7827"/>
    <w:rsid w:val="00EF65B0"/>
    <w:rsid w:val="00F3094D"/>
    <w:rsid w:val="00F3463F"/>
    <w:rsid w:val="00F34DCA"/>
    <w:rsid w:val="00FD3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4A6"/>
    <w:pPr>
      <w:jc w:val="center"/>
    </w:pPr>
    <w:rPr>
      <w:sz w:val="22"/>
      <w:szCs w:val="22"/>
    </w:rPr>
  </w:style>
  <w:style w:type="paragraph" w:styleId="Heading1">
    <w:name w:val="heading 1"/>
    <w:basedOn w:val="Normal"/>
    <w:next w:val="Normal"/>
    <w:link w:val="Heading1Char"/>
    <w:qFormat/>
    <w:rsid w:val="0018015D"/>
    <w:pPr>
      <w:keepNext/>
      <w:jc w:val="left"/>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216"/>
    <w:pPr>
      <w:ind w:left="720"/>
      <w:contextualSpacing/>
    </w:pPr>
  </w:style>
  <w:style w:type="table" w:styleId="TableGrid">
    <w:name w:val="Table Grid"/>
    <w:basedOn w:val="TableNormal"/>
    <w:uiPriority w:val="59"/>
    <w:rsid w:val="00971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18015D"/>
    <w:rPr>
      <w:rFonts w:ascii="Times New Roman" w:eastAsia="Times New Roman" w:hAnsi="Times New Roman" w:cs="Times New Roman"/>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4A6"/>
    <w:pPr>
      <w:jc w:val="center"/>
    </w:pPr>
    <w:rPr>
      <w:sz w:val="22"/>
      <w:szCs w:val="22"/>
    </w:rPr>
  </w:style>
  <w:style w:type="paragraph" w:styleId="Heading1">
    <w:name w:val="heading 1"/>
    <w:basedOn w:val="Normal"/>
    <w:next w:val="Normal"/>
    <w:link w:val="Heading1Char"/>
    <w:qFormat/>
    <w:rsid w:val="0018015D"/>
    <w:pPr>
      <w:keepNext/>
      <w:jc w:val="left"/>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216"/>
    <w:pPr>
      <w:ind w:left="720"/>
      <w:contextualSpacing/>
    </w:pPr>
  </w:style>
  <w:style w:type="table" w:styleId="TableGrid">
    <w:name w:val="Table Grid"/>
    <w:basedOn w:val="TableNormal"/>
    <w:uiPriority w:val="59"/>
    <w:rsid w:val="00971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18015D"/>
    <w:rPr>
      <w:rFonts w:ascii="Times New Roman" w:eastAsia="Times New Roman" w:hAnsi="Times New Roman"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D7CD9-A940-416E-89F7-67659BA30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UW-Stout</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Dresdow, Sally</dc:creator>
  <cp:lastModifiedBy>Huberty, Daniel</cp:lastModifiedBy>
  <cp:revision>4</cp:revision>
  <dcterms:created xsi:type="dcterms:W3CDTF">2017-05-02T18:27:00Z</dcterms:created>
  <dcterms:modified xsi:type="dcterms:W3CDTF">2017-05-02T18:28:00Z</dcterms:modified>
</cp:coreProperties>
</file>