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D52" w:rsidRDefault="004C6E5E">
      <w:pPr>
        <w:pStyle w:val="Heading3"/>
        <w:spacing w:before="143"/>
        <w:jc w:val="both"/>
      </w:pPr>
      <w:r>
        <w:t>INTRODUCTION</w:t>
      </w:r>
    </w:p>
    <w:p w:rsidR="00CE1D52" w:rsidRDefault="004C6E5E">
      <w:pPr>
        <w:pStyle w:val="BodyText"/>
        <w:spacing w:before="135" w:line="316" w:lineRule="auto"/>
        <w:ind w:left="107" w:right="105"/>
        <w:jc w:val="both"/>
      </w:pPr>
      <w:bookmarkStart w:id="0" w:name="_GoBack"/>
      <w:bookmarkEnd w:id="0"/>
      <w:r>
        <w:rPr>
          <w:w w:val="105"/>
          <w:position w:val="2"/>
        </w:rPr>
        <w:t xml:space="preserve">seedlings. This experiment forms the basis of your </w:t>
      </w:r>
      <w:r>
        <w:rPr>
          <w:w w:val="105"/>
        </w:rPr>
        <w:t xml:space="preserve">major assignment due later in semester. The peas in the experiment have a genetic mutation that </w:t>
      </w:r>
      <w:r>
        <w:rPr>
          <w:w w:val="105"/>
          <w:position w:val="2"/>
        </w:rPr>
        <w:t>means they produce little or no GA</w:t>
      </w:r>
      <w:r>
        <w:rPr>
          <w:w w:val="105"/>
        </w:rPr>
        <w:t>3</w:t>
      </w:r>
      <w:r>
        <w:rPr>
          <w:w w:val="105"/>
          <w:position w:val="2"/>
        </w:rPr>
        <w:t>, a hormone that influences lengthening of the stem during growth. The experiment will test whether adding GA</w:t>
      </w:r>
      <w:r>
        <w:rPr>
          <w:w w:val="105"/>
        </w:rPr>
        <w:t xml:space="preserve">3 </w:t>
      </w:r>
      <w:r>
        <w:rPr>
          <w:w w:val="105"/>
          <w:position w:val="2"/>
        </w:rPr>
        <w:t xml:space="preserve">in a solution overcomes the effect of this mutation. You </w:t>
      </w:r>
      <w:r>
        <w:rPr>
          <w:w w:val="105"/>
        </w:rPr>
        <w:t>will harvest the experiment in Lab 4, when your demonstrators will discuss how to go about writing the report.</w:t>
      </w:r>
    </w:p>
    <w:p w:rsidR="00CE1D52" w:rsidRDefault="004C6E5E">
      <w:pPr>
        <w:pStyle w:val="BodyText"/>
        <w:spacing w:before="43"/>
        <w:ind w:left="107" w:right="587"/>
      </w:pPr>
      <w:r>
        <w:rPr>
          <w:w w:val="105"/>
        </w:rPr>
        <w:t>length of one individual of one species and relate their structure to their functions.</w:t>
      </w:r>
    </w:p>
    <w:p w:rsidR="00CE1D52" w:rsidRDefault="00CE1D52">
      <w:pPr>
        <w:pStyle w:val="BodyText"/>
        <w:rPr>
          <w:sz w:val="20"/>
        </w:rPr>
      </w:pPr>
    </w:p>
    <w:p w:rsidR="00CE1D52" w:rsidRDefault="00CE1D52">
      <w:pPr>
        <w:pStyle w:val="BodyText"/>
        <w:rPr>
          <w:sz w:val="25"/>
        </w:rPr>
      </w:pPr>
    </w:p>
    <w:p w:rsidR="00CE1D52" w:rsidRDefault="004C6E5E">
      <w:pPr>
        <w:pStyle w:val="Heading3"/>
        <w:ind w:right="587"/>
      </w:pPr>
      <w:r>
        <w:rPr>
          <w:sz w:val="28"/>
        </w:rPr>
        <w:t>M</w:t>
      </w:r>
      <w:r>
        <w:t>ETHODS</w:t>
      </w:r>
    </w:p>
    <w:p w:rsidR="00CE1D52" w:rsidRDefault="004C6E5E">
      <w:pPr>
        <w:pStyle w:val="Heading6"/>
        <w:numPr>
          <w:ilvl w:val="0"/>
          <w:numId w:val="24"/>
        </w:numPr>
        <w:tabs>
          <w:tab w:val="left" w:pos="353"/>
        </w:tabs>
        <w:spacing w:before="84" w:line="261" w:lineRule="auto"/>
        <w:ind w:right="468" w:firstLine="0"/>
      </w:pPr>
      <w:r>
        <w:rPr>
          <w:w w:val="105"/>
        </w:rPr>
        <w:t>Experiment set-up: The effect of the hormone gibberellic acid on growth of</w:t>
      </w:r>
      <w:r>
        <w:rPr>
          <w:spacing w:val="-40"/>
          <w:w w:val="105"/>
        </w:rPr>
        <w:t xml:space="preserve"> </w:t>
      </w:r>
      <w:r>
        <w:rPr>
          <w:w w:val="105"/>
        </w:rPr>
        <w:t>dwarf peas.</w:t>
      </w:r>
    </w:p>
    <w:p w:rsidR="00CE1D52" w:rsidRDefault="004C6E5E">
      <w:pPr>
        <w:pStyle w:val="BodyText"/>
        <w:spacing w:before="121"/>
        <w:ind w:left="107" w:right="587"/>
      </w:pPr>
      <w:r>
        <w:rPr>
          <w:w w:val="105"/>
        </w:rPr>
        <w:t>The class will work together to set up this experiment.</w:t>
      </w:r>
    </w:p>
    <w:p w:rsidR="00CE1D52" w:rsidRDefault="00CE1D52">
      <w:pPr>
        <w:pStyle w:val="BodyText"/>
        <w:spacing w:before="7"/>
        <w:rPr>
          <w:sz w:val="20"/>
        </w:rPr>
      </w:pPr>
    </w:p>
    <w:p w:rsidR="00CE1D52" w:rsidRDefault="007C763D">
      <w:pPr>
        <w:pStyle w:val="BodyText"/>
        <w:ind w:left="816" w:right="587"/>
      </w:pPr>
      <w:r>
        <w:pict>
          <v:shape id="_x0000_s1476" style="position:absolute;left:0;text-align:left;margin-left:88.05pt;margin-top:4.1pt;width:2.75pt;height:2.75pt;z-index:251631104;mso-position-horizontal-relative:page" coordorigin="1761,82" coordsize="55,55" path="m1796,82r-15,l1774,84r-11,11l1761,101r,15l1763,122r11,11l1780,136r16,l1802,133r11,-11l1816,116r,-15l1813,95,1802,84r-6,-2xe" fillcolor="black" stroked="f">
            <v:path arrowok="t"/>
            <w10:wrap anchorx="page"/>
          </v:shape>
        </w:pict>
      </w:r>
      <w:r w:rsidR="004C6E5E">
        <w:rPr>
          <w:w w:val="105"/>
        </w:rPr>
        <w:t>Collect 20 dwarf pea seedlings. Number them 1 to 20 and label them as such.</w:t>
      </w:r>
    </w:p>
    <w:p w:rsidR="00CE1D52" w:rsidRDefault="00CE1D52">
      <w:pPr>
        <w:pStyle w:val="BodyText"/>
        <w:spacing w:before="6"/>
        <w:rPr>
          <w:sz w:val="10"/>
        </w:rPr>
      </w:pPr>
    </w:p>
    <w:p w:rsidR="00CE1D52" w:rsidRDefault="007C763D">
      <w:pPr>
        <w:pStyle w:val="BodyText"/>
        <w:spacing w:before="73" w:line="264" w:lineRule="auto"/>
        <w:ind w:left="816" w:right="105"/>
        <w:jc w:val="both"/>
      </w:pPr>
      <w:r>
        <w:pict>
          <v:shape id="_x0000_s1475" style="position:absolute;left:0;text-align:left;margin-left:88.05pt;margin-top:7.75pt;width:2.75pt;height:2.75pt;z-index:251632128;mso-position-horizontal-relative:page" coordorigin="1761,155" coordsize="55,55" path="m1796,155r-15,l1774,157r-5,6l1763,168r-2,6l1761,189r2,6l1774,206r6,3l1796,209r6,-3l1813,195r3,-6l1816,174r-3,-6l1802,157r-6,-2xe" fillcolor="black" stroked="f">
            <v:path arrowok="t"/>
            <w10:wrap anchorx="page"/>
          </v:shape>
        </w:pict>
      </w:r>
      <w:r w:rsidR="004C6E5E">
        <w:rPr>
          <w:w w:val="105"/>
        </w:rPr>
        <w:t>Divide them into two groups of 10. Pots 1-10 will be treated with a solution  containing deionized water and gibberellic acid. Pots 11-20 will be a control, and will be given only deionized water.  (i.e. no GA3).</w:t>
      </w:r>
    </w:p>
    <w:p w:rsidR="00CE1D52" w:rsidRDefault="007C763D">
      <w:pPr>
        <w:pStyle w:val="BodyText"/>
        <w:spacing w:before="168" w:line="266" w:lineRule="auto"/>
        <w:ind w:left="816" w:right="107" w:hanging="1"/>
        <w:jc w:val="both"/>
      </w:pPr>
      <w:r>
        <w:pict>
          <v:shape id="_x0000_s1474" style="position:absolute;left:0;text-align:left;margin-left:88.05pt;margin-top:12.5pt;width:2.75pt;height:2.75pt;z-index:251633152;mso-position-horizontal-relative:page" coordorigin="1761,250" coordsize="55,55" path="m1796,250r-15,l1774,252r-11,11l1761,269r,15l1763,290r11,11l1780,304r16,l1802,301r11,-11l1816,284r,-15l1813,263r-11,-11l1796,250xe" fillcolor="black" stroked="f">
            <v:path arrowok="t"/>
            <w10:wrap anchorx="page"/>
          </v:shape>
        </w:pict>
      </w:r>
      <w:r w:rsidR="004C6E5E">
        <w:rPr>
          <w:w w:val="105"/>
        </w:rPr>
        <w:t>Measure the height of every seedling from the base to the stem apex (tip). Your demonstrator will help you find these points and to not mistake the tip of a tendril for the stem apex. Record the plant heights in millimetres in Table 4.1.</w:t>
      </w:r>
    </w:p>
    <w:p w:rsidR="00CE1D52" w:rsidRDefault="007C763D">
      <w:pPr>
        <w:pStyle w:val="BodyText"/>
        <w:spacing w:before="166" w:line="264" w:lineRule="auto"/>
        <w:ind w:left="816" w:right="107"/>
        <w:jc w:val="both"/>
      </w:pPr>
      <w:r>
        <w:pict>
          <v:shape id="_x0000_s1473" style="position:absolute;left:0;text-align:left;margin-left:88.05pt;margin-top:12.4pt;width:2.75pt;height:2.75pt;z-index:251634176;mso-position-horizontal-relative:page" coordorigin="1761,248" coordsize="55,55" path="m1796,248r-15,l1774,250r-11,11l1761,267r,15l1763,288r11,11l1780,302r16,l1802,299r11,-11l1816,282r,-15l1813,261r-11,-11l1796,248xe" fillcolor="black" stroked="f">
            <v:path arrowok="t"/>
            <w10:wrap anchorx="page"/>
          </v:shape>
        </w:pict>
      </w:r>
      <w:r w:rsidR="004C6E5E">
        <w:rPr>
          <w:w w:val="105"/>
        </w:rPr>
        <w:t>Place the pots in the sink for the next step. Measure out and pour 100 mL of deionised water into the sand in the pot of each control plant. Set the control seedlings aside.</w:t>
      </w:r>
    </w:p>
    <w:p w:rsidR="00CE1D52" w:rsidRDefault="007C763D">
      <w:pPr>
        <w:pStyle w:val="BodyText"/>
        <w:spacing w:before="168" w:line="264" w:lineRule="auto"/>
        <w:ind w:left="816" w:right="105"/>
        <w:jc w:val="both"/>
      </w:pPr>
      <w:r>
        <w:pict>
          <v:shape id="_x0000_s1472" style="position:absolute;left:0;text-align:left;margin-left:88.05pt;margin-top:12.5pt;width:2.75pt;height:2.75pt;z-index:251635200;mso-position-horizontal-relative:page" coordorigin="1761,250" coordsize="55,55" path="m1796,250r-15,l1774,252r-11,11l1761,269r,15l1763,290r11,11l1780,304r16,l1802,301r11,-11l1816,284r,-15l1813,263r-11,-11l1796,250xe" fillcolor="black" stroked="f">
            <v:path arrowok="t"/>
            <w10:wrap anchorx="page"/>
          </v:shape>
        </w:pict>
      </w:r>
      <w:r w:rsidR="004C6E5E">
        <w:rPr>
          <w:w w:val="105"/>
        </w:rPr>
        <w:t>Pour 100 mL of the GA3 solution (which contains only GA3 and DI water) onto the sand in the pot of each treatment seedling.</w:t>
      </w:r>
    </w:p>
    <w:p w:rsidR="00CE1D52" w:rsidRDefault="004C6E5E">
      <w:pPr>
        <w:pStyle w:val="BodyText"/>
        <w:spacing w:before="125" w:line="316" w:lineRule="auto"/>
        <w:ind w:left="107" w:hanging="1"/>
      </w:pPr>
      <w:r>
        <w:rPr>
          <w:w w:val="105"/>
        </w:rPr>
        <w:t>The plants will receive these treatments plus basic other nutrients twice weekly until you measure them again in two weeks’ time.</w:t>
      </w: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4C6E5E">
      <w:pPr>
        <w:pStyle w:val="BodyText"/>
        <w:tabs>
          <w:tab w:val="left" w:pos="4777"/>
          <w:tab w:val="left" w:pos="8648"/>
        </w:tabs>
        <w:ind w:left="107"/>
        <w:rPr>
          <w:b/>
        </w:rPr>
      </w:pPr>
      <w:r>
        <w:rPr>
          <w:b/>
          <w:w w:val="105"/>
          <w:position w:val="1"/>
        </w:rPr>
        <w:t>.</w:t>
      </w:r>
    </w:p>
    <w:p w:rsidR="00CE1D52" w:rsidRDefault="00CE1D52">
      <w:pPr>
        <w:sectPr w:rsidR="00CE1D52">
          <w:footerReference w:type="default" r:id="rId7"/>
          <w:pgSz w:w="11900" w:h="16840"/>
          <w:pgMar w:top="1600" w:right="1680" w:bottom="1200" w:left="1320" w:header="0" w:footer="1007" w:gutter="0"/>
          <w:cols w:space="720"/>
        </w:sectPr>
      </w:pPr>
    </w:p>
    <w:p w:rsidR="00CE1D52" w:rsidRDefault="00CE1D52">
      <w:pPr>
        <w:pStyle w:val="BodyText"/>
        <w:spacing w:before="6"/>
        <w:rPr>
          <w:b/>
          <w:sz w:val="13"/>
        </w:rPr>
      </w:pPr>
    </w:p>
    <w:p w:rsidR="00CE1D52" w:rsidRDefault="00CE1D52">
      <w:pPr>
        <w:pStyle w:val="BodyText"/>
      </w:pPr>
    </w:p>
    <w:p w:rsidR="00CE1D52" w:rsidRDefault="004C6E5E">
      <w:pPr>
        <w:pStyle w:val="Heading3"/>
        <w:jc w:val="both"/>
      </w:pPr>
      <w:r>
        <w:t>INTRODUCTION</w:t>
      </w:r>
    </w:p>
    <w:p w:rsidR="00CE1D52" w:rsidRDefault="004C6E5E">
      <w:pPr>
        <w:pStyle w:val="BodyText"/>
        <w:spacing w:before="135" w:line="312" w:lineRule="auto"/>
        <w:ind w:left="107" w:right="105"/>
        <w:jc w:val="both"/>
      </w:pPr>
      <w:r>
        <w:rPr>
          <w:w w:val="105"/>
        </w:rPr>
        <w:t>This week you will complete the experiment you set up in Prac 3. Recall that dwarf peas have a</w:t>
      </w:r>
      <w:r>
        <w:rPr>
          <w:spacing w:val="55"/>
          <w:w w:val="105"/>
        </w:rPr>
        <w:t xml:space="preserve"> </w:t>
      </w:r>
      <w:r>
        <w:rPr>
          <w:w w:val="105"/>
        </w:rPr>
        <w:t>genetic mutation that predisposes them to remain much shorter than normal peas. The mutation reduces the production of a hormone called gibberellic acid (GA</w:t>
      </w:r>
      <w:r>
        <w:rPr>
          <w:w w:val="105"/>
          <w:position w:val="-2"/>
          <w:sz w:val="13"/>
        </w:rPr>
        <w:t>3</w:t>
      </w:r>
      <w:r>
        <w:rPr>
          <w:w w:val="105"/>
        </w:rPr>
        <w:t>), which normally induces the stem to lengthen. A lack of gibberellin means the stems remain short in comparison to normal pea plants of</w:t>
      </w:r>
      <w:r>
        <w:rPr>
          <w:spacing w:val="55"/>
          <w:w w:val="105"/>
        </w:rPr>
        <w:t xml:space="preserve"> </w:t>
      </w:r>
      <w:r>
        <w:rPr>
          <w:w w:val="105"/>
        </w:rPr>
        <w:t>the same</w:t>
      </w:r>
      <w:r>
        <w:rPr>
          <w:spacing w:val="-29"/>
          <w:w w:val="105"/>
        </w:rPr>
        <w:t xml:space="preserve"> </w:t>
      </w:r>
      <w:r>
        <w:rPr>
          <w:w w:val="105"/>
        </w:rPr>
        <w:t>age.</w:t>
      </w:r>
    </w:p>
    <w:p w:rsidR="00CE1D52" w:rsidRDefault="004C6E5E">
      <w:pPr>
        <w:pStyle w:val="BodyText"/>
        <w:spacing w:before="125" w:line="316" w:lineRule="auto"/>
        <w:ind w:left="107" w:right="258" w:hanging="1"/>
      </w:pPr>
      <w:r>
        <w:rPr>
          <w:w w:val="105"/>
        </w:rPr>
        <w:t xml:space="preserve">This experiment explores whether it is possible to overcome the genetic mutation by providing the </w:t>
      </w:r>
      <w:r>
        <w:rPr>
          <w:w w:val="105"/>
          <w:position w:val="2"/>
        </w:rPr>
        <w:t>dwarf plants with GA</w:t>
      </w:r>
      <w:r>
        <w:rPr>
          <w:w w:val="105"/>
          <w:sz w:val="13"/>
        </w:rPr>
        <w:t xml:space="preserve">3 </w:t>
      </w:r>
      <w:r>
        <w:rPr>
          <w:w w:val="105"/>
          <w:position w:val="2"/>
        </w:rPr>
        <w:t>from an external source.</w:t>
      </w:r>
    </w:p>
    <w:p w:rsidR="00CE1D52" w:rsidRDefault="00CE1D52">
      <w:pPr>
        <w:pStyle w:val="BodyText"/>
        <w:rPr>
          <w:sz w:val="20"/>
        </w:rPr>
      </w:pPr>
    </w:p>
    <w:p w:rsidR="00CE1D52" w:rsidRDefault="004C6E5E">
      <w:pPr>
        <w:pStyle w:val="Heading3"/>
        <w:spacing w:before="128"/>
        <w:jc w:val="both"/>
      </w:pPr>
      <w:r>
        <w:t>METHODS</w:t>
      </w:r>
    </w:p>
    <w:p w:rsidR="00CE1D52" w:rsidRDefault="004C6E5E">
      <w:pPr>
        <w:pStyle w:val="ListParagraph"/>
        <w:numPr>
          <w:ilvl w:val="0"/>
          <w:numId w:val="23"/>
        </w:numPr>
        <w:tabs>
          <w:tab w:val="left" w:pos="468"/>
        </w:tabs>
        <w:spacing w:before="188"/>
        <w:jc w:val="both"/>
        <w:rPr>
          <w:sz w:val="19"/>
        </w:rPr>
      </w:pPr>
      <w:r>
        <w:rPr>
          <w:w w:val="105"/>
          <w:sz w:val="19"/>
        </w:rPr>
        <w:t>Gather</w:t>
      </w:r>
      <w:r>
        <w:rPr>
          <w:spacing w:val="-18"/>
          <w:w w:val="105"/>
          <w:sz w:val="19"/>
        </w:rPr>
        <w:t xml:space="preserve"> </w:t>
      </w:r>
      <w:r>
        <w:rPr>
          <w:w w:val="105"/>
          <w:sz w:val="19"/>
        </w:rPr>
        <w:t>together</w:t>
      </w:r>
      <w:r>
        <w:rPr>
          <w:spacing w:val="-17"/>
          <w:w w:val="105"/>
          <w:sz w:val="19"/>
        </w:rPr>
        <w:t xml:space="preserve"> </w:t>
      </w:r>
      <w:r>
        <w:rPr>
          <w:w w:val="105"/>
          <w:sz w:val="19"/>
        </w:rPr>
        <w:t>the</w:t>
      </w:r>
      <w:r>
        <w:rPr>
          <w:spacing w:val="-16"/>
          <w:w w:val="105"/>
          <w:sz w:val="19"/>
        </w:rPr>
        <w:t xml:space="preserve"> </w:t>
      </w:r>
      <w:r>
        <w:rPr>
          <w:w w:val="105"/>
          <w:sz w:val="19"/>
        </w:rPr>
        <w:t>plants</w:t>
      </w:r>
      <w:r>
        <w:rPr>
          <w:spacing w:val="-13"/>
          <w:w w:val="105"/>
          <w:sz w:val="19"/>
        </w:rPr>
        <w:t xml:space="preserve"> </w:t>
      </w:r>
      <w:r>
        <w:rPr>
          <w:w w:val="105"/>
          <w:sz w:val="19"/>
        </w:rPr>
        <w:t>used</w:t>
      </w:r>
      <w:r>
        <w:rPr>
          <w:spacing w:val="-15"/>
          <w:w w:val="105"/>
          <w:sz w:val="19"/>
        </w:rPr>
        <w:t xml:space="preserve"> </w:t>
      </w:r>
      <w:r>
        <w:rPr>
          <w:w w:val="105"/>
          <w:sz w:val="19"/>
        </w:rPr>
        <w:t>in</w:t>
      </w:r>
      <w:r>
        <w:rPr>
          <w:spacing w:val="-15"/>
          <w:w w:val="105"/>
          <w:sz w:val="19"/>
        </w:rPr>
        <w:t xml:space="preserve"> </w:t>
      </w:r>
      <w:r>
        <w:rPr>
          <w:w w:val="105"/>
          <w:sz w:val="19"/>
        </w:rPr>
        <w:t>the</w:t>
      </w:r>
      <w:r>
        <w:rPr>
          <w:spacing w:val="-17"/>
          <w:w w:val="105"/>
          <w:sz w:val="19"/>
        </w:rPr>
        <w:t xml:space="preserve"> </w:t>
      </w:r>
      <w:r>
        <w:rPr>
          <w:w w:val="105"/>
          <w:sz w:val="19"/>
        </w:rPr>
        <w:t>experiment,</w:t>
      </w:r>
      <w:r>
        <w:rPr>
          <w:spacing w:val="-18"/>
          <w:w w:val="105"/>
          <w:sz w:val="19"/>
        </w:rPr>
        <w:t xml:space="preserve"> </w:t>
      </w:r>
      <w:r>
        <w:rPr>
          <w:w w:val="105"/>
          <w:sz w:val="19"/>
        </w:rPr>
        <w:t>and</w:t>
      </w:r>
      <w:r>
        <w:rPr>
          <w:spacing w:val="-15"/>
          <w:w w:val="105"/>
          <w:sz w:val="19"/>
        </w:rPr>
        <w:t xml:space="preserve"> </w:t>
      </w:r>
      <w:r>
        <w:rPr>
          <w:w w:val="105"/>
          <w:sz w:val="19"/>
        </w:rPr>
        <w:t>separate</w:t>
      </w:r>
      <w:r>
        <w:rPr>
          <w:spacing w:val="-16"/>
          <w:w w:val="105"/>
          <w:sz w:val="19"/>
        </w:rPr>
        <w:t xml:space="preserve"> </w:t>
      </w:r>
      <w:r>
        <w:rPr>
          <w:w w:val="105"/>
          <w:sz w:val="19"/>
        </w:rPr>
        <w:t>them</w:t>
      </w:r>
      <w:r>
        <w:rPr>
          <w:spacing w:val="-9"/>
          <w:w w:val="105"/>
          <w:sz w:val="19"/>
        </w:rPr>
        <w:t xml:space="preserve"> </w:t>
      </w:r>
      <w:r>
        <w:rPr>
          <w:w w:val="105"/>
          <w:sz w:val="19"/>
        </w:rPr>
        <w:t>into</w:t>
      </w:r>
      <w:r>
        <w:rPr>
          <w:spacing w:val="-17"/>
          <w:w w:val="105"/>
          <w:sz w:val="19"/>
        </w:rPr>
        <w:t xml:space="preserve"> </w:t>
      </w:r>
      <w:r>
        <w:rPr>
          <w:w w:val="105"/>
          <w:sz w:val="19"/>
        </w:rPr>
        <w:t>their</w:t>
      </w:r>
      <w:r>
        <w:rPr>
          <w:spacing w:val="-17"/>
          <w:w w:val="105"/>
          <w:sz w:val="19"/>
        </w:rPr>
        <w:t xml:space="preserve"> </w:t>
      </w:r>
      <w:r>
        <w:rPr>
          <w:w w:val="105"/>
          <w:sz w:val="19"/>
        </w:rPr>
        <w:t>two</w:t>
      </w:r>
      <w:r>
        <w:rPr>
          <w:spacing w:val="-5"/>
          <w:w w:val="105"/>
          <w:sz w:val="19"/>
        </w:rPr>
        <w:t xml:space="preserve"> </w:t>
      </w:r>
      <w:r>
        <w:rPr>
          <w:w w:val="105"/>
          <w:sz w:val="19"/>
        </w:rPr>
        <w:t>treatments.</w:t>
      </w:r>
    </w:p>
    <w:p w:rsidR="00CE1D52" w:rsidRDefault="00CE1D52">
      <w:pPr>
        <w:pStyle w:val="BodyText"/>
        <w:spacing w:before="2"/>
        <w:rPr>
          <w:sz w:val="17"/>
        </w:rPr>
      </w:pPr>
    </w:p>
    <w:p w:rsidR="00CE1D52" w:rsidRDefault="004C6E5E">
      <w:pPr>
        <w:pStyle w:val="ListParagraph"/>
        <w:numPr>
          <w:ilvl w:val="0"/>
          <w:numId w:val="23"/>
        </w:numPr>
        <w:tabs>
          <w:tab w:val="left" w:pos="468"/>
        </w:tabs>
        <w:spacing w:before="1" w:line="261" w:lineRule="auto"/>
        <w:ind w:right="107"/>
        <w:jc w:val="both"/>
        <w:rPr>
          <w:i/>
          <w:sz w:val="19"/>
        </w:rPr>
      </w:pPr>
      <w:r>
        <w:rPr>
          <w:w w:val="105"/>
          <w:position w:val="2"/>
          <w:sz w:val="19"/>
        </w:rPr>
        <w:t>Start with the plants that received the GA</w:t>
      </w:r>
      <w:r>
        <w:rPr>
          <w:w w:val="105"/>
          <w:sz w:val="13"/>
        </w:rPr>
        <w:t xml:space="preserve">3 </w:t>
      </w:r>
      <w:r>
        <w:rPr>
          <w:w w:val="105"/>
          <w:position w:val="2"/>
          <w:sz w:val="19"/>
        </w:rPr>
        <w:t xml:space="preserve">treatment. Measure their final heights in the same way </w:t>
      </w:r>
      <w:r>
        <w:rPr>
          <w:w w:val="105"/>
          <w:sz w:val="19"/>
        </w:rPr>
        <w:t xml:space="preserve">that you </w:t>
      </w:r>
      <w:r>
        <w:rPr>
          <w:spacing w:val="-5"/>
          <w:w w:val="105"/>
          <w:sz w:val="19"/>
        </w:rPr>
        <w:t xml:space="preserve">measured </w:t>
      </w:r>
      <w:r>
        <w:rPr>
          <w:w w:val="105"/>
          <w:sz w:val="19"/>
        </w:rPr>
        <w:t xml:space="preserve">in week 3. Enter the final heights in the relevant column of Table 4.1. </w:t>
      </w:r>
      <w:r>
        <w:rPr>
          <w:i/>
          <w:w w:val="105"/>
          <w:sz w:val="19"/>
        </w:rPr>
        <w:t>Make</w:t>
      </w:r>
      <w:r>
        <w:rPr>
          <w:i/>
          <w:spacing w:val="55"/>
          <w:w w:val="105"/>
          <w:sz w:val="19"/>
        </w:rPr>
        <w:t xml:space="preserve"> </w:t>
      </w:r>
      <w:r>
        <w:rPr>
          <w:i/>
          <w:w w:val="105"/>
          <w:sz w:val="19"/>
        </w:rPr>
        <w:t>sure that you match the final heights of each plant to the correct measurement of initial height i.e. in</w:t>
      </w:r>
      <w:r>
        <w:rPr>
          <w:i/>
          <w:spacing w:val="-14"/>
          <w:w w:val="105"/>
          <w:sz w:val="19"/>
        </w:rPr>
        <w:t xml:space="preserve"> </w:t>
      </w:r>
      <w:r>
        <w:rPr>
          <w:i/>
          <w:w w:val="105"/>
          <w:sz w:val="19"/>
          <w:u w:val="single"/>
        </w:rPr>
        <w:t>the</w:t>
      </w:r>
      <w:r>
        <w:rPr>
          <w:i/>
          <w:spacing w:val="-15"/>
          <w:w w:val="105"/>
          <w:sz w:val="19"/>
          <w:u w:val="single"/>
        </w:rPr>
        <w:t xml:space="preserve"> </w:t>
      </w:r>
      <w:r>
        <w:rPr>
          <w:i/>
          <w:w w:val="105"/>
          <w:sz w:val="19"/>
          <w:u w:val="single"/>
        </w:rPr>
        <w:t>same</w:t>
      </w:r>
      <w:r>
        <w:rPr>
          <w:i/>
          <w:spacing w:val="-14"/>
          <w:w w:val="105"/>
          <w:sz w:val="19"/>
          <w:u w:val="single"/>
        </w:rPr>
        <w:t xml:space="preserve"> </w:t>
      </w:r>
      <w:r>
        <w:rPr>
          <w:i/>
          <w:w w:val="105"/>
          <w:sz w:val="19"/>
          <w:u w:val="single"/>
        </w:rPr>
        <w:t>individua</w:t>
      </w:r>
      <w:r>
        <w:rPr>
          <w:i/>
          <w:w w:val="105"/>
          <w:sz w:val="19"/>
        </w:rPr>
        <w:t>l.</w:t>
      </w:r>
    </w:p>
    <w:p w:rsidR="00CE1D52" w:rsidRDefault="004C6E5E">
      <w:pPr>
        <w:pStyle w:val="ListParagraph"/>
        <w:numPr>
          <w:ilvl w:val="0"/>
          <w:numId w:val="23"/>
        </w:numPr>
        <w:tabs>
          <w:tab w:val="left" w:pos="468"/>
        </w:tabs>
        <w:spacing w:before="170" w:line="264" w:lineRule="auto"/>
        <w:ind w:left="468" w:right="107" w:hanging="361"/>
        <w:rPr>
          <w:sz w:val="19"/>
        </w:rPr>
      </w:pPr>
      <w:r>
        <w:rPr>
          <w:w w:val="105"/>
          <w:sz w:val="19"/>
        </w:rPr>
        <w:t>Repeat the procedure for the plants in the control treatment, but enter their heights in the appropriate columns in Table</w:t>
      </w:r>
      <w:r>
        <w:rPr>
          <w:spacing w:val="-33"/>
          <w:w w:val="105"/>
          <w:sz w:val="19"/>
        </w:rPr>
        <w:t xml:space="preserve"> </w:t>
      </w:r>
      <w:r>
        <w:rPr>
          <w:w w:val="105"/>
          <w:sz w:val="19"/>
        </w:rPr>
        <w:t>4.2.</w:t>
      </w:r>
    </w:p>
    <w:p w:rsidR="00CE1D52" w:rsidRDefault="004C6E5E">
      <w:pPr>
        <w:pStyle w:val="ListParagraph"/>
        <w:numPr>
          <w:ilvl w:val="0"/>
          <w:numId w:val="23"/>
        </w:numPr>
        <w:tabs>
          <w:tab w:val="left" w:pos="468"/>
        </w:tabs>
        <w:spacing w:before="168" w:line="268" w:lineRule="auto"/>
        <w:ind w:right="107"/>
        <w:rPr>
          <w:sz w:val="19"/>
        </w:rPr>
      </w:pPr>
      <w:r>
        <w:rPr>
          <w:w w:val="105"/>
          <w:sz w:val="19"/>
        </w:rPr>
        <w:t>Using the Tables 4.1 and 4.2, calculate the change in height of each plant over the two weeks’ growth.</w:t>
      </w:r>
      <w:r>
        <w:rPr>
          <w:spacing w:val="-6"/>
          <w:w w:val="105"/>
          <w:sz w:val="19"/>
        </w:rPr>
        <w:t xml:space="preserve"> </w:t>
      </w:r>
      <w:r>
        <w:rPr>
          <w:w w:val="105"/>
          <w:sz w:val="19"/>
        </w:rPr>
        <w:t>It</w:t>
      </w:r>
      <w:r>
        <w:rPr>
          <w:spacing w:val="-7"/>
          <w:w w:val="105"/>
          <w:sz w:val="19"/>
        </w:rPr>
        <w:t xml:space="preserve"> </w:t>
      </w:r>
      <w:r>
        <w:rPr>
          <w:w w:val="105"/>
          <w:sz w:val="19"/>
        </w:rPr>
        <w:t>is</w:t>
      </w:r>
      <w:r>
        <w:rPr>
          <w:spacing w:val="-4"/>
          <w:w w:val="105"/>
          <w:sz w:val="19"/>
        </w:rPr>
        <w:t xml:space="preserve"> </w:t>
      </w:r>
      <w:r>
        <w:rPr>
          <w:w w:val="105"/>
          <w:sz w:val="19"/>
        </w:rPr>
        <w:t>these</w:t>
      </w:r>
      <w:r>
        <w:rPr>
          <w:spacing w:val="-7"/>
          <w:w w:val="105"/>
          <w:sz w:val="19"/>
        </w:rPr>
        <w:t xml:space="preserve"> </w:t>
      </w:r>
      <w:r>
        <w:rPr>
          <w:w w:val="105"/>
          <w:sz w:val="19"/>
        </w:rPr>
        <w:t>changes</w:t>
      </w:r>
      <w:r>
        <w:rPr>
          <w:spacing w:val="-2"/>
          <w:w w:val="105"/>
          <w:sz w:val="19"/>
        </w:rPr>
        <w:t xml:space="preserve"> </w:t>
      </w:r>
      <w:r>
        <w:rPr>
          <w:w w:val="105"/>
          <w:sz w:val="19"/>
        </w:rPr>
        <w:t>in</w:t>
      </w:r>
      <w:r>
        <w:rPr>
          <w:spacing w:val="-6"/>
          <w:w w:val="105"/>
          <w:sz w:val="19"/>
        </w:rPr>
        <w:t xml:space="preserve"> </w:t>
      </w:r>
      <w:r>
        <w:rPr>
          <w:w w:val="105"/>
          <w:sz w:val="19"/>
        </w:rPr>
        <w:t>height</w:t>
      </w:r>
      <w:r>
        <w:rPr>
          <w:spacing w:val="-7"/>
          <w:w w:val="105"/>
          <w:sz w:val="19"/>
        </w:rPr>
        <w:t xml:space="preserve"> </w:t>
      </w:r>
      <w:r>
        <w:rPr>
          <w:w w:val="105"/>
          <w:sz w:val="19"/>
        </w:rPr>
        <w:t>that</w:t>
      </w:r>
      <w:r>
        <w:rPr>
          <w:spacing w:val="-5"/>
          <w:w w:val="105"/>
          <w:sz w:val="19"/>
        </w:rPr>
        <w:t xml:space="preserve"> </w:t>
      </w:r>
      <w:r>
        <w:rPr>
          <w:w w:val="105"/>
          <w:sz w:val="19"/>
        </w:rPr>
        <w:t>are</w:t>
      </w:r>
      <w:r>
        <w:rPr>
          <w:spacing w:val="-7"/>
          <w:w w:val="105"/>
          <w:sz w:val="19"/>
        </w:rPr>
        <w:t xml:space="preserve"> </w:t>
      </w:r>
      <w:r>
        <w:rPr>
          <w:w w:val="105"/>
          <w:sz w:val="19"/>
        </w:rPr>
        <w:t>the</w:t>
      </w:r>
      <w:r>
        <w:rPr>
          <w:spacing w:val="-7"/>
          <w:w w:val="105"/>
          <w:sz w:val="19"/>
        </w:rPr>
        <w:t xml:space="preserve"> </w:t>
      </w:r>
      <w:r>
        <w:rPr>
          <w:w w:val="105"/>
          <w:sz w:val="19"/>
        </w:rPr>
        <w:t>data</w:t>
      </w:r>
      <w:r>
        <w:rPr>
          <w:spacing w:val="-4"/>
          <w:w w:val="105"/>
          <w:sz w:val="19"/>
        </w:rPr>
        <w:t xml:space="preserve"> </w:t>
      </w:r>
      <w:r>
        <w:rPr>
          <w:w w:val="105"/>
          <w:sz w:val="19"/>
        </w:rPr>
        <w:t>of</w:t>
      </w:r>
      <w:r>
        <w:rPr>
          <w:spacing w:val="-5"/>
          <w:w w:val="105"/>
          <w:sz w:val="19"/>
        </w:rPr>
        <w:t xml:space="preserve"> </w:t>
      </w:r>
      <w:r>
        <w:rPr>
          <w:w w:val="105"/>
          <w:sz w:val="19"/>
        </w:rPr>
        <w:t>interest</w:t>
      </w:r>
      <w:r>
        <w:rPr>
          <w:spacing w:val="-7"/>
          <w:w w:val="105"/>
          <w:sz w:val="19"/>
        </w:rPr>
        <w:t xml:space="preserve"> </w:t>
      </w:r>
      <w:r>
        <w:rPr>
          <w:w w:val="105"/>
          <w:sz w:val="19"/>
        </w:rPr>
        <w:t>in</w:t>
      </w:r>
      <w:r>
        <w:rPr>
          <w:spacing w:val="-6"/>
          <w:w w:val="105"/>
          <w:sz w:val="19"/>
        </w:rPr>
        <w:t xml:space="preserve"> </w:t>
      </w:r>
      <w:r>
        <w:rPr>
          <w:w w:val="105"/>
          <w:sz w:val="19"/>
        </w:rPr>
        <w:t>this</w:t>
      </w:r>
      <w:r>
        <w:rPr>
          <w:spacing w:val="-4"/>
          <w:w w:val="105"/>
          <w:sz w:val="19"/>
        </w:rPr>
        <w:t xml:space="preserve"> </w:t>
      </w:r>
      <w:r>
        <w:rPr>
          <w:w w:val="105"/>
          <w:sz w:val="19"/>
        </w:rPr>
        <w:t>experiment!</w:t>
      </w:r>
    </w:p>
    <w:p w:rsidR="00CE1D52" w:rsidRDefault="004C6E5E">
      <w:pPr>
        <w:pStyle w:val="ListParagraph"/>
        <w:numPr>
          <w:ilvl w:val="0"/>
          <w:numId w:val="23"/>
        </w:numPr>
        <w:tabs>
          <w:tab w:val="left" w:pos="468"/>
        </w:tabs>
        <w:spacing w:before="164" w:line="264" w:lineRule="auto"/>
        <w:ind w:right="107"/>
        <w:rPr>
          <w:sz w:val="19"/>
        </w:rPr>
      </w:pPr>
      <w:r>
        <w:rPr>
          <w:w w:val="105"/>
          <w:sz w:val="19"/>
        </w:rPr>
        <w:t>Calculate the mean and variance for each of the two treatments following the instructions below and using Tables 4.1 and</w:t>
      </w:r>
      <w:r>
        <w:rPr>
          <w:spacing w:val="-10"/>
          <w:w w:val="105"/>
          <w:sz w:val="19"/>
        </w:rPr>
        <w:t xml:space="preserve"> </w:t>
      </w:r>
      <w:r>
        <w:rPr>
          <w:w w:val="105"/>
          <w:sz w:val="19"/>
        </w:rPr>
        <w:t>4.2.</w:t>
      </w:r>
    </w:p>
    <w:p w:rsidR="00CE1D52" w:rsidRDefault="00CE1D52">
      <w:pPr>
        <w:spacing w:line="264" w:lineRule="auto"/>
        <w:rPr>
          <w:sz w:val="19"/>
        </w:rPr>
        <w:sectPr w:rsidR="00CE1D52">
          <w:pgSz w:w="11900" w:h="16840"/>
          <w:pgMar w:top="1600" w:right="1300" w:bottom="1200" w:left="1320" w:header="0" w:footer="1007" w:gutter="0"/>
          <w:cols w:space="720"/>
        </w:sectPr>
      </w:pPr>
    </w:p>
    <w:p w:rsidR="00CE1D52" w:rsidRDefault="007C763D">
      <w:pPr>
        <w:pStyle w:val="BodyText"/>
        <w:spacing w:before="3"/>
        <w:rPr>
          <w:sz w:val="23"/>
        </w:rPr>
      </w:pPr>
      <w:r>
        <w:lastRenderedPageBreak/>
        <w:pict>
          <v:group id="_x0000_s1437" style="position:absolute;margin-left:121.3pt;margin-top:368.5pt;width:410.65pt;height:105.15pt;z-index:-251651584;mso-position-horizontal-relative:page;mso-position-vertical-relative:page" coordorigin="2426,7370" coordsize="8213,2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67" type="#_x0000_t75" style="position:absolute;left:2426;top:7370;width:1766;height:394">
              <v:imagedata r:id="rId8" o:title=""/>
            </v:shape>
            <v:shape id="_x0000_s1466" type="#_x0000_t75" style="position:absolute;left:2426;top:7370;width:1766;height:298">
              <v:imagedata r:id="rId9" o:title=""/>
            </v:shape>
            <v:shape id="_x0000_s1465" type="#_x0000_t75" style="position:absolute;left:4202;top:7370;width:1762;height:394">
              <v:imagedata r:id="rId10" o:title=""/>
            </v:shape>
            <v:shape id="_x0000_s1464" type="#_x0000_t75" style="position:absolute;left:4202;top:7370;width:1762;height:298">
              <v:imagedata r:id="rId11" o:title=""/>
            </v:shape>
            <v:shape id="_x0000_s1463" type="#_x0000_t75" style="position:absolute;left:2426;top:7797;width:1766;height:394">
              <v:imagedata r:id="rId12" o:title=""/>
            </v:shape>
            <v:shape id="_x0000_s1462" type="#_x0000_t75" style="position:absolute;left:2426;top:7797;width:1766;height:298">
              <v:imagedata r:id="rId13" o:title=""/>
            </v:shape>
            <v:shape id="_x0000_s1461" type="#_x0000_t75" style="position:absolute;left:4202;top:7797;width:1762;height:394">
              <v:imagedata r:id="rId14" o:title=""/>
            </v:shape>
            <v:shape id="_x0000_s1460" type="#_x0000_t75" style="position:absolute;left:4202;top:7797;width:1762;height:298">
              <v:imagedata r:id="rId15" o:title=""/>
            </v:shape>
            <v:shape id="_x0000_s1459" type="#_x0000_t75" style="position:absolute;left:2426;top:8224;width:1766;height:394">
              <v:imagedata r:id="rId16" o:title=""/>
            </v:shape>
            <v:shape id="_x0000_s1458" type="#_x0000_t75" style="position:absolute;left:2426;top:8224;width:1766;height:298">
              <v:imagedata r:id="rId17" o:title=""/>
            </v:shape>
            <v:shape id="_x0000_s1457" type="#_x0000_t75" style="position:absolute;left:4202;top:8224;width:1762;height:394">
              <v:imagedata r:id="rId18" o:title=""/>
            </v:shape>
            <v:shape id="_x0000_s1456" type="#_x0000_t75" style="position:absolute;left:4202;top:8224;width:1762;height:298">
              <v:imagedata r:id="rId19" o:title=""/>
            </v:shape>
            <v:shape id="_x0000_s1455" type="#_x0000_t75" style="position:absolute;left:2426;top:8652;width:1766;height:394">
              <v:imagedata r:id="rId8" o:title=""/>
            </v:shape>
            <v:shape id="_x0000_s1454" type="#_x0000_t75" style="position:absolute;left:2426;top:8652;width:1766;height:298">
              <v:imagedata r:id="rId9" o:title=""/>
            </v:shape>
            <v:shape id="_x0000_s1453" type="#_x0000_t75" style="position:absolute;left:4202;top:8652;width:1762;height:394">
              <v:imagedata r:id="rId10" o:title=""/>
            </v:shape>
            <v:shape id="_x0000_s1452" type="#_x0000_t75" style="position:absolute;left:4202;top:8652;width:1762;height:298">
              <v:imagedata r:id="rId11" o:title=""/>
            </v:shape>
            <v:shape id="_x0000_s1451" type="#_x0000_t75" style="position:absolute;left:2426;top:9079;width:1766;height:394">
              <v:imagedata r:id="rId12" o:title=""/>
            </v:shape>
            <v:shape id="_x0000_s1450" type="#_x0000_t75" style="position:absolute;left:2426;top:9079;width:1766;height:298">
              <v:imagedata r:id="rId13" o:title=""/>
            </v:shape>
            <v:shape id="_x0000_s1449" type="#_x0000_t75" style="position:absolute;left:4202;top:9079;width:1771;height:394">
              <v:imagedata r:id="rId20" o:title=""/>
            </v:shape>
            <v:shape id="_x0000_s1448" type="#_x0000_t75" style="position:absolute;left:4202;top:9079;width:1771;height:298">
              <v:imagedata r:id="rId21" o:title=""/>
            </v:shape>
            <v:shape id="_x0000_s1447" type="#_x0000_t75" style="position:absolute;left:8392;top:7370;width:2246;height:394">
              <v:imagedata r:id="rId22" o:title=""/>
            </v:shape>
            <v:shape id="_x0000_s1446" type="#_x0000_t75" style="position:absolute;left:8392;top:7370;width:2246;height:298">
              <v:imagedata r:id="rId23" o:title=""/>
            </v:shape>
            <v:shape id="_x0000_s1445" type="#_x0000_t75" style="position:absolute;left:8392;top:7797;width:2246;height:394">
              <v:imagedata r:id="rId24" o:title=""/>
            </v:shape>
            <v:shape id="_x0000_s1444" type="#_x0000_t75" style="position:absolute;left:8392;top:7797;width:2246;height:298">
              <v:imagedata r:id="rId25" o:title=""/>
            </v:shape>
            <v:shape id="_x0000_s1443" type="#_x0000_t75" style="position:absolute;left:8392;top:8224;width:2246;height:394">
              <v:imagedata r:id="rId26" o:title=""/>
            </v:shape>
            <v:shape id="_x0000_s1442" type="#_x0000_t75" style="position:absolute;left:8392;top:8224;width:2246;height:298">
              <v:imagedata r:id="rId27" o:title=""/>
            </v:shape>
            <v:shape id="_x0000_s1441" type="#_x0000_t75" style="position:absolute;left:8392;top:8652;width:2246;height:394">
              <v:imagedata r:id="rId22" o:title=""/>
            </v:shape>
            <v:shape id="_x0000_s1440" type="#_x0000_t75" style="position:absolute;left:8392;top:8652;width:2246;height:298">
              <v:imagedata r:id="rId23" o:title=""/>
            </v:shape>
            <v:shape id="_x0000_s1439" type="#_x0000_t75" style="position:absolute;left:5983;top:9079;width:2376;height:394">
              <v:imagedata r:id="rId28" o:title=""/>
            </v:shape>
            <v:shape id="_x0000_s1438" type="#_x0000_t75" style="position:absolute;left:5983;top:9079;width:2376;height:298">
              <v:imagedata r:id="rId29" o:title=""/>
            </v:shape>
            <w10:wrap anchorx="page" anchory="page"/>
          </v:group>
        </w:pict>
      </w:r>
      <w:r>
        <w:pict>
          <v:shape id="_x0000_s1436" style="position:absolute;margin-left:93.45pt;margin-top:416.5pt;width:10.25pt;height:.1pt;z-index:-251650560;mso-position-horizontal-relative:page;mso-position-vertical-relative:page" coordorigin="1869,8330" coordsize="205,0" o:spt="100" adj="0,,0" path="m1869,8330r63,m1932,8330r22,m1954,8330r35,m1989,8330r27,m2016,8330r58,e" filled="f" strokeweight=".16864mm">
            <v:stroke joinstyle="round"/>
            <v:formulas/>
            <v:path arrowok="t" o:connecttype="segments"/>
            <w10:wrap anchorx="page" anchory="page"/>
          </v:shape>
        </w:pict>
      </w:r>
    </w:p>
    <w:p w:rsidR="00CE1D52" w:rsidRDefault="004C6E5E">
      <w:pPr>
        <w:pStyle w:val="BodyText"/>
        <w:spacing w:before="73"/>
        <w:ind w:left="107"/>
      </w:pPr>
      <w:bookmarkStart w:id="1" w:name="SCI1187_Lab_Manual_2017_v3.8"/>
      <w:bookmarkEnd w:id="1"/>
      <w:r>
        <w:rPr>
          <w:w w:val="105"/>
          <w:position w:val="2"/>
        </w:rPr>
        <w:t>Table 4.1 Calculations for GA</w:t>
      </w:r>
      <w:r>
        <w:rPr>
          <w:w w:val="105"/>
        </w:rPr>
        <w:t xml:space="preserve">3 </w:t>
      </w:r>
      <w:r>
        <w:rPr>
          <w:w w:val="105"/>
          <w:position w:val="2"/>
        </w:rPr>
        <w:t>treated dwarf pea plants</w:t>
      </w:r>
    </w:p>
    <w:p w:rsidR="00CE1D52" w:rsidRDefault="007C763D">
      <w:pPr>
        <w:pStyle w:val="BodyText"/>
        <w:spacing w:before="3"/>
        <w:rPr>
          <w:sz w:val="12"/>
        </w:rPr>
      </w:pPr>
      <w:r>
        <w:pict>
          <v:shapetype id="_x0000_t202" coordsize="21600,21600" o:spt="202" path="m,l,21600r21600,l21600,xe">
            <v:stroke joinstyle="miter"/>
            <v:path gradientshapeok="t" o:connecttype="rect"/>
          </v:shapetype>
          <v:shape id="_x0000_s1435" type="#_x0000_t202" style="position:absolute;margin-left:75.95pt;margin-top:9pt;width:457.7pt;height:381.85pt;z-index:251630080;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776"/>
                    <w:gridCol w:w="1781"/>
                    <w:gridCol w:w="2395"/>
                    <w:gridCol w:w="2270"/>
                  </w:tblGrid>
                  <w:tr w:rsidR="00CE1D52">
                    <w:trPr>
                      <w:trHeight w:hRule="exact" w:val="432"/>
                    </w:trPr>
                    <w:tc>
                      <w:tcPr>
                        <w:tcW w:w="893" w:type="dxa"/>
                      </w:tcPr>
                      <w:p w:rsidR="00CE1D52" w:rsidRDefault="004C6E5E">
                        <w:pPr>
                          <w:pStyle w:val="TableParagraph"/>
                          <w:spacing w:before="52"/>
                          <w:ind w:right="4"/>
                          <w:jc w:val="center"/>
                          <w:rPr>
                            <w:b/>
                            <w:sz w:val="19"/>
                          </w:rPr>
                        </w:pPr>
                        <w:r>
                          <w:rPr>
                            <w:b/>
                            <w:w w:val="103"/>
                            <w:sz w:val="19"/>
                          </w:rPr>
                          <w:t>A</w:t>
                        </w:r>
                      </w:p>
                    </w:tc>
                    <w:tc>
                      <w:tcPr>
                        <w:tcW w:w="1776" w:type="dxa"/>
                      </w:tcPr>
                      <w:p w:rsidR="00CE1D52" w:rsidRDefault="004C6E5E">
                        <w:pPr>
                          <w:pStyle w:val="TableParagraph"/>
                          <w:spacing w:before="52"/>
                          <w:ind w:right="7"/>
                          <w:jc w:val="center"/>
                          <w:rPr>
                            <w:b/>
                            <w:sz w:val="19"/>
                          </w:rPr>
                        </w:pPr>
                        <w:r>
                          <w:rPr>
                            <w:b/>
                            <w:w w:val="103"/>
                            <w:sz w:val="19"/>
                          </w:rPr>
                          <w:t>B</w:t>
                        </w:r>
                      </w:p>
                    </w:tc>
                    <w:tc>
                      <w:tcPr>
                        <w:tcW w:w="1781" w:type="dxa"/>
                      </w:tcPr>
                      <w:p w:rsidR="00CE1D52" w:rsidRDefault="004C6E5E">
                        <w:pPr>
                          <w:pStyle w:val="TableParagraph"/>
                          <w:spacing w:before="52"/>
                          <w:ind w:right="6"/>
                          <w:jc w:val="center"/>
                          <w:rPr>
                            <w:b/>
                            <w:sz w:val="19"/>
                          </w:rPr>
                        </w:pPr>
                        <w:r>
                          <w:rPr>
                            <w:b/>
                            <w:w w:val="103"/>
                            <w:sz w:val="19"/>
                          </w:rPr>
                          <w:t>C</w:t>
                        </w:r>
                      </w:p>
                    </w:tc>
                    <w:tc>
                      <w:tcPr>
                        <w:tcW w:w="2395" w:type="dxa"/>
                      </w:tcPr>
                      <w:p w:rsidR="00CE1D52" w:rsidRDefault="004C6E5E">
                        <w:pPr>
                          <w:pStyle w:val="TableParagraph"/>
                          <w:spacing w:before="52"/>
                          <w:ind w:right="3"/>
                          <w:jc w:val="center"/>
                          <w:rPr>
                            <w:b/>
                            <w:sz w:val="19"/>
                          </w:rPr>
                        </w:pPr>
                        <w:r>
                          <w:rPr>
                            <w:b/>
                            <w:w w:val="103"/>
                            <w:sz w:val="19"/>
                          </w:rPr>
                          <w:t>D</w:t>
                        </w:r>
                      </w:p>
                    </w:tc>
                    <w:tc>
                      <w:tcPr>
                        <w:tcW w:w="2270" w:type="dxa"/>
                      </w:tcPr>
                      <w:p w:rsidR="00CE1D52" w:rsidRDefault="004C6E5E">
                        <w:pPr>
                          <w:pStyle w:val="TableParagraph"/>
                          <w:spacing w:before="52"/>
                          <w:ind w:left="2"/>
                          <w:jc w:val="center"/>
                          <w:rPr>
                            <w:b/>
                            <w:sz w:val="19"/>
                          </w:rPr>
                        </w:pPr>
                        <w:r>
                          <w:rPr>
                            <w:b/>
                            <w:w w:val="103"/>
                            <w:sz w:val="19"/>
                          </w:rPr>
                          <w:t>E</w:t>
                        </w:r>
                      </w:p>
                    </w:tc>
                  </w:tr>
                  <w:tr w:rsidR="00CE1D52">
                    <w:trPr>
                      <w:trHeight w:hRule="exact" w:val="744"/>
                    </w:trPr>
                    <w:tc>
                      <w:tcPr>
                        <w:tcW w:w="893" w:type="dxa"/>
                      </w:tcPr>
                      <w:p w:rsidR="00CE1D52" w:rsidRDefault="004C6E5E">
                        <w:pPr>
                          <w:pStyle w:val="TableParagraph"/>
                          <w:spacing w:before="52"/>
                          <w:ind w:left="213"/>
                          <w:rPr>
                            <w:sz w:val="19"/>
                          </w:rPr>
                        </w:pPr>
                        <w:r>
                          <w:rPr>
                            <w:w w:val="105"/>
                            <w:sz w:val="19"/>
                          </w:rPr>
                          <w:t>Plant</w:t>
                        </w:r>
                      </w:p>
                    </w:tc>
                    <w:tc>
                      <w:tcPr>
                        <w:tcW w:w="1776" w:type="dxa"/>
                      </w:tcPr>
                      <w:p w:rsidR="00CE1D52" w:rsidRDefault="004C6E5E">
                        <w:pPr>
                          <w:pStyle w:val="TableParagraph"/>
                          <w:spacing w:before="52"/>
                          <w:ind w:left="86" w:right="87"/>
                          <w:jc w:val="center"/>
                          <w:rPr>
                            <w:sz w:val="19"/>
                          </w:rPr>
                        </w:pPr>
                        <w:r>
                          <w:rPr>
                            <w:w w:val="105"/>
                            <w:sz w:val="19"/>
                          </w:rPr>
                          <w:t>Final height (mm)</w:t>
                        </w:r>
                      </w:p>
                    </w:tc>
                    <w:tc>
                      <w:tcPr>
                        <w:tcW w:w="1781" w:type="dxa"/>
                      </w:tcPr>
                      <w:p w:rsidR="00CE1D52" w:rsidRDefault="004C6E5E">
                        <w:pPr>
                          <w:pStyle w:val="TableParagraph"/>
                          <w:spacing w:before="52"/>
                          <w:ind w:left="72" w:right="73"/>
                          <w:jc w:val="center"/>
                          <w:rPr>
                            <w:sz w:val="19"/>
                          </w:rPr>
                        </w:pPr>
                        <w:r>
                          <w:rPr>
                            <w:w w:val="105"/>
                            <w:sz w:val="19"/>
                          </w:rPr>
                          <w:t>Initial height (mm)</w:t>
                        </w:r>
                      </w:p>
                    </w:tc>
                    <w:tc>
                      <w:tcPr>
                        <w:tcW w:w="2395" w:type="dxa"/>
                      </w:tcPr>
                      <w:p w:rsidR="00CE1D52" w:rsidRDefault="004C6E5E">
                        <w:pPr>
                          <w:pStyle w:val="TableParagraph"/>
                          <w:spacing w:before="52" w:line="304" w:lineRule="auto"/>
                          <w:ind w:left="217" w:hanging="50"/>
                          <w:rPr>
                            <w:sz w:val="19"/>
                          </w:rPr>
                        </w:pPr>
                        <w:r>
                          <w:rPr>
                            <w:w w:val="105"/>
                            <w:sz w:val="19"/>
                          </w:rPr>
                          <w:t>Change in height (mm) (</w:t>
                        </w:r>
                        <w:r>
                          <w:rPr>
                            <w:i/>
                            <w:w w:val="105"/>
                            <w:sz w:val="19"/>
                          </w:rPr>
                          <w:t>x</w:t>
                        </w:r>
                        <w:r>
                          <w:rPr>
                            <w:w w:val="105"/>
                            <w:position w:val="-2"/>
                            <w:sz w:val="13"/>
                          </w:rPr>
                          <w:t>1</w:t>
                        </w:r>
                        <w:r>
                          <w:rPr>
                            <w:w w:val="105"/>
                            <w:sz w:val="19"/>
                          </w:rPr>
                          <w:t>, subtract C from B)</w:t>
                        </w:r>
                      </w:p>
                    </w:tc>
                    <w:tc>
                      <w:tcPr>
                        <w:tcW w:w="2270" w:type="dxa"/>
                      </w:tcPr>
                      <w:p w:rsidR="00CE1D52" w:rsidRDefault="004C6E5E">
                        <w:pPr>
                          <w:pStyle w:val="TableParagraph"/>
                          <w:spacing w:before="7"/>
                          <w:ind w:left="930" w:right="924"/>
                          <w:jc w:val="center"/>
                          <w:rPr>
                            <w:sz w:val="13"/>
                          </w:rPr>
                        </w:pPr>
                        <w:r>
                          <w:rPr>
                            <w:i/>
                            <w:position w:val="-9"/>
                            <w:sz w:val="19"/>
                          </w:rPr>
                          <w:t>x</w:t>
                        </w:r>
                        <w:r>
                          <w:rPr>
                            <w:position w:val="-12"/>
                            <w:sz w:val="13"/>
                          </w:rPr>
                          <w:t>1</w:t>
                        </w:r>
                        <w:r>
                          <w:rPr>
                            <w:sz w:val="13"/>
                          </w:rPr>
                          <w:t>2</w:t>
                        </w:r>
                      </w:p>
                      <w:p w:rsidR="00CE1D52" w:rsidRDefault="004C6E5E">
                        <w:pPr>
                          <w:pStyle w:val="TableParagraph"/>
                          <w:spacing w:before="43"/>
                          <w:ind w:left="930" w:right="924"/>
                          <w:jc w:val="center"/>
                          <w:rPr>
                            <w:sz w:val="19"/>
                          </w:rPr>
                        </w:pPr>
                        <w:r>
                          <w:rPr>
                            <w:w w:val="105"/>
                            <w:sz w:val="19"/>
                          </w:rPr>
                          <w:t>D*D</w:t>
                        </w:r>
                      </w:p>
                    </w:tc>
                  </w:tr>
                  <w:tr w:rsidR="00CE1D52">
                    <w:trPr>
                      <w:trHeight w:hRule="exact" w:val="432"/>
                    </w:trPr>
                    <w:tc>
                      <w:tcPr>
                        <w:tcW w:w="893" w:type="dxa"/>
                      </w:tcPr>
                      <w:p w:rsidR="00CE1D52" w:rsidRDefault="004C6E5E">
                        <w:pPr>
                          <w:pStyle w:val="TableParagraph"/>
                          <w:spacing w:before="57"/>
                          <w:jc w:val="center"/>
                          <w:rPr>
                            <w:sz w:val="19"/>
                          </w:rPr>
                        </w:pPr>
                        <w:r>
                          <w:rPr>
                            <w:w w:val="103"/>
                            <w:sz w:val="19"/>
                          </w:rPr>
                          <w:t>1</w:t>
                        </w:r>
                      </w:p>
                    </w:tc>
                    <w:tc>
                      <w:tcPr>
                        <w:tcW w:w="1776" w:type="dxa"/>
                      </w:tcPr>
                      <w:p w:rsidR="00CE1D52" w:rsidRDefault="002249B7">
                        <w:r>
                          <w:t>360</w:t>
                        </w:r>
                      </w:p>
                    </w:tc>
                    <w:tc>
                      <w:tcPr>
                        <w:tcW w:w="1781" w:type="dxa"/>
                      </w:tcPr>
                      <w:p w:rsidR="00CE1D52" w:rsidRDefault="002249B7">
                        <w:r>
                          <w:t>83</w:t>
                        </w:r>
                      </w:p>
                    </w:tc>
                    <w:tc>
                      <w:tcPr>
                        <w:tcW w:w="2395" w:type="dxa"/>
                      </w:tcPr>
                      <w:p w:rsidR="00CE1D52" w:rsidRDefault="00CE1D52"/>
                    </w:tc>
                    <w:tc>
                      <w:tcPr>
                        <w:tcW w:w="2270" w:type="dxa"/>
                      </w:tcPr>
                      <w:p w:rsidR="00CE1D52" w:rsidRDefault="00CE1D52"/>
                    </w:tc>
                  </w:tr>
                  <w:tr w:rsidR="00CE1D52">
                    <w:trPr>
                      <w:trHeight w:hRule="exact" w:val="427"/>
                    </w:trPr>
                    <w:tc>
                      <w:tcPr>
                        <w:tcW w:w="893" w:type="dxa"/>
                      </w:tcPr>
                      <w:p w:rsidR="00CE1D52" w:rsidRDefault="004C6E5E">
                        <w:pPr>
                          <w:pStyle w:val="TableParagraph"/>
                          <w:spacing w:before="57"/>
                          <w:jc w:val="center"/>
                          <w:rPr>
                            <w:sz w:val="19"/>
                          </w:rPr>
                        </w:pPr>
                        <w:r>
                          <w:rPr>
                            <w:w w:val="103"/>
                            <w:sz w:val="19"/>
                          </w:rPr>
                          <w:t>2</w:t>
                        </w:r>
                      </w:p>
                    </w:tc>
                    <w:tc>
                      <w:tcPr>
                        <w:tcW w:w="1776" w:type="dxa"/>
                      </w:tcPr>
                      <w:p w:rsidR="00CE1D52" w:rsidRDefault="002249B7">
                        <w:r>
                          <w:t>400</w:t>
                        </w:r>
                      </w:p>
                    </w:tc>
                    <w:tc>
                      <w:tcPr>
                        <w:tcW w:w="1781" w:type="dxa"/>
                      </w:tcPr>
                      <w:p w:rsidR="00CE1D52" w:rsidRDefault="002249B7">
                        <w:r>
                          <w:t>110</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jc w:val="center"/>
                          <w:rPr>
                            <w:sz w:val="19"/>
                          </w:rPr>
                        </w:pPr>
                        <w:r>
                          <w:rPr>
                            <w:w w:val="103"/>
                            <w:sz w:val="19"/>
                          </w:rPr>
                          <w:t>3</w:t>
                        </w:r>
                      </w:p>
                    </w:tc>
                    <w:tc>
                      <w:tcPr>
                        <w:tcW w:w="1776" w:type="dxa"/>
                      </w:tcPr>
                      <w:p w:rsidR="00CE1D52" w:rsidRDefault="002249B7">
                        <w:r>
                          <w:t>140</w:t>
                        </w:r>
                      </w:p>
                    </w:tc>
                    <w:tc>
                      <w:tcPr>
                        <w:tcW w:w="1781" w:type="dxa"/>
                      </w:tcPr>
                      <w:p w:rsidR="00CE1D52" w:rsidRDefault="002249B7">
                        <w:r>
                          <w:t>73</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jc w:val="center"/>
                          <w:rPr>
                            <w:sz w:val="19"/>
                          </w:rPr>
                        </w:pPr>
                        <w:r>
                          <w:rPr>
                            <w:w w:val="103"/>
                            <w:sz w:val="19"/>
                          </w:rPr>
                          <w:t>4</w:t>
                        </w:r>
                      </w:p>
                    </w:tc>
                    <w:tc>
                      <w:tcPr>
                        <w:tcW w:w="1776" w:type="dxa"/>
                      </w:tcPr>
                      <w:p w:rsidR="00CE1D52" w:rsidRDefault="002249B7">
                        <w:r>
                          <w:t>130</w:t>
                        </w:r>
                      </w:p>
                    </w:tc>
                    <w:tc>
                      <w:tcPr>
                        <w:tcW w:w="1781" w:type="dxa"/>
                      </w:tcPr>
                      <w:p w:rsidR="00CE1D52" w:rsidRDefault="002249B7">
                        <w:r>
                          <w:t>60</w:t>
                        </w:r>
                      </w:p>
                    </w:tc>
                    <w:tc>
                      <w:tcPr>
                        <w:tcW w:w="2395" w:type="dxa"/>
                      </w:tcPr>
                      <w:p w:rsidR="00CE1D52" w:rsidRDefault="00CE1D52"/>
                    </w:tc>
                    <w:tc>
                      <w:tcPr>
                        <w:tcW w:w="2270" w:type="dxa"/>
                      </w:tcPr>
                      <w:p w:rsidR="00CE1D52" w:rsidRDefault="00CE1D52"/>
                    </w:tc>
                  </w:tr>
                  <w:tr w:rsidR="00CE1D52">
                    <w:trPr>
                      <w:trHeight w:hRule="exact" w:val="427"/>
                    </w:trPr>
                    <w:tc>
                      <w:tcPr>
                        <w:tcW w:w="893" w:type="dxa"/>
                      </w:tcPr>
                      <w:p w:rsidR="00CE1D52" w:rsidRDefault="004C6E5E">
                        <w:pPr>
                          <w:pStyle w:val="TableParagraph"/>
                          <w:spacing w:before="52"/>
                          <w:jc w:val="center"/>
                          <w:rPr>
                            <w:sz w:val="19"/>
                          </w:rPr>
                        </w:pPr>
                        <w:r>
                          <w:rPr>
                            <w:w w:val="103"/>
                            <w:sz w:val="19"/>
                          </w:rPr>
                          <w:t>5</w:t>
                        </w:r>
                      </w:p>
                    </w:tc>
                    <w:tc>
                      <w:tcPr>
                        <w:tcW w:w="1776" w:type="dxa"/>
                      </w:tcPr>
                      <w:p w:rsidR="00CE1D52" w:rsidRDefault="002249B7">
                        <w:r>
                          <w:t>310</w:t>
                        </w:r>
                      </w:p>
                    </w:tc>
                    <w:tc>
                      <w:tcPr>
                        <w:tcW w:w="1781" w:type="dxa"/>
                      </w:tcPr>
                      <w:p w:rsidR="00CE1D52" w:rsidRDefault="002249B7">
                        <w:r>
                          <w:t>82</w:t>
                        </w:r>
                      </w:p>
                    </w:tc>
                    <w:tc>
                      <w:tcPr>
                        <w:tcW w:w="2395" w:type="dxa"/>
                      </w:tcPr>
                      <w:p w:rsidR="00CE1D52" w:rsidRDefault="00CE1D52"/>
                    </w:tc>
                    <w:tc>
                      <w:tcPr>
                        <w:tcW w:w="2270" w:type="dxa"/>
                      </w:tcPr>
                      <w:p w:rsidR="00CE1D52" w:rsidRDefault="00CE1D52"/>
                    </w:tc>
                  </w:tr>
                  <w:tr w:rsidR="00CE1D52">
                    <w:trPr>
                      <w:trHeight w:hRule="exact" w:val="437"/>
                    </w:trPr>
                    <w:tc>
                      <w:tcPr>
                        <w:tcW w:w="893" w:type="dxa"/>
                      </w:tcPr>
                      <w:p w:rsidR="00CE1D52" w:rsidRDefault="004C6E5E">
                        <w:pPr>
                          <w:pStyle w:val="TableParagraph"/>
                          <w:spacing w:before="52"/>
                          <w:jc w:val="center"/>
                          <w:rPr>
                            <w:sz w:val="19"/>
                          </w:rPr>
                        </w:pPr>
                        <w:r>
                          <w:rPr>
                            <w:w w:val="103"/>
                            <w:sz w:val="19"/>
                          </w:rPr>
                          <w:t>6</w:t>
                        </w:r>
                      </w:p>
                    </w:tc>
                    <w:tc>
                      <w:tcPr>
                        <w:tcW w:w="1776" w:type="dxa"/>
                      </w:tcPr>
                      <w:p w:rsidR="00CE1D52" w:rsidRDefault="002249B7">
                        <w:r>
                          <w:t>170</w:t>
                        </w:r>
                      </w:p>
                    </w:tc>
                    <w:tc>
                      <w:tcPr>
                        <w:tcW w:w="1781" w:type="dxa"/>
                      </w:tcPr>
                      <w:p w:rsidR="00CE1D52" w:rsidRDefault="002249B7">
                        <w:r>
                          <w:t>68</w:t>
                        </w:r>
                      </w:p>
                    </w:tc>
                    <w:tc>
                      <w:tcPr>
                        <w:tcW w:w="2395" w:type="dxa"/>
                      </w:tcPr>
                      <w:p w:rsidR="00CE1D52" w:rsidRDefault="00CE1D52"/>
                    </w:tc>
                    <w:tc>
                      <w:tcPr>
                        <w:tcW w:w="2270" w:type="dxa"/>
                      </w:tcPr>
                      <w:p w:rsidR="00CE1D52" w:rsidRDefault="00CE1D52"/>
                    </w:tc>
                  </w:tr>
                  <w:tr w:rsidR="00CE1D52">
                    <w:trPr>
                      <w:trHeight w:hRule="exact" w:val="427"/>
                    </w:trPr>
                    <w:tc>
                      <w:tcPr>
                        <w:tcW w:w="893" w:type="dxa"/>
                      </w:tcPr>
                      <w:p w:rsidR="00CE1D52" w:rsidRDefault="004C6E5E">
                        <w:pPr>
                          <w:pStyle w:val="TableParagraph"/>
                          <w:spacing w:before="52"/>
                          <w:jc w:val="center"/>
                          <w:rPr>
                            <w:sz w:val="19"/>
                          </w:rPr>
                        </w:pPr>
                        <w:r>
                          <w:rPr>
                            <w:w w:val="103"/>
                            <w:sz w:val="19"/>
                          </w:rPr>
                          <w:t>7</w:t>
                        </w:r>
                      </w:p>
                    </w:tc>
                    <w:tc>
                      <w:tcPr>
                        <w:tcW w:w="1776" w:type="dxa"/>
                      </w:tcPr>
                      <w:p w:rsidR="00CE1D52" w:rsidRDefault="002249B7">
                        <w:r>
                          <w:t>200</w:t>
                        </w:r>
                      </w:p>
                    </w:tc>
                    <w:tc>
                      <w:tcPr>
                        <w:tcW w:w="1781" w:type="dxa"/>
                      </w:tcPr>
                      <w:p w:rsidR="00CE1D52" w:rsidRDefault="002249B7">
                        <w:r>
                          <w:t>74</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jc w:val="center"/>
                          <w:rPr>
                            <w:sz w:val="19"/>
                          </w:rPr>
                        </w:pPr>
                        <w:r>
                          <w:rPr>
                            <w:w w:val="103"/>
                            <w:sz w:val="19"/>
                          </w:rPr>
                          <w:t>8</w:t>
                        </w:r>
                      </w:p>
                    </w:tc>
                    <w:tc>
                      <w:tcPr>
                        <w:tcW w:w="1776" w:type="dxa"/>
                      </w:tcPr>
                      <w:p w:rsidR="00CE1D52" w:rsidRDefault="002249B7">
                        <w:r>
                          <w:t>180</w:t>
                        </w:r>
                      </w:p>
                    </w:tc>
                    <w:tc>
                      <w:tcPr>
                        <w:tcW w:w="1781" w:type="dxa"/>
                      </w:tcPr>
                      <w:p w:rsidR="00CE1D52" w:rsidRDefault="002249B7">
                        <w:r>
                          <w:t>67</w:t>
                        </w:r>
                      </w:p>
                    </w:tc>
                    <w:tc>
                      <w:tcPr>
                        <w:tcW w:w="2395" w:type="dxa"/>
                      </w:tcPr>
                      <w:p w:rsidR="00CE1D52" w:rsidRDefault="00CE1D52"/>
                    </w:tc>
                    <w:tc>
                      <w:tcPr>
                        <w:tcW w:w="2270" w:type="dxa"/>
                      </w:tcPr>
                      <w:p w:rsidR="00CE1D52" w:rsidRDefault="00CE1D52"/>
                    </w:tc>
                  </w:tr>
                  <w:tr w:rsidR="00CE1D52">
                    <w:trPr>
                      <w:trHeight w:hRule="exact" w:val="437"/>
                    </w:trPr>
                    <w:tc>
                      <w:tcPr>
                        <w:tcW w:w="893" w:type="dxa"/>
                        <w:tcBorders>
                          <w:bottom w:val="single" w:sz="8" w:space="0" w:color="000000"/>
                        </w:tcBorders>
                      </w:tcPr>
                      <w:p w:rsidR="00CE1D52" w:rsidRDefault="004C6E5E">
                        <w:pPr>
                          <w:pStyle w:val="TableParagraph"/>
                          <w:spacing w:before="52"/>
                          <w:jc w:val="center"/>
                          <w:rPr>
                            <w:sz w:val="19"/>
                          </w:rPr>
                        </w:pPr>
                        <w:r>
                          <w:rPr>
                            <w:w w:val="103"/>
                            <w:sz w:val="19"/>
                          </w:rPr>
                          <w:t>9</w:t>
                        </w:r>
                      </w:p>
                    </w:tc>
                    <w:tc>
                      <w:tcPr>
                        <w:tcW w:w="1776" w:type="dxa"/>
                        <w:tcBorders>
                          <w:bottom w:val="single" w:sz="8" w:space="0" w:color="000000"/>
                        </w:tcBorders>
                      </w:tcPr>
                      <w:p w:rsidR="00CE1D52" w:rsidRDefault="002249B7">
                        <w:r>
                          <w:t>320</w:t>
                        </w:r>
                      </w:p>
                    </w:tc>
                    <w:tc>
                      <w:tcPr>
                        <w:tcW w:w="1781" w:type="dxa"/>
                        <w:tcBorders>
                          <w:bottom w:val="single" w:sz="8" w:space="0" w:color="000000"/>
                        </w:tcBorders>
                      </w:tcPr>
                      <w:p w:rsidR="00CE1D52" w:rsidRDefault="002249B7">
                        <w:r>
                          <w:t>87</w:t>
                        </w:r>
                      </w:p>
                    </w:tc>
                    <w:tc>
                      <w:tcPr>
                        <w:tcW w:w="2395" w:type="dxa"/>
                        <w:tcBorders>
                          <w:bottom w:val="single" w:sz="8" w:space="0" w:color="000000"/>
                        </w:tcBorders>
                      </w:tcPr>
                      <w:p w:rsidR="00CE1D52" w:rsidRDefault="00CE1D52"/>
                    </w:tc>
                    <w:tc>
                      <w:tcPr>
                        <w:tcW w:w="2270" w:type="dxa"/>
                        <w:tcBorders>
                          <w:bottom w:val="single" w:sz="8" w:space="0" w:color="000000"/>
                        </w:tcBorders>
                      </w:tcPr>
                      <w:p w:rsidR="00CE1D52" w:rsidRDefault="00CE1D52"/>
                    </w:tc>
                  </w:tr>
                  <w:tr w:rsidR="00CE1D52">
                    <w:trPr>
                      <w:trHeight w:hRule="exact" w:val="427"/>
                    </w:trPr>
                    <w:tc>
                      <w:tcPr>
                        <w:tcW w:w="893" w:type="dxa"/>
                        <w:tcBorders>
                          <w:top w:val="single" w:sz="8" w:space="0" w:color="000000"/>
                          <w:left w:val="single" w:sz="8" w:space="0" w:color="000000"/>
                          <w:bottom w:val="double" w:sz="4" w:space="0" w:color="000000"/>
                          <w:right w:val="single" w:sz="8" w:space="0" w:color="000000"/>
                        </w:tcBorders>
                      </w:tcPr>
                      <w:p w:rsidR="00CE1D52" w:rsidRDefault="004C6E5E">
                        <w:pPr>
                          <w:pStyle w:val="TableParagraph"/>
                          <w:spacing w:before="52"/>
                          <w:ind w:left="308" w:right="300"/>
                          <w:jc w:val="center"/>
                          <w:rPr>
                            <w:sz w:val="19"/>
                          </w:rPr>
                        </w:pPr>
                        <w:r>
                          <w:rPr>
                            <w:w w:val="105"/>
                            <w:sz w:val="19"/>
                          </w:rPr>
                          <w:t>10</w:t>
                        </w:r>
                      </w:p>
                    </w:tc>
                    <w:tc>
                      <w:tcPr>
                        <w:tcW w:w="1776" w:type="dxa"/>
                        <w:tcBorders>
                          <w:top w:val="single" w:sz="8" w:space="0" w:color="000000"/>
                          <w:left w:val="single" w:sz="8" w:space="0" w:color="000000"/>
                          <w:bottom w:val="double" w:sz="4" w:space="0" w:color="000000"/>
                          <w:right w:val="single" w:sz="8" w:space="0" w:color="000000"/>
                        </w:tcBorders>
                      </w:tcPr>
                      <w:p w:rsidR="00CE1D52" w:rsidRDefault="002249B7">
                        <w:r>
                          <w:t>235</w:t>
                        </w:r>
                      </w:p>
                    </w:tc>
                    <w:tc>
                      <w:tcPr>
                        <w:tcW w:w="1781" w:type="dxa"/>
                        <w:tcBorders>
                          <w:top w:val="single" w:sz="8" w:space="0" w:color="000000"/>
                          <w:left w:val="single" w:sz="8" w:space="0" w:color="000000"/>
                          <w:bottom w:val="double" w:sz="4" w:space="0" w:color="000000"/>
                          <w:right w:val="single" w:sz="8" w:space="0" w:color="000000"/>
                        </w:tcBorders>
                      </w:tcPr>
                      <w:p w:rsidR="00CE1D52" w:rsidRDefault="002249B7">
                        <w:r>
                          <w:t>90</w:t>
                        </w:r>
                      </w:p>
                    </w:tc>
                    <w:tc>
                      <w:tcPr>
                        <w:tcW w:w="2395" w:type="dxa"/>
                        <w:tcBorders>
                          <w:top w:val="single" w:sz="8" w:space="0" w:color="000000"/>
                          <w:left w:val="single" w:sz="8" w:space="0" w:color="000000"/>
                          <w:bottom w:val="single" w:sz="12" w:space="0" w:color="000000"/>
                          <w:right w:val="single" w:sz="8" w:space="0" w:color="000000"/>
                        </w:tcBorders>
                      </w:tcPr>
                      <w:p w:rsidR="00CE1D52" w:rsidRDefault="00CE1D52"/>
                    </w:tc>
                    <w:tc>
                      <w:tcPr>
                        <w:tcW w:w="2270" w:type="dxa"/>
                        <w:tcBorders>
                          <w:top w:val="single" w:sz="8" w:space="0" w:color="000000"/>
                          <w:left w:val="single" w:sz="8" w:space="0" w:color="000000"/>
                          <w:bottom w:val="double" w:sz="4" w:space="0" w:color="000000"/>
                          <w:right w:val="single" w:sz="8" w:space="0" w:color="000000"/>
                        </w:tcBorders>
                      </w:tcPr>
                      <w:p w:rsidR="00CE1D52" w:rsidRDefault="00CE1D52"/>
                    </w:tc>
                  </w:tr>
                  <w:tr w:rsidR="00CE1D52">
                    <w:trPr>
                      <w:trHeight w:hRule="exact" w:val="427"/>
                    </w:trPr>
                    <w:tc>
                      <w:tcPr>
                        <w:tcW w:w="893" w:type="dxa"/>
                        <w:tcBorders>
                          <w:top w:val="double" w:sz="4" w:space="0" w:color="000000"/>
                        </w:tcBorders>
                      </w:tcPr>
                      <w:p w:rsidR="00CE1D52" w:rsidRDefault="004C6E5E">
                        <w:pPr>
                          <w:pStyle w:val="TableParagraph"/>
                          <w:spacing w:before="58"/>
                          <w:ind w:left="252"/>
                          <w:rPr>
                            <w:rFonts w:ascii="Cambria Math" w:eastAsia="Cambria Math"/>
                            <w:sz w:val="14"/>
                          </w:rPr>
                        </w:pPr>
                        <w:r>
                          <w:rPr>
                            <w:noProof/>
                            <w:position w:val="1"/>
                            <w:lang w:val="en-AU" w:eastAsia="en-AU"/>
                          </w:rPr>
                          <w:drawing>
                            <wp:inline distT="0" distB="0" distL="0" distR="0">
                              <wp:extent cx="79413" cy="114300"/>
                              <wp:effectExtent l="0" t="0" r="0" b="0"/>
                              <wp:docPr id="2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png"/>
                                      <pic:cNvPicPr/>
                                    </pic:nvPicPr>
                                    <pic:blipFill>
                                      <a:blip r:embed="rId30" cstate="print"/>
                                      <a:stretch>
                                        <a:fillRect/>
                                      </a:stretch>
                                    </pic:blipFill>
                                    <pic:spPr>
                                      <a:xfrm>
                                        <a:off x="0" y="0"/>
                                        <a:ext cx="79413" cy="114300"/>
                                      </a:xfrm>
                                      <a:prstGeom prst="rect">
                                        <a:avLst/>
                                      </a:prstGeom>
                                    </pic:spPr>
                                  </pic:pic>
                                </a:graphicData>
                              </a:graphic>
                            </wp:inline>
                          </w:drawing>
                        </w:r>
                        <w:r>
                          <w:rPr>
                            <w:rFonts w:ascii="Times New Roman" w:eastAsia="Times New Roman"/>
                            <w:spacing w:val="-3"/>
                            <w:position w:val="4"/>
                            <w:sz w:val="20"/>
                          </w:rPr>
                          <w:t xml:space="preserve"> </w:t>
                        </w:r>
                        <w:r>
                          <w:rPr>
                            <w:rFonts w:ascii="Cambria Math" w:eastAsia="Cambria Math"/>
                            <w:spacing w:val="-25"/>
                            <w:position w:val="4"/>
                            <w:sz w:val="19"/>
                          </w:rPr>
                          <w:t>𝒙</w:t>
                        </w:r>
                        <w:r>
                          <w:rPr>
                            <w:rFonts w:ascii="Cambria Math" w:eastAsia="Cambria Math"/>
                            <w:spacing w:val="-25"/>
                            <w:sz w:val="14"/>
                          </w:rPr>
                          <w:t>𝟏</w:t>
                        </w:r>
                      </w:p>
                    </w:tc>
                    <w:tc>
                      <w:tcPr>
                        <w:tcW w:w="1776" w:type="dxa"/>
                        <w:tcBorders>
                          <w:top w:val="double" w:sz="4" w:space="0" w:color="000000"/>
                          <w:bottom w:val="single" w:sz="8" w:space="0" w:color="000000"/>
                        </w:tcBorders>
                      </w:tcPr>
                      <w:p w:rsidR="00CE1D52" w:rsidRDefault="00CE1D52"/>
                    </w:tc>
                    <w:tc>
                      <w:tcPr>
                        <w:tcW w:w="1781" w:type="dxa"/>
                        <w:tcBorders>
                          <w:top w:val="double" w:sz="4" w:space="0" w:color="000000"/>
                          <w:bottom w:val="single" w:sz="8"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double" w:sz="4" w:space="0" w:color="000000"/>
                          <w:left w:val="single" w:sz="12" w:space="0" w:color="000000"/>
                          <w:bottom w:val="single" w:sz="8" w:space="0" w:color="000000"/>
                        </w:tcBorders>
                      </w:tcPr>
                      <w:p w:rsidR="00CE1D52" w:rsidRDefault="00CE1D52"/>
                    </w:tc>
                  </w:tr>
                  <w:tr w:rsidR="00CE1D52">
                    <w:trPr>
                      <w:trHeight w:hRule="exact" w:val="427"/>
                    </w:trPr>
                    <w:tc>
                      <w:tcPr>
                        <w:tcW w:w="893" w:type="dxa"/>
                      </w:tcPr>
                      <w:p w:rsidR="00CE1D52" w:rsidRDefault="004C6E5E">
                        <w:pPr>
                          <w:pStyle w:val="TableParagraph"/>
                          <w:spacing w:before="66"/>
                          <w:ind w:left="253" w:right="254"/>
                          <w:jc w:val="center"/>
                          <w:rPr>
                            <w:i/>
                            <w:sz w:val="13"/>
                          </w:rPr>
                        </w:pPr>
                        <w:r>
                          <w:rPr>
                            <w:i/>
                            <w:sz w:val="19"/>
                          </w:rPr>
                          <w:t>n</w:t>
                        </w:r>
                        <w:r>
                          <w:rPr>
                            <w:i/>
                            <w:position w:val="-2"/>
                            <w:sz w:val="13"/>
                          </w:rPr>
                          <w:t>1</w:t>
                        </w:r>
                      </w:p>
                    </w:tc>
                    <w:tc>
                      <w:tcPr>
                        <w:tcW w:w="1776" w:type="dxa"/>
                        <w:tcBorders>
                          <w:top w:val="single" w:sz="8" w:space="0" w:color="000000"/>
                          <w:bottom w:val="single" w:sz="12" w:space="0" w:color="000000"/>
                        </w:tcBorders>
                      </w:tcPr>
                      <w:p w:rsidR="00CE1D52" w:rsidRDefault="00CE1D52"/>
                    </w:tc>
                    <w:tc>
                      <w:tcPr>
                        <w:tcW w:w="1781" w:type="dxa"/>
                        <w:tcBorders>
                          <w:top w:val="single" w:sz="8" w:space="0" w:color="000000"/>
                          <w:bottom w:val="single" w:sz="12"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single" w:sz="8" w:space="0" w:color="000000"/>
                          <w:left w:val="single" w:sz="12" w:space="0" w:color="000000"/>
                          <w:bottom w:val="single" w:sz="12" w:space="0" w:color="000000"/>
                        </w:tcBorders>
                      </w:tcPr>
                      <w:p w:rsidR="00CE1D52" w:rsidRDefault="00CE1D52"/>
                    </w:tc>
                  </w:tr>
                  <w:tr w:rsidR="00CE1D52">
                    <w:trPr>
                      <w:trHeight w:hRule="exact" w:val="427"/>
                    </w:trPr>
                    <w:tc>
                      <w:tcPr>
                        <w:tcW w:w="893" w:type="dxa"/>
                      </w:tcPr>
                      <w:p w:rsidR="00CE1D52" w:rsidRDefault="004C6E5E">
                        <w:pPr>
                          <w:pStyle w:val="TableParagraph"/>
                          <w:spacing w:before="64"/>
                          <w:ind w:left="253" w:right="260"/>
                          <w:jc w:val="center"/>
                          <w:rPr>
                            <w:rFonts w:ascii="Cambria Math" w:eastAsia="Cambria Math"/>
                            <w:sz w:val="14"/>
                          </w:rPr>
                        </w:pPr>
                        <w:r>
                          <w:rPr>
                            <w:rFonts w:ascii="Cambria Math" w:eastAsia="Cambria Math"/>
                            <w:sz w:val="19"/>
                          </w:rPr>
                          <w:t>𝒙</w:t>
                        </w:r>
                        <w:r>
                          <w:rPr>
                            <w:rFonts w:ascii="Cambria Math" w:eastAsia="Cambria Math"/>
                            <w:position w:val="-3"/>
                            <w:sz w:val="14"/>
                          </w:rPr>
                          <w:t>𝟏</w:t>
                        </w:r>
                      </w:p>
                    </w:tc>
                    <w:tc>
                      <w:tcPr>
                        <w:tcW w:w="1776" w:type="dxa"/>
                        <w:tcBorders>
                          <w:top w:val="single" w:sz="12" w:space="0" w:color="000000"/>
                          <w:bottom w:val="single" w:sz="12" w:space="0" w:color="000000"/>
                        </w:tcBorders>
                      </w:tcPr>
                      <w:p w:rsidR="00CE1D52" w:rsidRDefault="00CE1D52"/>
                    </w:tc>
                    <w:tc>
                      <w:tcPr>
                        <w:tcW w:w="1781" w:type="dxa"/>
                        <w:tcBorders>
                          <w:top w:val="single" w:sz="12" w:space="0" w:color="000000"/>
                          <w:bottom w:val="single" w:sz="12"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single" w:sz="12" w:space="0" w:color="000000"/>
                          <w:left w:val="single" w:sz="12" w:space="0" w:color="000000"/>
                          <w:bottom w:val="single" w:sz="12" w:space="0" w:color="000000"/>
                        </w:tcBorders>
                      </w:tcPr>
                      <w:p w:rsidR="00CE1D52" w:rsidRDefault="00CE1D52"/>
                    </w:tc>
                  </w:tr>
                  <w:tr w:rsidR="00CE1D52">
                    <w:trPr>
                      <w:trHeight w:hRule="exact" w:val="427"/>
                    </w:trPr>
                    <w:tc>
                      <w:tcPr>
                        <w:tcW w:w="893" w:type="dxa"/>
                      </w:tcPr>
                      <w:p w:rsidR="00CE1D52" w:rsidRDefault="004C6E5E">
                        <w:pPr>
                          <w:pStyle w:val="TableParagraph"/>
                          <w:spacing w:before="41"/>
                          <w:ind w:left="109"/>
                          <w:rPr>
                            <w:rFonts w:ascii="Cambria Math" w:eastAsia="Cambria Math"/>
                            <w:sz w:val="14"/>
                          </w:rPr>
                        </w:pPr>
                        <w:r>
                          <w:rPr>
                            <w:rFonts w:ascii="Cambria Math" w:eastAsia="Cambria Math"/>
                            <w:spacing w:val="3"/>
                            <w:w w:val="103"/>
                            <w:sz w:val="19"/>
                          </w:rPr>
                          <w:t>(</w:t>
                        </w:r>
                        <w:r>
                          <w:rPr>
                            <w:rFonts w:ascii="Cambria Math" w:eastAsia="Cambria Math"/>
                            <w:noProof/>
                            <w:spacing w:val="3"/>
                            <w:w w:val="103"/>
                            <w:position w:val="-2"/>
                            <w:sz w:val="19"/>
                            <w:lang w:val="en-AU" w:eastAsia="en-AU"/>
                          </w:rPr>
                          <w:drawing>
                            <wp:inline distT="0" distB="0" distL="0" distR="0">
                              <wp:extent cx="79413" cy="114300"/>
                              <wp:effectExtent l="0" t="0" r="0" b="0"/>
                              <wp:docPr id="2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2.png"/>
                                      <pic:cNvPicPr/>
                                    </pic:nvPicPr>
                                    <pic:blipFill>
                                      <a:blip r:embed="rId31" cstate="print"/>
                                      <a:stretch>
                                        <a:fillRect/>
                                      </a:stretch>
                                    </pic:blipFill>
                                    <pic:spPr>
                                      <a:xfrm>
                                        <a:off x="0" y="0"/>
                                        <a:ext cx="79413" cy="114300"/>
                                      </a:xfrm>
                                      <a:prstGeom prst="rect">
                                        <a:avLst/>
                                      </a:prstGeom>
                                    </pic:spPr>
                                  </pic:pic>
                                </a:graphicData>
                              </a:graphic>
                            </wp:inline>
                          </w:drawing>
                        </w:r>
                        <w:r>
                          <w:rPr>
                            <w:rFonts w:ascii="Times New Roman" w:eastAsia="Times New Roman"/>
                            <w:spacing w:val="-1"/>
                            <w:w w:val="103"/>
                            <w:sz w:val="19"/>
                          </w:rPr>
                          <w:t xml:space="preserve"> </w:t>
                        </w:r>
                        <w:r>
                          <w:rPr>
                            <w:rFonts w:ascii="Cambria Math" w:eastAsia="Cambria Math"/>
                            <w:spacing w:val="-59"/>
                            <w:w w:val="140"/>
                            <w:sz w:val="19"/>
                          </w:rPr>
                          <w:t>𝑥</w:t>
                        </w:r>
                        <w:r>
                          <w:rPr>
                            <w:rFonts w:ascii="Cambria Math" w:eastAsia="Cambria Math"/>
                            <w:spacing w:val="-59"/>
                            <w:w w:val="140"/>
                            <w:position w:val="-3"/>
                            <w:sz w:val="14"/>
                          </w:rPr>
                          <w:t>!</w:t>
                        </w:r>
                        <w:r>
                          <w:rPr>
                            <w:rFonts w:ascii="Cambria Math" w:eastAsia="Cambria Math"/>
                            <w:spacing w:val="-31"/>
                            <w:w w:val="140"/>
                            <w:position w:val="-3"/>
                            <w:sz w:val="14"/>
                          </w:rPr>
                          <w:t xml:space="preserve"> </w:t>
                        </w:r>
                        <w:r>
                          <w:rPr>
                            <w:rFonts w:ascii="Cambria Math" w:eastAsia="Cambria Math"/>
                            <w:spacing w:val="-59"/>
                            <w:w w:val="140"/>
                            <w:sz w:val="19"/>
                          </w:rPr>
                          <w:t>)</w:t>
                        </w:r>
                        <w:r>
                          <w:rPr>
                            <w:rFonts w:ascii="Cambria Math" w:eastAsia="Cambria Math"/>
                            <w:spacing w:val="-59"/>
                            <w:w w:val="140"/>
                            <w:position w:val="7"/>
                            <w:sz w:val="14"/>
                          </w:rPr>
                          <w:t>!</w:t>
                        </w:r>
                      </w:p>
                    </w:tc>
                    <w:tc>
                      <w:tcPr>
                        <w:tcW w:w="1776" w:type="dxa"/>
                        <w:tcBorders>
                          <w:top w:val="single" w:sz="12" w:space="0" w:color="000000"/>
                          <w:bottom w:val="single" w:sz="12" w:space="0" w:color="000000"/>
                        </w:tcBorders>
                      </w:tcPr>
                      <w:p w:rsidR="00CE1D52" w:rsidRDefault="00CE1D52"/>
                    </w:tc>
                    <w:tc>
                      <w:tcPr>
                        <w:tcW w:w="1781" w:type="dxa"/>
                        <w:tcBorders>
                          <w:top w:val="single" w:sz="12" w:space="0" w:color="000000"/>
                          <w:bottom w:val="single" w:sz="12"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single" w:sz="12" w:space="0" w:color="000000"/>
                          <w:left w:val="single" w:sz="12" w:space="0" w:color="000000"/>
                          <w:bottom w:val="single" w:sz="12" w:space="0" w:color="000000"/>
                        </w:tcBorders>
                      </w:tcPr>
                      <w:p w:rsidR="00CE1D52" w:rsidRDefault="00CE1D52"/>
                    </w:tc>
                  </w:tr>
                  <w:tr w:rsidR="00CE1D52">
                    <w:trPr>
                      <w:trHeight w:hRule="exact" w:val="422"/>
                    </w:trPr>
                    <w:tc>
                      <w:tcPr>
                        <w:tcW w:w="893" w:type="dxa"/>
                      </w:tcPr>
                      <w:p w:rsidR="00CE1D52" w:rsidRDefault="004C6E5E">
                        <w:pPr>
                          <w:pStyle w:val="TableParagraph"/>
                          <w:spacing w:before="35"/>
                          <w:ind w:left="218"/>
                          <w:rPr>
                            <w:rFonts w:ascii="Cambria Math" w:eastAsia="Cambria Math"/>
                            <w:sz w:val="14"/>
                          </w:rPr>
                        </w:pPr>
                        <w:r>
                          <w:rPr>
                            <w:noProof/>
                            <w:position w:val="1"/>
                            <w:lang w:val="en-AU" w:eastAsia="en-AU"/>
                          </w:rPr>
                          <w:drawing>
                            <wp:inline distT="0" distB="0" distL="0" distR="0">
                              <wp:extent cx="79413" cy="114300"/>
                              <wp:effectExtent l="0" t="0" r="0" b="0"/>
                              <wp:docPr id="2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3.png"/>
                                      <pic:cNvPicPr/>
                                    </pic:nvPicPr>
                                    <pic:blipFill>
                                      <a:blip r:embed="rId32" cstate="print"/>
                                      <a:stretch>
                                        <a:fillRect/>
                                      </a:stretch>
                                    </pic:blipFill>
                                    <pic:spPr>
                                      <a:xfrm>
                                        <a:off x="0" y="0"/>
                                        <a:ext cx="79413" cy="114300"/>
                                      </a:xfrm>
                                      <a:prstGeom prst="rect">
                                        <a:avLst/>
                                      </a:prstGeom>
                                    </pic:spPr>
                                  </pic:pic>
                                </a:graphicData>
                              </a:graphic>
                            </wp:inline>
                          </w:drawing>
                        </w:r>
                        <w:r>
                          <w:rPr>
                            <w:rFonts w:ascii="Times New Roman" w:eastAsia="Times New Roman"/>
                            <w:spacing w:val="-5"/>
                            <w:position w:val="4"/>
                            <w:sz w:val="20"/>
                          </w:rPr>
                          <w:t xml:space="preserve"> </w:t>
                        </w:r>
                        <w:r>
                          <w:rPr>
                            <w:rFonts w:ascii="Cambria Math" w:eastAsia="Cambria Math"/>
                            <w:spacing w:val="-52"/>
                            <w:w w:val="150"/>
                            <w:position w:val="4"/>
                            <w:sz w:val="19"/>
                          </w:rPr>
                          <w:t>𝑥</w:t>
                        </w:r>
                        <w:r>
                          <w:rPr>
                            <w:rFonts w:ascii="Cambria Math" w:eastAsia="Cambria Math"/>
                            <w:spacing w:val="-52"/>
                            <w:w w:val="150"/>
                            <w:sz w:val="14"/>
                          </w:rPr>
                          <w:t>!</w:t>
                        </w:r>
                        <w:r>
                          <w:rPr>
                            <w:rFonts w:ascii="Cambria Math" w:eastAsia="Cambria Math"/>
                            <w:spacing w:val="-52"/>
                            <w:w w:val="150"/>
                            <w:position w:val="12"/>
                            <w:sz w:val="14"/>
                          </w:rPr>
                          <w:t>!</w:t>
                        </w:r>
                      </w:p>
                    </w:tc>
                    <w:tc>
                      <w:tcPr>
                        <w:tcW w:w="1776" w:type="dxa"/>
                        <w:tcBorders>
                          <w:top w:val="single" w:sz="12" w:space="0" w:color="000000"/>
                        </w:tcBorders>
                      </w:tcPr>
                      <w:p w:rsidR="00CE1D52" w:rsidRDefault="00CE1D52"/>
                    </w:tc>
                    <w:tc>
                      <w:tcPr>
                        <w:tcW w:w="1781" w:type="dxa"/>
                        <w:tcBorders>
                          <w:top w:val="single" w:sz="12" w:space="0" w:color="000000"/>
                        </w:tcBorders>
                      </w:tcPr>
                      <w:p w:rsidR="00CE1D52" w:rsidRDefault="00CE1D52"/>
                    </w:tc>
                    <w:tc>
                      <w:tcPr>
                        <w:tcW w:w="2395" w:type="dxa"/>
                        <w:tcBorders>
                          <w:top w:val="single" w:sz="12" w:space="0" w:color="000000"/>
                          <w:right w:val="single" w:sz="12" w:space="0" w:color="000000"/>
                        </w:tcBorders>
                      </w:tcPr>
                      <w:p w:rsidR="00CE1D52" w:rsidRDefault="00CE1D52"/>
                    </w:tc>
                    <w:tc>
                      <w:tcPr>
                        <w:tcW w:w="2270" w:type="dxa"/>
                        <w:tcBorders>
                          <w:top w:val="single" w:sz="12" w:space="0" w:color="000000"/>
                          <w:left w:val="single" w:sz="12" w:space="0" w:color="000000"/>
                          <w:bottom w:val="single" w:sz="12" w:space="0" w:color="000000"/>
                          <w:right w:val="single" w:sz="12" w:space="0" w:color="000000"/>
                        </w:tcBorders>
                      </w:tcPr>
                      <w:p w:rsidR="00CE1D52" w:rsidRDefault="00CE1D52"/>
                    </w:tc>
                  </w:tr>
                </w:tbl>
                <w:p w:rsidR="00CE1D52" w:rsidRDefault="00CE1D52">
                  <w:pPr>
                    <w:pStyle w:val="BodyText"/>
                  </w:pPr>
                </w:p>
              </w:txbxContent>
            </v:textbox>
            <w10:wrap type="topAndBottom" anchorx="page"/>
          </v:shape>
        </w:pict>
      </w:r>
      <w:r>
        <w:pict>
          <v:group id="_x0000_s1427" style="position:absolute;margin-left:566.5pt;margin-top:9.1pt;width:209.05pt;height:217.95pt;z-index:251636224;mso-wrap-distance-left:0;mso-wrap-distance-right:0;mso-position-horizontal-relative:page" coordorigin="11330,182" coordsize="4181,4359">
            <v:shape id="_x0000_s1434" type="#_x0000_t75" style="position:absolute;left:11330;top:182;width:4181;height:4358">
              <v:imagedata r:id="rId33" o:title=""/>
            </v:shape>
            <v:shape id="_x0000_s1433" type="#_x0000_t202" style="position:absolute;left:12285;top:690;width:258;height:314" filled="f" stroked="f">
              <v:textbox inset="0,0,0,0">
                <w:txbxContent>
                  <w:p w:rsidR="00CE1D52" w:rsidRDefault="004C6E5E">
                    <w:pPr>
                      <w:spacing w:line="313" w:lineRule="exact"/>
                      <w:ind w:right="-170"/>
                      <w:rPr>
                        <w:rFonts w:ascii="Cambria Math" w:eastAsia="Cambria Math"/>
                        <w:sz w:val="19"/>
                      </w:rPr>
                    </w:pPr>
                    <w:r>
                      <w:rPr>
                        <w:rFonts w:ascii="Cambria Math" w:eastAsia="Cambria Math"/>
                        <w:spacing w:val="15"/>
                        <w:w w:val="99"/>
                        <w:position w:val="-9"/>
                        <w:sz w:val="28"/>
                      </w:rPr>
                      <w:t>𝑠</w:t>
                    </w:r>
                    <w:r>
                      <w:rPr>
                        <w:rFonts w:ascii="Cambria Math" w:eastAsia="Cambria Math"/>
                        <w:w w:val="209"/>
                        <w:sz w:val="19"/>
                      </w:rPr>
                      <w:t>!</w:t>
                    </w:r>
                  </w:p>
                </w:txbxContent>
              </v:textbox>
            </v:shape>
            <v:shape id="_x0000_s1432" type="#_x0000_t202" style="position:absolute;left:12635;top:600;width:1916;height:404" filled="f" stroked="f">
              <v:textbox inset="0,0,0,0">
                <w:txbxContent>
                  <w:p w:rsidR="00CE1D52" w:rsidRDefault="004C6E5E">
                    <w:pPr>
                      <w:tabs>
                        <w:tab w:val="left" w:pos="1454"/>
                        <w:tab w:val="left" w:pos="1915"/>
                      </w:tabs>
                      <w:spacing w:line="403" w:lineRule="exact"/>
                      <w:rPr>
                        <w:rFonts w:ascii="Cambria Math" w:eastAsia="Cambria Math"/>
                        <w:sz w:val="28"/>
                      </w:rPr>
                    </w:pPr>
                    <w:r>
                      <w:rPr>
                        <w:rFonts w:ascii="Cambria Math" w:eastAsia="Cambria Math"/>
                        <w:position w:val="-11"/>
                        <w:sz w:val="28"/>
                      </w:rPr>
                      <w:t>=</w:t>
                    </w:r>
                    <w:r>
                      <w:rPr>
                        <w:rFonts w:ascii="Times New Roman" w:eastAsia="Times New Roman"/>
                        <w:sz w:val="28"/>
                        <w:u w:val="single"/>
                      </w:rPr>
                      <w:t xml:space="preserve"> </w:t>
                    </w:r>
                    <w:r>
                      <w:rPr>
                        <w:rFonts w:ascii="Times New Roman" w:eastAsia="Times New Roman"/>
                        <w:sz w:val="28"/>
                        <w:u w:val="single"/>
                      </w:rPr>
                      <w:tab/>
                    </w:r>
                    <w:r>
                      <w:rPr>
                        <w:rFonts w:ascii="Cambria Math" w:eastAsia="Cambria Math"/>
                        <w:sz w:val="28"/>
                        <w:u w:val="single"/>
                      </w:rPr>
                      <w:t>𝑛</w:t>
                    </w:r>
                    <w:r>
                      <w:rPr>
                        <w:rFonts w:ascii="Cambria Math" w:eastAsia="Cambria Math"/>
                        <w:sz w:val="28"/>
                        <w:u w:val="single"/>
                      </w:rPr>
                      <w:tab/>
                    </w:r>
                  </w:p>
                </w:txbxContent>
              </v:textbox>
            </v:shape>
            <v:shape id="_x0000_s1431" type="#_x0000_t202" style="position:absolute;left:12918;top:446;width:809;height:288" filled="f" stroked="f">
              <v:textbox inset="0,0,0,0">
                <w:txbxContent>
                  <w:p w:rsidR="00CE1D52" w:rsidRDefault="004C6E5E">
                    <w:pPr>
                      <w:tabs>
                        <w:tab w:val="left" w:pos="599"/>
                      </w:tabs>
                      <w:spacing w:line="288" w:lineRule="exact"/>
                      <w:rPr>
                        <w:rFonts w:ascii="Cambria Math" w:eastAsia="Cambria Math" w:hAnsi="Cambria Math"/>
                        <w:sz w:val="28"/>
                      </w:rPr>
                    </w:pPr>
                    <w:r>
                      <w:rPr>
                        <w:rFonts w:ascii="Cambria Math" w:eastAsia="Cambria Math" w:hAnsi="Cambria Math"/>
                        <w:position w:val="1"/>
                        <w:sz w:val="28"/>
                      </w:rPr>
                      <w:t>∑</w:t>
                    </w:r>
                    <w:r>
                      <w:rPr>
                        <w:rFonts w:ascii="Cambria Math" w:eastAsia="Cambria Math" w:hAnsi="Cambria Math"/>
                        <w:spacing w:val="-17"/>
                        <w:position w:val="1"/>
                        <w:sz w:val="28"/>
                      </w:rPr>
                      <w:t xml:space="preserve"> </w:t>
                    </w:r>
                    <w:r>
                      <w:rPr>
                        <w:rFonts w:ascii="Cambria Math" w:eastAsia="Cambria Math" w:hAnsi="Cambria Math"/>
                        <w:sz w:val="28"/>
                      </w:rPr>
                      <w:t>𝑥</w:t>
                    </w:r>
                    <w:r>
                      <w:rPr>
                        <w:rFonts w:ascii="Cambria Math" w:eastAsia="Cambria Math" w:hAnsi="Cambria Math"/>
                        <w:sz w:val="28"/>
                      </w:rPr>
                      <w:tab/>
                      <w:t>−</w:t>
                    </w:r>
                  </w:p>
                </w:txbxContent>
              </v:textbox>
            </v:shape>
            <v:shape id="_x0000_s1430" type="#_x0000_t202" style="position:absolute;left:13331;top:421;width:114;height:197" filled="f" stroked="f">
              <v:textbox inset="0,0,0,0">
                <w:txbxContent>
                  <w:p w:rsidR="00CE1D52" w:rsidRDefault="004C6E5E">
                    <w:pPr>
                      <w:spacing w:line="197" w:lineRule="exact"/>
                      <w:rPr>
                        <w:rFonts w:ascii="Cambria Math"/>
                        <w:sz w:val="19"/>
                      </w:rPr>
                    </w:pPr>
                    <w:r>
                      <w:rPr>
                        <w:rFonts w:ascii="Cambria Math"/>
                        <w:w w:val="209"/>
                        <w:sz w:val="19"/>
                      </w:rPr>
                      <w:t>!</w:t>
                    </w:r>
                  </w:p>
                </w:txbxContent>
              </v:textbox>
            </v:shape>
            <v:shape id="_x0000_s1429" type="#_x0000_t202" style="position:absolute;left:13408;top:253;width:1148;height:938" filled="f" stroked="f">
              <v:textbox inset="0,0,0,0">
                <w:txbxContent>
                  <w:p w:rsidR="00CE1D52" w:rsidRDefault="004C6E5E">
                    <w:pPr>
                      <w:spacing w:line="323" w:lineRule="exact"/>
                      <w:ind w:left="384"/>
                      <w:rPr>
                        <w:rFonts w:ascii="Cambria Math" w:eastAsia="Cambria Math" w:hAnsi="Cambria Math"/>
                        <w:sz w:val="19"/>
                      </w:rPr>
                    </w:pPr>
                    <w:r>
                      <w:rPr>
                        <w:rFonts w:ascii="Cambria Math" w:eastAsia="Cambria Math" w:hAnsi="Cambria Math"/>
                        <w:w w:val="115"/>
                        <w:sz w:val="28"/>
                        <w:u w:val="single"/>
                      </w:rPr>
                      <w:t>(</w:t>
                    </w:r>
                    <w:r>
                      <w:rPr>
                        <w:rFonts w:ascii="Cambria Math" w:eastAsia="Cambria Math" w:hAnsi="Cambria Math"/>
                        <w:w w:val="115"/>
                        <w:position w:val="1"/>
                        <w:sz w:val="28"/>
                        <w:u w:val="single"/>
                      </w:rPr>
                      <w:t xml:space="preserve">∑ </w:t>
                    </w:r>
                    <w:r>
                      <w:rPr>
                        <w:rFonts w:ascii="Cambria Math" w:eastAsia="Cambria Math" w:hAnsi="Cambria Math"/>
                        <w:w w:val="99"/>
                        <w:sz w:val="28"/>
                        <w:u w:val="single"/>
                      </w:rPr>
                      <w:t>𝑥)</w:t>
                    </w:r>
                    <w:r>
                      <w:rPr>
                        <w:rFonts w:ascii="Cambria Math" w:eastAsia="Cambria Math" w:hAnsi="Cambria Math"/>
                        <w:w w:val="209"/>
                        <w:position w:val="10"/>
                        <w:sz w:val="19"/>
                      </w:rPr>
                      <w:t>!</w:t>
                    </w:r>
                  </w:p>
                  <w:p w:rsidR="00CE1D52" w:rsidRDefault="00CE1D52">
                    <w:pPr>
                      <w:spacing w:before="8"/>
                      <w:rPr>
                        <w:sz w:val="25"/>
                      </w:rPr>
                    </w:pPr>
                  </w:p>
                  <w:p w:rsidR="00CE1D52" w:rsidRDefault="004C6E5E">
                    <w:pPr>
                      <w:spacing w:line="319" w:lineRule="exact"/>
                      <w:rPr>
                        <w:rFonts w:ascii="Cambria Math" w:eastAsia="Cambria Math" w:hAnsi="Cambria Math"/>
                        <w:sz w:val="28"/>
                      </w:rPr>
                    </w:pPr>
                    <w:r>
                      <w:rPr>
                        <w:rFonts w:ascii="Cambria Math" w:eastAsia="Cambria Math" w:hAnsi="Cambria Math"/>
                        <w:sz w:val="28"/>
                      </w:rPr>
                      <w:t>𝑛 − 1</w:t>
                    </w:r>
                  </w:p>
                </w:txbxContent>
              </v:textbox>
            </v:shape>
            <v:shape id="_x0000_s1428" type="#_x0000_t202" style="position:absolute;left:11474;top:2196;width:434;height:298" filled="f" stroked="f">
              <v:textbox inset="0,0,0,0">
                <w:txbxContent>
                  <w:p w:rsidR="00CE1D52" w:rsidRDefault="004C6E5E">
                    <w:pPr>
                      <w:spacing w:line="296" w:lineRule="exact"/>
                      <w:ind w:right="-19"/>
                      <w:rPr>
                        <w:sz w:val="16"/>
                      </w:rPr>
                    </w:pPr>
                    <w:r>
                      <w:rPr>
                        <w:i/>
                        <w:position w:val="-10"/>
                        <w:sz w:val="24"/>
                      </w:rPr>
                      <w:t>s</w:t>
                    </w:r>
                    <w:r>
                      <w:rPr>
                        <w:position w:val="-13"/>
                        <w:sz w:val="16"/>
                      </w:rPr>
                      <w:t>1</w:t>
                    </w:r>
                    <w:r>
                      <w:rPr>
                        <w:sz w:val="16"/>
                      </w:rPr>
                      <w:t>2</w:t>
                    </w:r>
                    <w:r>
                      <w:rPr>
                        <w:spacing w:val="-3"/>
                        <w:sz w:val="16"/>
                      </w:rPr>
                      <w:t xml:space="preserve"> </w:t>
                    </w:r>
                    <w:r>
                      <w:rPr>
                        <w:sz w:val="16"/>
                      </w:rPr>
                      <w:t>=</w:t>
                    </w:r>
                  </w:p>
                </w:txbxContent>
              </v:textbox>
            </v:shape>
            <w10:wrap type="topAndBottom" anchorx="page"/>
          </v:group>
        </w:pict>
      </w:r>
    </w:p>
    <w:p w:rsidR="00CE1D52" w:rsidRDefault="00CE1D52">
      <w:pPr>
        <w:rPr>
          <w:sz w:val="12"/>
        </w:rPr>
        <w:sectPr w:rsidR="00CE1D52">
          <w:footerReference w:type="default" r:id="rId34"/>
          <w:pgSz w:w="16840" w:h="11900" w:orient="landscape"/>
          <w:pgMar w:top="1100" w:right="1220" w:bottom="280" w:left="1320" w:header="0" w:footer="0" w:gutter="0"/>
          <w:cols w:space="720"/>
        </w:sectPr>
      </w:pPr>
    </w:p>
    <w:p w:rsidR="00CE1D52" w:rsidRDefault="007C763D">
      <w:pPr>
        <w:pStyle w:val="BodyText"/>
        <w:rPr>
          <w:sz w:val="20"/>
        </w:rPr>
      </w:pPr>
      <w:r>
        <w:lastRenderedPageBreak/>
        <w:pict>
          <v:group id="_x0000_s1396" style="position:absolute;margin-left:121.3pt;margin-top:379.55pt;width:410.65pt;height:105.15pt;z-index:-251649536;mso-position-horizontal-relative:page;mso-position-vertical-relative:page" coordorigin="2426,7591" coordsize="8213,2103">
            <v:shape id="_x0000_s1426" type="#_x0000_t75" style="position:absolute;left:2426;top:7591;width:1766;height:394">
              <v:imagedata r:id="rId35" o:title=""/>
            </v:shape>
            <v:shape id="_x0000_s1425" type="#_x0000_t75" style="position:absolute;left:2426;top:7591;width:1766;height:298">
              <v:imagedata r:id="rId36" o:title=""/>
            </v:shape>
            <v:shape id="_x0000_s1424" type="#_x0000_t75" style="position:absolute;left:4202;top:7591;width:1762;height:394">
              <v:imagedata r:id="rId37" o:title=""/>
            </v:shape>
            <v:shape id="_x0000_s1423" type="#_x0000_t75" style="position:absolute;left:4202;top:7591;width:1762;height:298">
              <v:imagedata r:id="rId38" o:title=""/>
            </v:shape>
            <v:shape id="_x0000_s1422" type="#_x0000_t75" style="position:absolute;left:2426;top:8018;width:1766;height:394">
              <v:imagedata r:id="rId8" o:title=""/>
            </v:shape>
            <v:shape id="_x0000_s1421" type="#_x0000_t75" style="position:absolute;left:2426;top:8018;width:1766;height:298">
              <v:imagedata r:id="rId9" o:title=""/>
            </v:shape>
            <v:shape id="_x0000_s1420" type="#_x0000_t75" style="position:absolute;left:4202;top:8018;width:1762;height:394">
              <v:imagedata r:id="rId10" o:title=""/>
            </v:shape>
            <v:shape id="_x0000_s1419" type="#_x0000_t75" style="position:absolute;left:4202;top:8018;width:1762;height:298">
              <v:imagedata r:id="rId11" o:title=""/>
            </v:shape>
            <v:shape id="_x0000_s1418" type="#_x0000_t75" style="position:absolute;left:2426;top:8445;width:1766;height:394">
              <v:imagedata r:id="rId39" o:title=""/>
            </v:shape>
            <v:shape id="_x0000_s1417" type="#_x0000_t75" style="position:absolute;left:2426;top:8445;width:1766;height:298">
              <v:imagedata r:id="rId40" o:title=""/>
            </v:shape>
            <v:shape id="_x0000_s1416" type="#_x0000_t75" style="position:absolute;left:4202;top:8445;width:1762;height:394">
              <v:imagedata r:id="rId41" o:title=""/>
            </v:shape>
            <v:shape id="_x0000_s1415" type="#_x0000_t75" style="position:absolute;left:4202;top:8445;width:1762;height:298">
              <v:imagedata r:id="rId42" o:title=""/>
            </v:shape>
            <v:shape id="_x0000_s1414" type="#_x0000_t75" style="position:absolute;left:2426;top:8868;width:1766;height:398">
              <v:imagedata r:id="rId16" o:title=""/>
            </v:shape>
            <v:shape id="_x0000_s1413" type="#_x0000_t75" style="position:absolute;left:2426;top:8868;width:1766;height:302">
              <v:imagedata r:id="rId43" o:title=""/>
            </v:shape>
            <v:shape id="_x0000_s1412" type="#_x0000_t75" style="position:absolute;left:4202;top:8868;width:1762;height:398">
              <v:imagedata r:id="rId18" o:title=""/>
            </v:shape>
            <v:shape id="_x0000_s1411" type="#_x0000_t75" style="position:absolute;left:4202;top:8868;width:1762;height:302">
              <v:imagedata r:id="rId44" o:title=""/>
            </v:shape>
            <v:shape id="_x0000_s1410" type="#_x0000_t75" style="position:absolute;left:2426;top:9295;width:1766;height:398">
              <v:imagedata r:id="rId8" o:title=""/>
            </v:shape>
            <v:shape id="_x0000_s1409" type="#_x0000_t75" style="position:absolute;left:2426;top:9295;width:1766;height:302">
              <v:imagedata r:id="rId45" o:title=""/>
            </v:shape>
            <v:shape id="_x0000_s1408" type="#_x0000_t75" style="position:absolute;left:4202;top:9295;width:1771;height:398">
              <v:imagedata r:id="rId46" o:title=""/>
            </v:shape>
            <v:shape id="_x0000_s1407" type="#_x0000_t75" style="position:absolute;left:4202;top:9295;width:1771;height:302">
              <v:imagedata r:id="rId47" o:title=""/>
            </v:shape>
            <v:shape id="_x0000_s1406" type="#_x0000_t75" style="position:absolute;left:8392;top:7591;width:2246;height:394">
              <v:imagedata r:id="rId48" o:title=""/>
            </v:shape>
            <v:shape id="_x0000_s1405" type="#_x0000_t75" style="position:absolute;left:8392;top:7591;width:2246;height:298">
              <v:imagedata r:id="rId49" o:title=""/>
            </v:shape>
            <v:shape id="_x0000_s1404" type="#_x0000_t75" style="position:absolute;left:8392;top:8018;width:2246;height:394">
              <v:imagedata r:id="rId22" o:title=""/>
            </v:shape>
            <v:shape id="_x0000_s1403" type="#_x0000_t75" style="position:absolute;left:8392;top:8018;width:2246;height:298">
              <v:imagedata r:id="rId23" o:title=""/>
            </v:shape>
            <v:shape id="_x0000_s1402" type="#_x0000_t75" style="position:absolute;left:8392;top:8445;width:2246;height:394">
              <v:imagedata r:id="rId50" o:title=""/>
            </v:shape>
            <v:shape id="_x0000_s1401" type="#_x0000_t75" style="position:absolute;left:8392;top:8445;width:2246;height:298">
              <v:imagedata r:id="rId51" o:title=""/>
            </v:shape>
            <v:shape id="_x0000_s1400" type="#_x0000_t75" style="position:absolute;left:8392;top:8868;width:2246;height:398">
              <v:imagedata r:id="rId26" o:title=""/>
            </v:shape>
            <v:shape id="_x0000_s1399" type="#_x0000_t75" style="position:absolute;left:8392;top:8868;width:2246;height:302">
              <v:imagedata r:id="rId52" o:title=""/>
            </v:shape>
            <v:shape id="_x0000_s1398" type="#_x0000_t75" style="position:absolute;left:5983;top:9295;width:2376;height:398">
              <v:imagedata r:id="rId53" o:title=""/>
            </v:shape>
            <v:shape id="_x0000_s1397" type="#_x0000_t75" style="position:absolute;left:5983;top:9295;width:2376;height:302">
              <v:imagedata r:id="rId54" o:title=""/>
            </v:shape>
            <w10:wrap anchorx="page" anchory="page"/>
          </v:group>
        </w:pict>
      </w:r>
      <w:r>
        <w:pict>
          <v:shape id="_x0000_s1395" style="position:absolute;margin-left:93.45pt;margin-top:427.55pt;width:10.25pt;height:.1pt;z-index:-251648512;mso-position-horizontal-relative:page;mso-position-vertical-relative:page" coordorigin="1869,8551" coordsize="205,0" o:spt="100" adj="0,,0" path="m1869,8551r63,m1932,8551r22,m1954,8551r35,m1989,8551r27,m2016,8551r58,e" filled="f" strokeweight=".16864mm">
            <v:stroke joinstyle="round"/>
            <v:formulas/>
            <v:path arrowok="t" o:connecttype="segments"/>
            <w10:wrap anchorx="page" anchory="page"/>
          </v:shape>
        </w:pict>
      </w:r>
    </w:p>
    <w:p w:rsidR="00CE1D52" w:rsidRDefault="00CE1D52">
      <w:pPr>
        <w:pStyle w:val="BodyText"/>
        <w:spacing w:before="2"/>
        <w:rPr>
          <w:sz w:val="24"/>
        </w:rPr>
      </w:pPr>
    </w:p>
    <w:p w:rsidR="00CE1D52" w:rsidRDefault="004C6E5E">
      <w:pPr>
        <w:pStyle w:val="BodyText"/>
        <w:spacing w:before="73" w:after="22"/>
        <w:ind w:left="107"/>
      </w:pPr>
      <w:r>
        <w:rPr>
          <w:w w:val="105"/>
        </w:rPr>
        <w:t>Table 4.2 Calculations for untreated (control) dwarf pea plants</w:t>
      </w:r>
    </w:p>
    <w:p w:rsidR="00CE1D52" w:rsidRDefault="007C763D">
      <w:pPr>
        <w:pStyle w:val="Heading8"/>
        <w:tabs>
          <w:tab w:val="left" w:pos="10234"/>
        </w:tabs>
        <w:ind w:left="198"/>
      </w:pPr>
      <w:r>
        <w:pict>
          <v:shape id="_x0000_s1477" type="#_x0000_t202" style="width:457.7pt;height:381.8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776"/>
                    <w:gridCol w:w="1781"/>
                    <w:gridCol w:w="2395"/>
                    <w:gridCol w:w="2270"/>
                  </w:tblGrid>
                  <w:tr w:rsidR="00CE1D52">
                    <w:trPr>
                      <w:trHeight w:hRule="exact" w:val="432"/>
                    </w:trPr>
                    <w:tc>
                      <w:tcPr>
                        <w:tcW w:w="893" w:type="dxa"/>
                      </w:tcPr>
                      <w:p w:rsidR="00CE1D52" w:rsidRDefault="004C6E5E">
                        <w:pPr>
                          <w:pStyle w:val="TableParagraph"/>
                          <w:spacing w:before="57"/>
                          <w:ind w:right="4"/>
                          <w:jc w:val="center"/>
                          <w:rPr>
                            <w:b/>
                            <w:sz w:val="19"/>
                          </w:rPr>
                        </w:pPr>
                        <w:r>
                          <w:rPr>
                            <w:b/>
                            <w:w w:val="103"/>
                            <w:sz w:val="19"/>
                          </w:rPr>
                          <w:t>F</w:t>
                        </w:r>
                      </w:p>
                    </w:tc>
                    <w:tc>
                      <w:tcPr>
                        <w:tcW w:w="1776" w:type="dxa"/>
                      </w:tcPr>
                      <w:p w:rsidR="00CE1D52" w:rsidRDefault="004C6E5E">
                        <w:pPr>
                          <w:pStyle w:val="TableParagraph"/>
                          <w:spacing w:before="57"/>
                          <w:ind w:right="7"/>
                          <w:jc w:val="center"/>
                          <w:rPr>
                            <w:b/>
                            <w:sz w:val="19"/>
                          </w:rPr>
                        </w:pPr>
                        <w:r>
                          <w:rPr>
                            <w:b/>
                            <w:w w:val="103"/>
                            <w:sz w:val="19"/>
                          </w:rPr>
                          <w:t>G</w:t>
                        </w:r>
                      </w:p>
                    </w:tc>
                    <w:tc>
                      <w:tcPr>
                        <w:tcW w:w="1781" w:type="dxa"/>
                      </w:tcPr>
                      <w:p w:rsidR="00CE1D52" w:rsidRDefault="004C6E5E">
                        <w:pPr>
                          <w:pStyle w:val="TableParagraph"/>
                          <w:spacing w:before="57"/>
                          <w:ind w:right="7"/>
                          <w:jc w:val="center"/>
                          <w:rPr>
                            <w:b/>
                            <w:sz w:val="19"/>
                          </w:rPr>
                        </w:pPr>
                        <w:r>
                          <w:rPr>
                            <w:b/>
                            <w:w w:val="103"/>
                            <w:sz w:val="19"/>
                          </w:rPr>
                          <w:t>H</w:t>
                        </w:r>
                      </w:p>
                    </w:tc>
                    <w:tc>
                      <w:tcPr>
                        <w:tcW w:w="2395" w:type="dxa"/>
                      </w:tcPr>
                      <w:p w:rsidR="00CE1D52" w:rsidRDefault="004C6E5E">
                        <w:pPr>
                          <w:pStyle w:val="TableParagraph"/>
                          <w:spacing w:before="57"/>
                          <w:jc w:val="center"/>
                          <w:rPr>
                            <w:b/>
                            <w:sz w:val="19"/>
                          </w:rPr>
                        </w:pPr>
                        <w:r>
                          <w:rPr>
                            <w:b/>
                            <w:w w:val="103"/>
                            <w:sz w:val="19"/>
                          </w:rPr>
                          <w:t>I</w:t>
                        </w:r>
                      </w:p>
                    </w:tc>
                    <w:tc>
                      <w:tcPr>
                        <w:tcW w:w="2270" w:type="dxa"/>
                      </w:tcPr>
                      <w:p w:rsidR="00CE1D52" w:rsidRDefault="004C6E5E">
                        <w:pPr>
                          <w:pStyle w:val="TableParagraph"/>
                          <w:spacing w:before="57"/>
                          <w:ind w:left="5"/>
                          <w:jc w:val="center"/>
                          <w:rPr>
                            <w:b/>
                            <w:sz w:val="19"/>
                          </w:rPr>
                        </w:pPr>
                        <w:r>
                          <w:rPr>
                            <w:b/>
                            <w:w w:val="103"/>
                            <w:sz w:val="19"/>
                          </w:rPr>
                          <w:t>J</w:t>
                        </w:r>
                      </w:p>
                    </w:tc>
                  </w:tr>
                  <w:tr w:rsidR="00CE1D52">
                    <w:trPr>
                      <w:trHeight w:hRule="exact" w:val="749"/>
                    </w:trPr>
                    <w:tc>
                      <w:tcPr>
                        <w:tcW w:w="893" w:type="dxa"/>
                      </w:tcPr>
                      <w:p w:rsidR="00CE1D52" w:rsidRDefault="004C6E5E">
                        <w:pPr>
                          <w:pStyle w:val="TableParagraph"/>
                          <w:spacing w:before="57"/>
                          <w:ind w:left="213"/>
                          <w:rPr>
                            <w:sz w:val="19"/>
                          </w:rPr>
                        </w:pPr>
                        <w:r>
                          <w:rPr>
                            <w:w w:val="105"/>
                            <w:sz w:val="19"/>
                          </w:rPr>
                          <w:t>Plant</w:t>
                        </w:r>
                      </w:p>
                    </w:tc>
                    <w:tc>
                      <w:tcPr>
                        <w:tcW w:w="1776" w:type="dxa"/>
                      </w:tcPr>
                      <w:p w:rsidR="00CE1D52" w:rsidRDefault="004C6E5E">
                        <w:pPr>
                          <w:pStyle w:val="TableParagraph"/>
                          <w:spacing w:before="57"/>
                          <w:ind w:left="86" w:right="87"/>
                          <w:jc w:val="center"/>
                          <w:rPr>
                            <w:sz w:val="19"/>
                          </w:rPr>
                        </w:pPr>
                        <w:r>
                          <w:rPr>
                            <w:w w:val="105"/>
                            <w:sz w:val="19"/>
                          </w:rPr>
                          <w:t>Final height (mm)</w:t>
                        </w:r>
                      </w:p>
                    </w:tc>
                    <w:tc>
                      <w:tcPr>
                        <w:tcW w:w="1781" w:type="dxa"/>
                      </w:tcPr>
                      <w:p w:rsidR="00CE1D52" w:rsidRDefault="004C6E5E">
                        <w:pPr>
                          <w:pStyle w:val="TableParagraph"/>
                          <w:spacing w:before="57"/>
                          <w:ind w:left="72" w:right="73"/>
                          <w:jc w:val="center"/>
                          <w:rPr>
                            <w:sz w:val="19"/>
                          </w:rPr>
                        </w:pPr>
                        <w:r>
                          <w:rPr>
                            <w:w w:val="105"/>
                            <w:sz w:val="19"/>
                          </w:rPr>
                          <w:t>Initial height (mm)</w:t>
                        </w:r>
                      </w:p>
                    </w:tc>
                    <w:tc>
                      <w:tcPr>
                        <w:tcW w:w="2395" w:type="dxa"/>
                      </w:tcPr>
                      <w:p w:rsidR="00CE1D52" w:rsidRDefault="004C6E5E">
                        <w:pPr>
                          <w:pStyle w:val="TableParagraph"/>
                          <w:spacing w:before="57" w:line="304" w:lineRule="auto"/>
                          <w:ind w:left="206" w:hanging="40"/>
                          <w:rPr>
                            <w:sz w:val="19"/>
                          </w:rPr>
                        </w:pPr>
                        <w:r>
                          <w:rPr>
                            <w:w w:val="105"/>
                            <w:sz w:val="19"/>
                          </w:rPr>
                          <w:t>Change in height (mm) (</w:t>
                        </w:r>
                        <w:r>
                          <w:rPr>
                            <w:i/>
                            <w:w w:val="105"/>
                            <w:sz w:val="19"/>
                          </w:rPr>
                          <w:t>x</w:t>
                        </w:r>
                        <w:r>
                          <w:rPr>
                            <w:w w:val="105"/>
                            <w:position w:val="-2"/>
                            <w:sz w:val="13"/>
                          </w:rPr>
                          <w:t>2</w:t>
                        </w:r>
                        <w:r>
                          <w:rPr>
                            <w:w w:val="105"/>
                            <w:sz w:val="19"/>
                          </w:rPr>
                          <w:t>, subtract H from G)</w:t>
                        </w:r>
                      </w:p>
                    </w:tc>
                    <w:tc>
                      <w:tcPr>
                        <w:tcW w:w="2270" w:type="dxa"/>
                      </w:tcPr>
                      <w:p w:rsidR="00CE1D52" w:rsidRDefault="004C6E5E">
                        <w:pPr>
                          <w:pStyle w:val="TableParagraph"/>
                          <w:spacing w:before="12"/>
                          <w:ind w:left="930" w:right="924"/>
                          <w:jc w:val="center"/>
                          <w:rPr>
                            <w:sz w:val="13"/>
                          </w:rPr>
                        </w:pPr>
                        <w:r>
                          <w:rPr>
                            <w:i/>
                            <w:position w:val="-9"/>
                            <w:sz w:val="19"/>
                          </w:rPr>
                          <w:t>x</w:t>
                        </w:r>
                        <w:r>
                          <w:rPr>
                            <w:position w:val="-12"/>
                            <w:sz w:val="13"/>
                          </w:rPr>
                          <w:t>2</w:t>
                        </w:r>
                        <w:r>
                          <w:rPr>
                            <w:sz w:val="13"/>
                          </w:rPr>
                          <w:t>2</w:t>
                        </w:r>
                      </w:p>
                      <w:p w:rsidR="00CE1D52" w:rsidRDefault="004C6E5E">
                        <w:pPr>
                          <w:pStyle w:val="TableParagraph"/>
                          <w:spacing w:before="43"/>
                          <w:ind w:left="929" w:right="924"/>
                          <w:jc w:val="center"/>
                          <w:rPr>
                            <w:sz w:val="19"/>
                          </w:rPr>
                        </w:pPr>
                        <w:r>
                          <w:rPr>
                            <w:w w:val="105"/>
                            <w:sz w:val="19"/>
                          </w:rPr>
                          <w:t>I*I</w:t>
                        </w:r>
                      </w:p>
                    </w:tc>
                  </w:tr>
                  <w:tr w:rsidR="00CE1D52">
                    <w:trPr>
                      <w:trHeight w:hRule="exact" w:val="432"/>
                    </w:trPr>
                    <w:tc>
                      <w:tcPr>
                        <w:tcW w:w="893" w:type="dxa"/>
                      </w:tcPr>
                      <w:p w:rsidR="00CE1D52" w:rsidRDefault="004C6E5E">
                        <w:pPr>
                          <w:pStyle w:val="TableParagraph"/>
                          <w:spacing w:before="52"/>
                          <w:ind w:left="253" w:right="254"/>
                          <w:jc w:val="center"/>
                          <w:rPr>
                            <w:sz w:val="19"/>
                          </w:rPr>
                        </w:pPr>
                        <w:r>
                          <w:rPr>
                            <w:w w:val="105"/>
                            <w:sz w:val="19"/>
                          </w:rPr>
                          <w:t>11</w:t>
                        </w:r>
                      </w:p>
                    </w:tc>
                    <w:tc>
                      <w:tcPr>
                        <w:tcW w:w="1776" w:type="dxa"/>
                      </w:tcPr>
                      <w:p w:rsidR="00CE1D52" w:rsidRDefault="002249B7">
                        <w:r>
                          <w:t>160</w:t>
                        </w:r>
                      </w:p>
                    </w:tc>
                    <w:tc>
                      <w:tcPr>
                        <w:tcW w:w="1781" w:type="dxa"/>
                      </w:tcPr>
                      <w:p w:rsidR="00CE1D52" w:rsidRDefault="002249B7">
                        <w:r>
                          <w:t>67</w:t>
                        </w:r>
                      </w:p>
                    </w:tc>
                    <w:tc>
                      <w:tcPr>
                        <w:tcW w:w="2395" w:type="dxa"/>
                      </w:tcPr>
                      <w:p w:rsidR="00CE1D52" w:rsidRDefault="00CE1D52"/>
                    </w:tc>
                    <w:tc>
                      <w:tcPr>
                        <w:tcW w:w="2270" w:type="dxa"/>
                      </w:tcPr>
                      <w:p w:rsidR="00CE1D52" w:rsidRDefault="00CE1D52"/>
                    </w:tc>
                  </w:tr>
                  <w:tr w:rsidR="00CE1D52">
                    <w:trPr>
                      <w:trHeight w:hRule="exact" w:val="427"/>
                    </w:trPr>
                    <w:tc>
                      <w:tcPr>
                        <w:tcW w:w="893" w:type="dxa"/>
                      </w:tcPr>
                      <w:p w:rsidR="00CE1D52" w:rsidRDefault="004C6E5E">
                        <w:pPr>
                          <w:pStyle w:val="TableParagraph"/>
                          <w:spacing w:before="52"/>
                          <w:ind w:left="253" w:right="254"/>
                          <w:jc w:val="center"/>
                          <w:rPr>
                            <w:sz w:val="19"/>
                          </w:rPr>
                        </w:pPr>
                        <w:r>
                          <w:rPr>
                            <w:w w:val="105"/>
                            <w:sz w:val="19"/>
                          </w:rPr>
                          <w:t>12</w:t>
                        </w:r>
                      </w:p>
                    </w:tc>
                    <w:tc>
                      <w:tcPr>
                        <w:tcW w:w="1776" w:type="dxa"/>
                      </w:tcPr>
                      <w:p w:rsidR="00CE1D52" w:rsidRDefault="002249B7">
                        <w:r>
                          <w:t>155</w:t>
                        </w:r>
                      </w:p>
                    </w:tc>
                    <w:tc>
                      <w:tcPr>
                        <w:tcW w:w="1781" w:type="dxa"/>
                      </w:tcPr>
                      <w:p w:rsidR="00CE1D52" w:rsidRDefault="002249B7">
                        <w:r>
                          <w:t>65</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ind w:left="253" w:right="254"/>
                          <w:jc w:val="center"/>
                          <w:rPr>
                            <w:sz w:val="19"/>
                          </w:rPr>
                        </w:pPr>
                        <w:r>
                          <w:rPr>
                            <w:w w:val="105"/>
                            <w:sz w:val="19"/>
                          </w:rPr>
                          <w:t>13</w:t>
                        </w:r>
                      </w:p>
                    </w:tc>
                    <w:tc>
                      <w:tcPr>
                        <w:tcW w:w="1776" w:type="dxa"/>
                      </w:tcPr>
                      <w:p w:rsidR="00CE1D52" w:rsidRDefault="002249B7">
                        <w:r>
                          <w:t>130</w:t>
                        </w:r>
                      </w:p>
                    </w:tc>
                    <w:tc>
                      <w:tcPr>
                        <w:tcW w:w="1781" w:type="dxa"/>
                      </w:tcPr>
                      <w:p w:rsidR="00CE1D52" w:rsidRDefault="002249B7">
                        <w:r>
                          <w:t>68</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ind w:left="253" w:right="254"/>
                          <w:jc w:val="center"/>
                          <w:rPr>
                            <w:sz w:val="19"/>
                          </w:rPr>
                        </w:pPr>
                        <w:r>
                          <w:rPr>
                            <w:w w:val="105"/>
                            <w:sz w:val="19"/>
                          </w:rPr>
                          <w:t>14</w:t>
                        </w:r>
                      </w:p>
                    </w:tc>
                    <w:tc>
                      <w:tcPr>
                        <w:tcW w:w="1776" w:type="dxa"/>
                      </w:tcPr>
                      <w:p w:rsidR="00CE1D52" w:rsidRDefault="002249B7">
                        <w:r>
                          <w:t>200</w:t>
                        </w:r>
                      </w:p>
                    </w:tc>
                    <w:tc>
                      <w:tcPr>
                        <w:tcW w:w="1781" w:type="dxa"/>
                      </w:tcPr>
                      <w:p w:rsidR="00CE1D52" w:rsidRDefault="002249B7">
                        <w:r>
                          <w:t>80</w:t>
                        </w:r>
                      </w:p>
                    </w:tc>
                    <w:tc>
                      <w:tcPr>
                        <w:tcW w:w="2395" w:type="dxa"/>
                      </w:tcPr>
                      <w:p w:rsidR="00CE1D52" w:rsidRDefault="00CE1D52"/>
                    </w:tc>
                    <w:tc>
                      <w:tcPr>
                        <w:tcW w:w="2270" w:type="dxa"/>
                      </w:tcPr>
                      <w:p w:rsidR="00CE1D52" w:rsidRDefault="00CE1D52"/>
                    </w:tc>
                  </w:tr>
                  <w:tr w:rsidR="00CE1D52">
                    <w:trPr>
                      <w:trHeight w:hRule="exact" w:val="427"/>
                    </w:trPr>
                    <w:tc>
                      <w:tcPr>
                        <w:tcW w:w="893" w:type="dxa"/>
                      </w:tcPr>
                      <w:p w:rsidR="00CE1D52" w:rsidRDefault="004C6E5E">
                        <w:pPr>
                          <w:pStyle w:val="TableParagraph"/>
                          <w:spacing w:before="52"/>
                          <w:ind w:left="253" w:right="254"/>
                          <w:jc w:val="center"/>
                          <w:rPr>
                            <w:sz w:val="19"/>
                          </w:rPr>
                        </w:pPr>
                        <w:r>
                          <w:rPr>
                            <w:w w:val="105"/>
                            <w:sz w:val="19"/>
                          </w:rPr>
                          <w:t>15</w:t>
                        </w:r>
                      </w:p>
                    </w:tc>
                    <w:tc>
                      <w:tcPr>
                        <w:tcW w:w="1776" w:type="dxa"/>
                      </w:tcPr>
                      <w:p w:rsidR="00CE1D52" w:rsidRDefault="002249B7">
                        <w:r>
                          <w:t>205</w:t>
                        </w:r>
                      </w:p>
                    </w:tc>
                    <w:tc>
                      <w:tcPr>
                        <w:tcW w:w="1781" w:type="dxa"/>
                      </w:tcPr>
                      <w:p w:rsidR="00CE1D52" w:rsidRDefault="002249B7">
                        <w:r>
                          <w:t>83</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ind w:left="253" w:right="254"/>
                          <w:jc w:val="center"/>
                          <w:rPr>
                            <w:sz w:val="19"/>
                          </w:rPr>
                        </w:pPr>
                        <w:r>
                          <w:rPr>
                            <w:w w:val="105"/>
                            <w:sz w:val="19"/>
                          </w:rPr>
                          <w:t>16</w:t>
                        </w:r>
                      </w:p>
                    </w:tc>
                    <w:tc>
                      <w:tcPr>
                        <w:tcW w:w="1776" w:type="dxa"/>
                      </w:tcPr>
                      <w:p w:rsidR="00CE1D52" w:rsidRDefault="002249B7">
                        <w:r>
                          <w:t>160</w:t>
                        </w:r>
                      </w:p>
                    </w:tc>
                    <w:tc>
                      <w:tcPr>
                        <w:tcW w:w="1781" w:type="dxa"/>
                      </w:tcPr>
                      <w:p w:rsidR="00CE1D52" w:rsidRDefault="002249B7">
                        <w:r>
                          <w:t>48</w:t>
                        </w:r>
                      </w:p>
                    </w:tc>
                    <w:tc>
                      <w:tcPr>
                        <w:tcW w:w="2395" w:type="dxa"/>
                      </w:tcPr>
                      <w:p w:rsidR="00CE1D52" w:rsidRDefault="00CE1D52"/>
                    </w:tc>
                    <w:tc>
                      <w:tcPr>
                        <w:tcW w:w="2270" w:type="dxa"/>
                      </w:tcPr>
                      <w:p w:rsidR="00CE1D52" w:rsidRDefault="00CE1D52"/>
                    </w:tc>
                  </w:tr>
                  <w:tr w:rsidR="00CE1D52">
                    <w:trPr>
                      <w:trHeight w:hRule="exact" w:val="427"/>
                    </w:trPr>
                    <w:tc>
                      <w:tcPr>
                        <w:tcW w:w="893" w:type="dxa"/>
                      </w:tcPr>
                      <w:p w:rsidR="00CE1D52" w:rsidRDefault="004C6E5E">
                        <w:pPr>
                          <w:pStyle w:val="TableParagraph"/>
                          <w:spacing w:before="57"/>
                          <w:ind w:left="253" w:right="254"/>
                          <w:jc w:val="center"/>
                          <w:rPr>
                            <w:sz w:val="19"/>
                          </w:rPr>
                        </w:pPr>
                        <w:r>
                          <w:rPr>
                            <w:w w:val="105"/>
                            <w:sz w:val="19"/>
                          </w:rPr>
                          <w:t>17</w:t>
                        </w:r>
                      </w:p>
                    </w:tc>
                    <w:tc>
                      <w:tcPr>
                        <w:tcW w:w="1776" w:type="dxa"/>
                      </w:tcPr>
                      <w:p w:rsidR="00CE1D52" w:rsidRDefault="002249B7">
                        <w:r>
                          <w:t>130</w:t>
                        </w:r>
                      </w:p>
                    </w:tc>
                    <w:tc>
                      <w:tcPr>
                        <w:tcW w:w="1781" w:type="dxa"/>
                      </w:tcPr>
                      <w:p w:rsidR="00CE1D52" w:rsidRDefault="002249B7">
                        <w:r>
                          <w:t>78</w:t>
                        </w:r>
                      </w:p>
                    </w:tc>
                    <w:tc>
                      <w:tcPr>
                        <w:tcW w:w="2395" w:type="dxa"/>
                      </w:tcPr>
                      <w:p w:rsidR="00CE1D52" w:rsidRDefault="00CE1D52"/>
                    </w:tc>
                    <w:tc>
                      <w:tcPr>
                        <w:tcW w:w="2270" w:type="dxa"/>
                      </w:tcPr>
                      <w:p w:rsidR="00CE1D52" w:rsidRDefault="00CE1D52"/>
                    </w:tc>
                  </w:tr>
                  <w:tr w:rsidR="00CE1D52">
                    <w:trPr>
                      <w:trHeight w:hRule="exact" w:val="432"/>
                    </w:trPr>
                    <w:tc>
                      <w:tcPr>
                        <w:tcW w:w="893" w:type="dxa"/>
                      </w:tcPr>
                      <w:p w:rsidR="00CE1D52" w:rsidRDefault="004C6E5E">
                        <w:pPr>
                          <w:pStyle w:val="TableParagraph"/>
                          <w:spacing w:before="52"/>
                          <w:ind w:left="253" w:right="254"/>
                          <w:jc w:val="center"/>
                          <w:rPr>
                            <w:sz w:val="19"/>
                          </w:rPr>
                        </w:pPr>
                        <w:r>
                          <w:rPr>
                            <w:w w:val="105"/>
                            <w:sz w:val="19"/>
                          </w:rPr>
                          <w:t>18</w:t>
                        </w:r>
                      </w:p>
                    </w:tc>
                    <w:tc>
                      <w:tcPr>
                        <w:tcW w:w="1776" w:type="dxa"/>
                      </w:tcPr>
                      <w:p w:rsidR="00CE1D52" w:rsidRDefault="002249B7">
                        <w:r>
                          <w:t>135</w:t>
                        </w:r>
                      </w:p>
                    </w:tc>
                    <w:tc>
                      <w:tcPr>
                        <w:tcW w:w="1781" w:type="dxa"/>
                      </w:tcPr>
                      <w:p w:rsidR="00CE1D52" w:rsidRDefault="002249B7">
                        <w:r>
                          <w:t>59</w:t>
                        </w:r>
                      </w:p>
                    </w:tc>
                    <w:tc>
                      <w:tcPr>
                        <w:tcW w:w="2395" w:type="dxa"/>
                      </w:tcPr>
                      <w:p w:rsidR="00CE1D52" w:rsidRDefault="00CE1D52"/>
                    </w:tc>
                    <w:tc>
                      <w:tcPr>
                        <w:tcW w:w="2270" w:type="dxa"/>
                      </w:tcPr>
                      <w:p w:rsidR="00CE1D52" w:rsidRDefault="00CE1D52"/>
                    </w:tc>
                  </w:tr>
                  <w:tr w:rsidR="00CE1D52">
                    <w:trPr>
                      <w:trHeight w:hRule="exact" w:val="437"/>
                    </w:trPr>
                    <w:tc>
                      <w:tcPr>
                        <w:tcW w:w="893" w:type="dxa"/>
                        <w:tcBorders>
                          <w:bottom w:val="single" w:sz="8" w:space="0" w:color="000000"/>
                        </w:tcBorders>
                      </w:tcPr>
                      <w:p w:rsidR="00CE1D52" w:rsidRDefault="004C6E5E">
                        <w:pPr>
                          <w:pStyle w:val="TableParagraph"/>
                          <w:spacing w:before="52"/>
                          <w:ind w:left="253" w:right="254"/>
                          <w:jc w:val="center"/>
                          <w:rPr>
                            <w:sz w:val="19"/>
                          </w:rPr>
                        </w:pPr>
                        <w:r>
                          <w:rPr>
                            <w:w w:val="105"/>
                            <w:sz w:val="19"/>
                          </w:rPr>
                          <w:t>19</w:t>
                        </w:r>
                      </w:p>
                    </w:tc>
                    <w:tc>
                      <w:tcPr>
                        <w:tcW w:w="1776" w:type="dxa"/>
                        <w:tcBorders>
                          <w:bottom w:val="single" w:sz="8" w:space="0" w:color="000000"/>
                        </w:tcBorders>
                      </w:tcPr>
                      <w:p w:rsidR="00CE1D52" w:rsidRDefault="002249B7">
                        <w:r>
                          <w:t>114</w:t>
                        </w:r>
                      </w:p>
                    </w:tc>
                    <w:tc>
                      <w:tcPr>
                        <w:tcW w:w="1781" w:type="dxa"/>
                        <w:tcBorders>
                          <w:bottom w:val="single" w:sz="8" w:space="0" w:color="000000"/>
                        </w:tcBorders>
                      </w:tcPr>
                      <w:p w:rsidR="00CE1D52" w:rsidRDefault="002249B7">
                        <w:r>
                          <w:t>76</w:t>
                        </w:r>
                      </w:p>
                    </w:tc>
                    <w:tc>
                      <w:tcPr>
                        <w:tcW w:w="2395" w:type="dxa"/>
                        <w:tcBorders>
                          <w:bottom w:val="single" w:sz="8" w:space="0" w:color="000000"/>
                        </w:tcBorders>
                      </w:tcPr>
                      <w:p w:rsidR="00CE1D52" w:rsidRDefault="00CE1D52"/>
                    </w:tc>
                    <w:tc>
                      <w:tcPr>
                        <w:tcW w:w="2270" w:type="dxa"/>
                        <w:tcBorders>
                          <w:bottom w:val="single" w:sz="8" w:space="0" w:color="000000"/>
                        </w:tcBorders>
                      </w:tcPr>
                      <w:p w:rsidR="00CE1D52" w:rsidRDefault="00CE1D52"/>
                    </w:tc>
                  </w:tr>
                  <w:tr w:rsidR="00CE1D52">
                    <w:trPr>
                      <w:trHeight w:hRule="exact" w:val="432"/>
                    </w:trPr>
                    <w:tc>
                      <w:tcPr>
                        <w:tcW w:w="893" w:type="dxa"/>
                        <w:tcBorders>
                          <w:top w:val="single" w:sz="8" w:space="0" w:color="000000"/>
                          <w:left w:val="single" w:sz="8" w:space="0" w:color="000000"/>
                          <w:bottom w:val="double" w:sz="4" w:space="0" w:color="000000"/>
                          <w:right w:val="single" w:sz="8" w:space="0" w:color="000000"/>
                        </w:tcBorders>
                      </w:tcPr>
                      <w:p w:rsidR="00CE1D52" w:rsidRDefault="004C6E5E">
                        <w:pPr>
                          <w:pStyle w:val="TableParagraph"/>
                          <w:spacing w:before="57"/>
                          <w:ind w:left="307" w:right="301"/>
                          <w:jc w:val="center"/>
                          <w:rPr>
                            <w:sz w:val="19"/>
                          </w:rPr>
                        </w:pPr>
                        <w:r>
                          <w:rPr>
                            <w:w w:val="105"/>
                            <w:sz w:val="19"/>
                          </w:rPr>
                          <w:t>20</w:t>
                        </w:r>
                      </w:p>
                    </w:tc>
                    <w:tc>
                      <w:tcPr>
                        <w:tcW w:w="1776" w:type="dxa"/>
                        <w:tcBorders>
                          <w:top w:val="single" w:sz="8" w:space="0" w:color="000000"/>
                          <w:left w:val="single" w:sz="8" w:space="0" w:color="000000"/>
                          <w:bottom w:val="double" w:sz="4" w:space="0" w:color="000000"/>
                          <w:right w:val="single" w:sz="8" w:space="0" w:color="000000"/>
                        </w:tcBorders>
                      </w:tcPr>
                      <w:p w:rsidR="00CE1D52" w:rsidRDefault="002249B7">
                        <w:r>
                          <w:t>179</w:t>
                        </w:r>
                      </w:p>
                    </w:tc>
                    <w:tc>
                      <w:tcPr>
                        <w:tcW w:w="1781" w:type="dxa"/>
                        <w:tcBorders>
                          <w:top w:val="single" w:sz="8" w:space="0" w:color="000000"/>
                          <w:left w:val="single" w:sz="8" w:space="0" w:color="000000"/>
                          <w:bottom w:val="double" w:sz="4" w:space="0" w:color="000000"/>
                          <w:right w:val="single" w:sz="8" w:space="0" w:color="000000"/>
                        </w:tcBorders>
                      </w:tcPr>
                      <w:p w:rsidR="00CE1D52" w:rsidRDefault="002249B7">
                        <w:r>
                          <w:t>72</w:t>
                        </w:r>
                      </w:p>
                    </w:tc>
                    <w:tc>
                      <w:tcPr>
                        <w:tcW w:w="2395" w:type="dxa"/>
                        <w:tcBorders>
                          <w:top w:val="single" w:sz="8" w:space="0" w:color="000000"/>
                          <w:left w:val="single" w:sz="8" w:space="0" w:color="000000"/>
                          <w:bottom w:val="single" w:sz="12" w:space="0" w:color="000000"/>
                          <w:right w:val="single" w:sz="8" w:space="0" w:color="000000"/>
                        </w:tcBorders>
                      </w:tcPr>
                      <w:p w:rsidR="00CE1D52" w:rsidRDefault="00CE1D52"/>
                    </w:tc>
                    <w:tc>
                      <w:tcPr>
                        <w:tcW w:w="2270" w:type="dxa"/>
                        <w:tcBorders>
                          <w:top w:val="single" w:sz="8" w:space="0" w:color="000000"/>
                          <w:left w:val="single" w:sz="8" w:space="0" w:color="000000"/>
                          <w:bottom w:val="double" w:sz="4" w:space="0" w:color="000000"/>
                          <w:right w:val="single" w:sz="8" w:space="0" w:color="000000"/>
                        </w:tcBorders>
                      </w:tcPr>
                      <w:p w:rsidR="00CE1D52" w:rsidRDefault="00CE1D52"/>
                    </w:tc>
                  </w:tr>
                  <w:tr w:rsidR="00CE1D52">
                    <w:trPr>
                      <w:trHeight w:hRule="exact" w:val="427"/>
                    </w:trPr>
                    <w:tc>
                      <w:tcPr>
                        <w:tcW w:w="893" w:type="dxa"/>
                        <w:tcBorders>
                          <w:top w:val="double" w:sz="4" w:space="0" w:color="000000"/>
                        </w:tcBorders>
                      </w:tcPr>
                      <w:p w:rsidR="00CE1D52" w:rsidRDefault="004C6E5E">
                        <w:pPr>
                          <w:pStyle w:val="TableParagraph"/>
                          <w:spacing w:before="58"/>
                          <w:ind w:left="252"/>
                          <w:rPr>
                            <w:rFonts w:ascii="Cambria Math" w:eastAsia="Cambria Math"/>
                            <w:sz w:val="14"/>
                          </w:rPr>
                        </w:pPr>
                        <w:r>
                          <w:rPr>
                            <w:noProof/>
                            <w:position w:val="1"/>
                            <w:lang w:val="en-AU" w:eastAsia="en-AU"/>
                          </w:rPr>
                          <w:drawing>
                            <wp:inline distT="0" distB="0" distL="0" distR="0">
                              <wp:extent cx="79413" cy="114300"/>
                              <wp:effectExtent l="0" t="0" r="0" b="0"/>
                              <wp:docPr id="3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5.png"/>
                                      <pic:cNvPicPr/>
                                    </pic:nvPicPr>
                                    <pic:blipFill>
                                      <a:blip r:embed="rId30" cstate="print"/>
                                      <a:stretch>
                                        <a:fillRect/>
                                      </a:stretch>
                                    </pic:blipFill>
                                    <pic:spPr>
                                      <a:xfrm>
                                        <a:off x="0" y="0"/>
                                        <a:ext cx="79413" cy="114300"/>
                                      </a:xfrm>
                                      <a:prstGeom prst="rect">
                                        <a:avLst/>
                                      </a:prstGeom>
                                    </pic:spPr>
                                  </pic:pic>
                                </a:graphicData>
                              </a:graphic>
                            </wp:inline>
                          </w:drawing>
                        </w:r>
                        <w:r>
                          <w:rPr>
                            <w:rFonts w:ascii="Times New Roman" w:eastAsia="Times New Roman"/>
                            <w:spacing w:val="-3"/>
                            <w:position w:val="4"/>
                            <w:sz w:val="20"/>
                          </w:rPr>
                          <w:t xml:space="preserve"> </w:t>
                        </w:r>
                        <w:r>
                          <w:rPr>
                            <w:rFonts w:ascii="Cambria Math" w:eastAsia="Cambria Math"/>
                            <w:spacing w:val="-25"/>
                            <w:position w:val="4"/>
                            <w:sz w:val="19"/>
                          </w:rPr>
                          <w:t>𝒙</w:t>
                        </w:r>
                        <w:r>
                          <w:rPr>
                            <w:rFonts w:ascii="Cambria Math" w:eastAsia="Cambria Math"/>
                            <w:spacing w:val="-25"/>
                            <w:sz w:val="14"/>
                          </w:rPr>
                          <w:t>𝟐</w:t>
                        </w:r>
                      </w:p>
                    </w:tc>
                    <w:tc>
                      <w:tcPr>
                        <w:tcW w:w="1776" w:type="dxa"/>
                        <w:tcBorders>
                          <w:top w:val="double" w:sz="4" w:space="0" w:color="000000"/>
                          <w:bottom w:val="single" w:sz="12" w:space="0" w:color="000000"/>
                        </w:tcBorders>
                      </w:tcPr>
                      <w:p w:rsidR="00CE1D52" w:rsidRDefault="00CE1D52"/>
                    </w:tc>
                    <w:tc>
                      <w:tcPr>
                        <w:tcW w:w="1781" w:type="dxa"/>
                        <w:tcBorders>
                          <w:top w:val="double" w:sz="4" w:space="0" w:color="000000"/>
                          <w:bottom w:val="single" w:sz="12"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double" w:sz="4" w:space="0" w:color="000000"/>
                          <w:left w:val="single" w:sz="12" w:space="0" w:color="000000"/>
                          <w:bottom w:val="single" w:sz="12" w:space="0" w:color="000000"/>
                        </w:tcBorders>
                      </w:tcPr>
                      <w:p w:rsidR="00CE1D52" w:rsidRDefault="00CE1D52"/>
                    </w:tc>
                  </w:tr>
                  <w:tr w:rsidR="00CE1D52">
                    <w:trPr>
                      <w:trHeight w:hRule="exact" w:val="427"/>
                    </w:trPr>
                    <w:tc>
                      <w:tcPr>
                        <w:tcW w:w="893" w:type="dxa"/>
                      </w:tcPr>
                      <w:p w:rsidR="00CE1D52" w:rsidRDefault="004C6E5E">
                        <w:pPr>
                          <w:pStyle w:val="TableParagraph"/>
                          <w:spacing w:before="66"/>
                          <w:ind w:left="253" w:right="254"/>
                          <w:jc w:val="center"/>
                          <w:rPr>
                            <w:i/>
                            <w:sz w:val="13"/>
                          </w:rPr>
                        </w:pPr>
                        <w:r>
                          <w:rPr>
                            <w:i/>
                            <w:sz w:val="19"/>
                          </w:rPr>
                          <w:t>n</w:t>
                        </w:r>
                        <w:r>
                          <w:rPr>
                            <w:i/>
                            <w:position w:val="-2"/>
                            <w:sz w:val="13"/>
                          </w:rPr>
                          <w:t>2</w:t>
                        </w:r>
                      </w:p>
                    </w:tc>
                    <w:tc>
                      <w:tcPr>
                        <w:tcW w:w="1776" w:type="dxa"/>
                        <w:tcBorders>
                          <w:top w:val="single" w:sz="12" w:space="0" w:color="000000"/>
                          <w:bottom w:val="single" w:sz="12" w:space="0" w:color="000000"/>
                        </w:tcBorders>
                      </w:tcPr>
                      <w:p w:rsidR="00CE1D52" w:rsidRDefault="00CE1D52"/>
                    </w:tc>
                    <w:tc>
                      <w:tcPr>
                        <w:tcW w:w="1781" w:type="dxa"/>
                        <w:tcBorders>
                          <w:top w:val="single" w:sz="12" w:space="0" w:color="000000"/>
                          <w:bottom w:val="single" w:sz="12"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single" w:sz="12" w:space="0" w:color="000000"/>
                          <w:left w:val="single" w:sz="12" w:space="0" w:color="000000"/>
                          <w:bottom w:val="single" w:sz="12" w:space="0" w:color="000000"/>
                        </w:tcBorders>
                      </w:tcPr>
                      <w:p w:rsidR="00CE1D52" w:rsidRDefault="00CE1D52"/>
                    </w:tc>
                  </w:tr>
                  <w:tr w:rsidR="00CE1D52">
                    <w:trPr>
                      <w:trHeight w:hRule="exact" w:val="427"/>
                    </w:trPr>
                    <w:tc>
                      <w:tcPr>
                        <w:tcW w:w="893" w:type="dxa"/>
                      </w:tcPr>
                      <w:p w:rsidR="00CE1D52" w:rsidRDefault="004C6E5E">
                        <w:pPr>
                          <w:pStyle w:val="TableParagraph"/>
                          <w:spacing w:before="64"/>
                          <w:ind w:left="253" w:right="260"/>
                          <w:jc w:val="center"/>
                          <w:rPr>
                            <w:rFonts w:ascii="Cambria Math" w:eastAsia="Cambria Math"/>
                            <w:sz w:val="14"/>
                          </w:rPr>
                        </w:pPr>
                        <w:r>
                          <w:rPr>
                            <w:rFonts w:ascii="Cambria Math" w:eastAsia="Cambria Math"/>
                            <w:sz w:val="19"/>
                          </w:rPr>
                          <w:t>𝒙</w:t>
                        </w:r>
                        <w:r>
                          <w:rPr>
                            <w:rFonts w:ascii="Cambria Math" w:eastAsia="Cambria Math"/>
                            <w:position w:val="-3"/>
                            <w:sz w:val="14"/>
                          </w:rPr>
                          <w:t>𝟐</w:t>
                        </w:r>
                      </w:p>
                    </w:tc>
                    <w:tc>
                      <w:tcPr>
                        <w:tcW w:w="1776" w:type="dxa"/>
                        <w:tcBorders>
                          <w:top w:val="single" w:sz="12" w:space="0" w:color="000000"/>
                          <w:bottom w:val="single" w:sz="8" w:space="0" w:color="000000"/>
                        </w:tcBorders>
                      </w:tcPr>
                      <w:p w:rsidR="00CE1D52" w:rsidRDefault="00CE1D52"/>
                    </w:tc>
                    <w:tc>
                      <w:tcPr>
                        <w:tcW w:w="1781" w:type="dxa"/>
                        <w:tcBorders>
                          <w:top w:val="single" w:sz="12" w:space="0" w:color="000000"/>
                          <w:bottom w:val="single" w:sz="8"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single" w:sz="12" w:space="0" w:color="000000"/>
                          <w:left w:val="single" w:sz="12" w:space="0" w:color="000000"/>
                          <w:bottom w:val="single" w:sz="8" w:space="0" w:color="000000"/>
                        </w:tcBorders>
                      </w:tcPr>
                      <w:p w:rsidR="00CE1D52" w:rsidRDefault="00CE1D52"/>
                    </w:tc>
                  </w:tr>
                  <w:tr w:rsidR="00CE1D52">
                    <w:trPr>
                      <w:trHeight w:hRule="exact" w:val="427"/>
                    </w:trPr>
                    <w:tc>
                      <w:tcPr>
                        <w:tcW w:w="893" w:type="dxa"/>
                      </w:tcPr>
                      <w:p w:rsidR="00CE1D52" w:rsidRDefault="004C6E5E">
                        <w:pPr>
                          <w:pStyle w:val="TableParagraph"/>
                          <w:spacing w:before="37"/>
                          <w:ind w:left="106"/>
                          <w:rPr>
                            <w:rFonts w:ascii="Cambria Math" w:eastAsia="Cambria Math"/>
                            <w:sz w:val="14"/>
                          </w:rPr>
                        </w:pPr>
                        <w:r>
                          <w:rPr>
                            <w:rFonts w:ascii="Cambria Math" w:eastAsia="Cambria Math"/>
                            <w:spacing w:val="6"/>
                            <w:w w:val="103"/>
                            <w:sz w:val="19"/>
                          </w:rPr>
                          <w:t>(</w:t>
                        </w:r>
                        <w:r>
                          <w:rPr>
                            <w:rFonts w:ascii="Cambria Math" w:eastAsia="Cambria Math"/>
                            <w:noProof/>
                            <w:spacing w:val="6"/>
                            <w:w w:val="103"/>
                            <w:position w:val="-2"/>
                            <w:sz w:val="19"/>
                            <w:lang w:val="en-AU" w:eastAsia="en-AU"/>
                          </w:rPr>
                          <w:drawing>
                            <wp:inline distT="0" distB="0" distL="0" distR="0">
                              <wp:extent cx="79413" cy="114300"/>
                              <wp:effectExtent l="0" t="0" r="0" b="0"/>
                              <wp:docPr id="3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6.png"/>
                                      <pic:cNvPicPr/>
                                    </pic:nvPicPr>
                                    <pic:blipFill>
                                      <a:blip r:embed="rId31" cstate="print"/>
                                      <a:stretch>
                                        <a:fillRect/>
                                      </a:stretch>
                                    </pic:blipFill>
                                    <pic:spPr>
                                      <a:xfrm>
                                        <a:off x="0" y="0"/>
                                        <a:ext cx="79413" cy="114300"/>
                                      </a:xfrm>
                                      <a:prstGeom prst="rect">
                                        <a:avLst/>
                                      </a:prstGeom>
                                    </pic:spPr>
                                  </pic:pic>
                                </a:graphicData>
                              </a:graphic>
                            </wp:inline>
                          </w:drawing>
                        </w:r>
                        <w:r>
                          <w:rPr>
                            <w:rFonts w:ascii="Times New Roman" w:eastAsia="Times New Roman"/>
                            <w:spacing w:val="-3"/>
                            <w:w w:val="103"/>
                            <w:sz w:val="19"/>
                          </w:rPr>
                          <w:t xml:space="preserve"> </w:t>
                        </w:r>
                        <w:r>
                          <w:rPr>
                            <w:rFonts w:ascii="Cambria Math" w:eastAsia="Cambria Math"/>
                            <w:spacing w:val="-91"/>
                            <w:w w:val="135"/>
                            <w:sz w:val="19"/>
                          </w:rPr>
                          <w:t>𝑥</w:t>
                        </w:r>
                        <w:r>
                          <w:rPr>
                            <w:rFonts w:ascii="Cambria Math" w:eastAsia="Cambria Math"/>
                            <w:spacing w:val="-91"/>
                            <w:w w:val="135"/>
                            <w:position w:val="-3"/>
                            <w:sz w:val="14"/>
                          </w:rPr>
                          <w:t>!</w:t>
                        </w:r>
                        <w:r>
                          <w:rPr>
                            <w:rFonts w:ascii="Cambria Math" w:eastAsia="Cambria Math"/>
                            <w:spacing w:val="-29"/>
                            <w:w w:val="135"/>
                            <w:position w:val="-3"/>
                            <w:sz w:val="14"/>
                          </w:rPr>
                          <w:t xml:space="preserve"> </w:t>
                        </w:r>
                        <w:r>
                          <w:rPr>
                            <w:rFonts w:ascii="Cambria Math" w:eastAsia="Cambria Math"/>
                            <w:spacing w:val="-91"/>
                            <w:w w:val="135"/>
                            <w:sz w:val="19"/>
                          </w:rPr>
                          <w:t>)</w:t>
                        </w:r>
                        <w:r>
                          <w:rPr>
                            <w:rFonts w:ascii="Cambria Math" w:eastAsia="Cambria Math"/>
                            <w:spacing w:val="-91"/>
                            <w:w w:val="135"/>
                            <w:position w:val="7"/>
                            <w:sz w:val="14"/>
                          </w:rPr>
                          <w:t>!</w:t>
                        </w:r>
                      </w:p>
                    </w:tc>
                    <w:tc>
                      <w:tcPr>
                        <w:tcW w:w="1776" w:type="dxa"/>
                        <w:tcBorders>
                          <w:top w:val="single" w:sz="8" w:space="0" w:color="000000"/>
                          <w:bottom w:val="single" w:sz="8" w:space="0" w:color="000000"/>
                        </w:tcBorders>
                      </w:tcPr>
                      <w:p w:rsidR="00CE1D52" w:rsidRDefault="00CE1D52"/>
                    </w:tc>
                    <w:tc>
                      <w:tcPr>
                        <w:tcW w:w="1781" w:type="dxa"/>
                        <w:tcBorders>
                          <w:top w:val="single" w:sz="8" w:space="0" w:color="000000"/>
                          <w:bottom w:val="single" w:sz="8" w:space="0" w:color="000000"/>
                          <w:right w:val="single" w:sz="12" w:space="0" w:color="000000"/>
                        </w:tcBorders>
                      </w:tcPr>
                      <w:p w:rsidR="00CE1D52" w:rsidRDefault="00CE1D52"/>
                    </w:tc>
                    <w:tc>
                      <w:tcPr>
                        <w:tcW w:w="2395" w:type="dxa"/>
                        <w:tcBorders>
                          <w:top w:val="single" w:sz="12" w:space="0" w:color="000000"/>
                          <w:left w:val="single" w:sz="12" w:space="0" w:color="000000"/>
                          <w:bottom w:val="single" w:sz="12" w:space="0" w:color="000000"/>
                          <w:right w:val="single" w:sz="12" w:space="0" w:color="000000"/>
                        </w:tcBorders>
                      </w:tcPr>
                      <w:p w:rsidR="00CE1D52" w:rsidRDefault="00CE1D52"/>
                    </w:tc>
                    <w:tc>
                      <w:tcPr>
                        <w:tcW w:w="2270" w:type="dxa"/>
                        <w:tcBorders>
                          <w:top w:val="single" w:sz="8" w:space="0" w:color="000000"/>
                          <w:left w:val="single" w:sz="12" w:space="0" w:color="000000"/>
                          <w:bottom w:val="single" w:sz="12" w:space="0" w:color="000000"/>
                        </w:tcBorders>
                      </w:tcPr>
                      <w:p w:rsidR="00CE1D52" w:rsidRDefault="00CE1D52"/>
                    </w:tc>
                  </w:tr>
                  <w:tr w:rsidR="00CE1D52">
                    <w:trPr>
                      <w:trHeight w:hRule="exact" w:val="418"/>
                    </w:trPr>
                    <w:tc>
                      <w:tcPr>
                        <w:tcW w:w="893" w:type="dxa"/>
                      </w:tcPr>
                      <w:p w:rsidR="00CE1D52" w:rsidRDefault="004C6E5E">
                        <w:pPr>
                          <w:pStyle w:val="TableParagraph"/>
                          <w:spacing w:before="30"/>
                          <w:ind w:left="213"/>
                          <w:rPr>
                            <w:rFonts w:ascii="Cambria Math" w:eastAsia="Cambria Math"/>
                            <w:sz w:val="14"/>
                          </w:rPr>
                        </w:pPr>
                        <w:r>
                          <w:rPr>
                            <w:noProof/>
                            <w:position w:val="1"/>
                            <w:lang w:val="en-AU" w:eastAsia="en-AU"/>
                          </w:rPr>
                          <w:drawing>
                            <wp:inline distT="0" distB="0" distL="0" distR="0">
                              <wp:extent cx="79413" cy="114300"/>
                              <wp:effectExtent l="0" t="0" r="0" b="0"/>
                              <wp:docPr id="3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7.png"/>
                                      <pic:cNvPicPr/>
                                    </pic:nvPicPr>
                                    <pic:blipFill>
                                      <a:blip r:embed="rId30" cstate="print"/>
                                      <a:stretch>
                                        <a:fillRect/>
                                      </a:stretch>
                                    </pic:blipFill>
                                    <pic:spPr>
                                      <a:xfrm>
                                        <a:off x="0" y="0"/>
                                        <a:ext cx="79413" cy="114300"/>
                                      </a:xfrm>
                                      <a:prstGeom prst="rect">
                                        <a:avLst/>
                                      </a:prstGeom>
                                    </pic:spPr>
                                  </pic:pic>
                                </a:graphicData>
                              </a:graphic>
                            </wp:inline>
                          </w:drawing>
                        </w:r>
                        <w:r>
                          <w:rPr>
                            <w:rFonts w:ascii="Times New Roman" w:eastAsia="Times New Roman"/>
                            <w:spacing w:val="-3"/>
                            <w:position w:val="4"/>
                            <w:sz w:val="20"/>
                          </w:rPr>
                          <w:t xml:space="preserve"> </w:t>
                        </w:r>
                        <w:r>
                          <w:rPr>
                            <w:rFonts w:ascii="Cambria Math" w:eastAsia="Cambria Math"/>
                            <w:spacing w:val="-51"/>
                            <w:w w:val="150"/>
                            <w:position w:val="4"/>
                            <w:sz w:val="19"/>
                          </w:rPr>
                          <w:t>𝑥</w:t>
                        </w:r>
                        <w:r>
                          <w:rPr>
                            <w:rFonts w:ascii="Cambria Math" w:eastAsia="Cambria Math"/>
                            <w:spacing w:val="-51"/>
                            <w:w w:val="150"/>
                            <w:sz w:val="14"/>
                          </w:rPr>
                          <w:t>!</w:t>
                        </w:r>
                        <w:r>
                          <w:rPr>
                            <w:rFonts w:ascii="Cambria Math" w:eastAsia="Cambria Math"/>
                            <w:spacing w:val="-51"/>
                            <w:w w:val="150"/>
                            <w:position w:val="12"/>
                            <w:sz w:val="14"/>
                          </w:rPr>
                          <w:t>!</w:t>
                        </w:r>
                      </w:p>
                    </w:tc>
                    <w:tc>
                      <w:tcPr>
                        <w:tcW w:w="1776" w:type="dxa"/>
                        <w:tcBorders>
                          <w:top w:val="single" w:sz="8" w:space="0" w:color="000000"/>
                        </w:tcBorders>
                      </w:tcPr>
                      <w:p w:rsidR="00CE1D52" w:rsidRDefault="00CE1D52"/>
                    </w:tc>
                    <w:tc>
                      <w:tcPr>
                        <w:tcW w:w="1781" w:type="dxa"/>
                        <w:tcBorders>
                          <w:top w:val="single" w:sz="8" w:space="0" w:color="000000"/>
                        </w:tcBorders>
                      </w:tcPr>
                      <w:p w:rsidR="00CE1D52" w:rsidRDefault="00CE1D52"/>
                    </w:tc>
                    <w:tc>
                      <w:tcPr>
                        <w:tcW w:w="2395" w:type="dxa"/>
                        <w:tcBorders>
                          <w:top w:val="single" w:sz="12" w:space="0" w:color="000000"/>
                          <w:right w:val="single" w:sz="12" w:space="0" w:color="000000"/>
                        </w:tcBorders>
                      </w:tcPr>
                      <w:p w:rsidR="00CE1D52" w:rsidRDefault="00CE1D52"/>
                    </w:tc>
                    <w:tc>
                      <w:tcPr>
                        <w:tcW w:w="2270" w:type="dxa"/>
                        <w:tcBorders>
                          <w:top w:val="single" w:sz="12" w:space="0" w:color="000000"/>
                          <w:left w:val="single" w:sz="12" w:space="0" w:color="000000"/>
                          <w:bottom w:val="single" w:sz="12" w:space="0" w:color="000000"/>
                          <w:right w:val="single" w:sz="12" w:space="0" w:color="000000"/>
                        </w:tcBorders>
                      </w:tcPr>
                      <w:p w:rsidR="00CE1D52" w:rsidRDefault="00CE1D52"/>
                    </w:tc>
                  </w:tr>
                </w:tbl>
                <w:p w:rsidR="00CE1D52" w:rsidRDefault="00CE1D52">
                  <w:pPr>
                    <w:pStyle w:val="BodyText"/>
                  </w:pPr>
                </w:p>
              </w:txbxContent>
            </v:textbox>
            <w10:wrap type="none"/>
            <w10:anchorlock/>
          </v:shape>
        </w:pict>
      </w:r>
      <w:r w:rsidR="004C6E5E">
        <w:tab/>
      </w:r>
      <w:r>
        <w:rPr>
          <w:position w:val="361"/>
        </w:rPr>
      </w:r>
      <w:r>
        <w:rPr>
          <w:position w:val="361"/>
        </w:rPr>
        <w:pict>
          <v:group id="_x0000_s1386" style="width:225.4pt;height:208.8pt;mso-position-horizontal-relative:char;mso-position-vertical-relative:line" coordsize="4508,4176">
            <v:shape id="_x0000_s1393" type="#_x0000_t75" style="position:absolute;width:4507;height:4176">
              <v:imagedata r:id="rId55" o:title=""/>
            </v:shape>
            <v:shape id="_x0000_s1392" type="#_x0000_t202" style="position:absolute;left:1123;top:508;width:254;height:314" filled="f" stroked="f">
              <v:textbox inset="0,0,0,0">
                <w:txbxContent>
                  <w:p w:rsidR="00CE1D52" w:rsidRDefault="004C6E5E">
                    <w:pPr>
                      <w:spacing w:line="313" w:lineRule="exact"/>
                      <w:ind w:right="-169"/>
                      <w:rPr>
                        <w:rFonts w:ascii="Cambria Math" w:eastAsia="Cambria Math"/>
                        <w:sz w:val="19"/>
                      </w:rPr>
                    </w:pPr>
                    <w:r>
                      <w:rPr>
                        <w:rFonts w:ascii="Cambria Math" w:eastAsia="Cambria Math"/>
                        <w:spacing w:val="10"/>
                        <w:w w:val="99"/>
                        <w:position w:val="-9"/>
                        <w:sz w:val="28"/>
                      </w:rPr>
                      <w:t>𝑠</w:t>
                    </w:r>
                    <w:r>
                      <w:rPr>
                        <w:rFonts w:ascii="Cambria Math" w:eastAsia="Cambria Math"/>
                        <w:w w:val="209"/>
                        <w:sz w:val="19"/>
                      </w:rPr>
                      <w:t>!</w:t>
                    </w:r>
                  </w:p>
                </w:txbxContent>
              </v:textbox>
            </v:shape>
            <v:shape id="_x0000_s1391" type="#_x0000_t202" style="position:absolute;left:1469;top:418;width:1920;height:404" filled="f" stroked="f">
              <v:textbox inset="0,0,0,0">
                <w:txbxContent>
                  <w:p w:rsidR="00CE1D52" w:rsidRDefault="004C6E5E">
                    <w:pPr>
                      <w:tabs>
                        <w:tab w:val="left" w:pos="1454"/>
                        <w:tab w:val="left" w:pos="1919"/>
                      </w:tabs>
                      <w:spacing w:line="403" w:lineRule="exact"/>
                      <w:rPr>
                        <w:rFonts w:ascii="Cambria Math" w:eastAsia="Cambria Math"/>
                        <w:sz w:val="28"/>
                      </w:rPr>
                    </w:pPr>
                    <w:r>
                      <w:rPr>
                        <w:rFonts w:ascii="Cambria Math" w:eastAsia="Cambria Math"/>
                        <w:position w:val="-11"/>
                        <w:sz w:val="28"/>
                      </w:rPr>
                      <w:t>=</w:t>
                    </w:r>
                    <w:r>
                      <w:rPr>
                        <w:rFonts w:ascii="Times New Roman" w:eastAsia="Times New Roman"/>
                        <w:sz w:val="28"/>
                        <w:u w:val="single"/>
                      </w:rPr>
                      <w:t xml:space="preserve"> </w:t>
                    </w:r>
                    <w:r>
                      <w:rPr>
                        <w:rFonts w:ascii="Times New Roman" w:eastAsia="Times New Roman"/>
                        <w:sz w:val="28"/>
                        <w:u w:val="single"/>
                      </w:rPr>
                      <w:tab/>
                    </w:r>
                    <w:r>
                      <w:rPr>
                        <w:rFonts w:ascii="Cambria Math" w:eastAsia="Cambria Math"/>
                        <w:sz w:val="28"/>
                        <w:u w:val="single"/>
                      </w:rPr>
                      <w:t>𝑛</w:t>
                    </w:r>
                    <w:r>
                      <w:rPr>
                        <w:rFonts w:ascii="Cambria Math" w:eastAsia="Cambria Math"/>
                        <w:sz w:val="28"/>
                        <w:u w:val="single"/>
                      </w:rPr>
                      <w:tab/>
                    </w:r>
                  </w:p>
                </w:txbxContent>
              </v:textbox>
            </v:shape>
            <v:shape id="_x0000_s1390" type="#_x0000_t202" style="position:absolute;left:1757;top:264;width:809;height:288" filled="f" stroked="f">
              <v:textbox inset="0,0,0,0">
                <w:txbxContent>
                  <w:p w:rsidR="00CE1D52" w:rsidRDefault="004C6E5E">
                    <w:pPr>
                      <w:tabs>
                        <w:tab w:val="left" w:pos="600"/>
                      </w:tabs>
                      <w:spacing w:line="288" w:lineRule="exact"/>
                      <w:rPr>
                        <w:rFonts w:ascii="Cambria Math" w:eastAsia="Cambria Math" w:hAnsi="Cambria Math"/>
                        <w:sz w:val="28"/>
                      </w:rPr>
                    </w:pPr>
                    <w:r>
                      <w:rPr>
                        <w:rFonts w:ascii="Cambria Math" w:eastAsia="Cambria Math" w:hAnsi="Cambria Math"/>
                        <w:position w:val="1"/>
                        <w:sz w:val="28"/>
                      </w:rPr>
                      <w:t>∑</w:t>
                    </w:r>
                    <w:r>
                      <w:rPr>
                        <w:rFonts w:ascii="Cambria Math" w:eastAsia="Cambria Math" w:hAnsi="Cambria Math"/>
                        <w:spacing w:val="-17"/>
                        <w:position w:val="1"/>
                        <w:sz w:val="28"/>
                      </w:rPr>
                      <w:t xml:space="preserve"> </w:t>
                    </w:r>
                    <w:r>
                      <w:rPr>
                        <w:rFonts w:ascii="Cambria Math" w:eastAsia="Cambria Math" w:hAnsi="Cambria Math"/>
                        <w:sz w:val="28"/>
                      </w:rPr>
                      <w:t>𝑥</w:t>
                    </w:r>
                    <w:r>
                      <w:rPr>
                        <w:rFonts w:ascii="Cambria Math" w:eastAsia="Cambria Math" w:hAnsi="Cambria Math"/>
                        <w:sz w:val="28"/>
                      </w:rPr>
                      <w:tab/>
                    </w:r>
                    <w:r>
                      <w:rPr>
                        <w:rFonts w:ascii="Cambria Math" w:eastAsia="Cambria Math" w:hAnsi="Cambria Math"/>
                        <w:w w:val="95"/>
                        <w:sz w:val="28"/>
                      </w:rPr>
                      <w:t>−</w:t>
                    </w:r>
                  </w:p>
                </w:txbxContent>
              </v:textbox>
            </v:shape>
            <v:shape id="_x0000_s1389" type="#_x0000_t202" style="position:absolute;left:2165;top:239;width:114;height:197" filled="f" stroked="f">
              <v:textbox inset="0,0,0,0">
                <w:txbxContent>
                  <w:p w:rsidR="00CE1D52" w:rsidRDefault="004C6E5E">
                    <w:pPr>
                      <w:spacing w:line="197" w:lineRule="exact"/>
                      <w:rPr>
                        <w:rFonts w:ascii="Cambria Math"/>
                        <w:sz w:val="19"/>
                      </w:rPr>
                    </w:pPr>
                    <w:r>
                      <w:rPr>
                        <w:rFonts w:ascii="Cambria Math"/>
                        <w:w w:val="209"/>
                        <w:sz w:val="19"/>
                      </w:rPr>
                      <w:t>!</w:t>
                    </w:r>
                  </w:p>
                </w:txbxContent>
              </v:textbox>
            </v:shape>
            <v:shape id="_x0000_s1388" type="#_x0000_t202" style="position:absolute;left:2246;top:71;width:1143;height:938" filled="f" stroked="f">
              <v:textbox inset="0,0,0,0">
                <w:txbxContent>
                  <w:p w:rsidR="00CE1D52" w:rsidRDefault="004C6E5E">
                    <w:pPr>
                      <w:spacing w:line="323" w:lineRule="exact"/>
                      <w:ind w:left="379"/>
                      <w:rPr>
                        <w:rFonts w:ascii="Cambria Math" w:eastAsia="Cambria Math" w:hAnsi="Cambria Math"/>
                        <w:sz w:val="19"/>
                      </w:rPr>
                    </w:pPr>
                    <w:r>
                      <w:rPr>
                        <w:rFonts w:ascii="Cambria Math" w:eastAsia="Cambria Math" w:hAnsi="Cambria Math"/>
                        <w:w w:val="125"/>
                        <w:sz w:val="28"/>
                        <w:u w:val="single"/>
                      </w:rPr>
                      <w:t>(</w:t>
                    </w:r>
                    <w:r>
                      <w:rPr>
                        <w:rFonts w:ascii="Cambria Math" w:eastAsia="Cambria Math" w:hAnsi="Cambria Math"/>
                        <w:w w:val="125"/>
                        <w:position w:val="1"/>
                        <w:sz w:val="28"/>
                        <w:u w:val="single"/>
                      </w:rPr>
                      <w:t xml:space="preserve">∑ </w:t>
                    </w:r>
                    <w:r>
                      <w:rPr>
                        <w:rFonts w:ascii="Cambria Math" w:eastAsia="Cambria Math" w:hAnsi="Cambria Math"/>
                        <w:w w:val="99"/>
                        <w:sz w:val="28"/>
                        <w:u w:val="single"/>
                      </w:rPr>
                      <w:t>𝑥)</w:t>
                    </w:r>
                    <w:r>
                      <w:rPr>
                        <w:rFonts w:ascii="Cambria Math" w:eastAsia="Cambria Math" w:hAnsi="Cambria Math"/>
                        <w:w w:val="209"/>
                        <w:position w:val="10"/>
                        <w:sz w:val="19"/>
                      </w:rPr>
                      <w:t>!</w:t>
                    </w:r>
                  </w:p>
                  <w:p w:rsidR="00CE1D52" w:rsidRDefault="00CE1D52">
                    <w:pPr>
                      <w:spacing w:before="8"/>
                      <w:rPr>
                        <w:sz w:val="25"/>
                      </w:rPr>
                    </w:pPr>
                  </w:p>
                  <w:p w:rsidR="00CE1D52" w:rsidRDefault="004C6E5E">
                    <w:pPr>
                      <w:spacing w:line="319" w:lineRule="exact"/>
                      <w:rPr>
                        <w:rFonts w:ascii="Cambria Math" w:eastAsia="Cambria Math" w:hAnsi="Cambria Math"/>
                        <w:sz w:val="28"/>
                      </w:rPr>
                    </w:pPr>
                    <w:r>
                      <w:rPr>
                        <w:rFonts w:ascii="Cambria Math" w:eastAsia="Cambria Math" w:hAnsi="Cambria Math"/>
                        <w:sz w:val="28"/>
                      </w:rPr>
                      <w:t>𝑛 − 1</w:t>
                    </w:r>
                  </w:p>
                </w:txbxContent>
              </v:textbox>
            </v:shape>
            <v:shape id="_x0000_s1387" type="#_x0000_t202" style="position:absolute;left:144;top:2014;width:300;height:298" filled="f" stroked="f">
              <v:textbox inset="0,0,0,0">
                <w:txbxContent>
                  <w:p w:rsidR="00CE1D52" w:rsidRDefault="004C6E5E">
                    <w:pPr>
                      <w:spacing w:line="296" w:lineRule="exact"/>
                      <w:ind w:right="-18"/>
                      <w:rPr>
                        <w:sz w:val="16"/>
                      </w:rPr>
                    </w:pPr>
                    <w:r>
                      <w:rPr>
                        <w:i/>
                        <w:position w:val="-10"/>
                        <w:sz w:val="24"/>
                      </w:rPr>
                      <w:t>s</w:t>
                    </w:r>
                    <w:r>
                      <w:rPr>
                        <w:position w:val="-13"/>
                        <w:sz w:val="16"/>
                      </w:rPr>
                      <w:t>2</w:t>
                    </w:r>
                    <w:r>
                      <w:rPr>
                        <w:sz w:val="16"/>
                      </w:rPr>
                      <w:t>2</w:t>
                    </w:r>
                  </w:p>
                </w:txbxContent>
              </v:textbox>
            </v:shape>
            <w10:wrap type="none"/>
            <w10:anchorlock/>
          </v:group>
        </w:pict>
      </w:r>
    </w:p>
    <w:p w:rsidR="00CE1D52" w:rsidRDefault="00CE1D52">
      <w:pPr>
        <w:sectPr w:rsidR="00CE1D52">
          <w:footerReference w:type="default" r:id="rId56"/>
          <w:pgSz w:w="16840" w:h="11900" w:orient="landscape"/>
          <w:pgMar w:top="1100" w:right="660" w:bottom="280" w:left="1320" w:header="0" w:footer="0" w:gutter="0"/>
          <w:cols w:space="720"/>
        </w:sectPr>
      </w:pPr>
    </w:p>
    <w:p w:rsidR="00CE1D52" w:rsidRDefault="00CE1D52">
      <w:pPr>
        <w:pStyle w:val="BodyText"/>
        <w:spacing w:before="10"/>
        <w:rPr>
          <w:sz w:val="20"/>
        </w:rPr>
      </w:pPr>
    </w:p>
    <w:p w:rsidR="00CE1D52" w:rsidRDefault="004C6E5E">
      <w:pPr>
        <w:spacing w:before="74" w:line="316" w:lineRule="auto"/>
        <w:ind w:left="227" w:right="210"/>
        <w:rPr>
          <w:sz w:val="19"/>
        </w:rPr>
      </w:pPr>
      <w:bookmarkStart w:id="2" w:name="SCI1187_Lab_Manual_2017_v3.9"/>
      <w:bookmarkEnd w:id="2"/>
      <w:r>
        <w:rPr>
          <w:b/>
          <w:w w:val="105"/>
          <w:sz w:val="19"/>
        </w:rPr>
        <w:t>Make sure you complete the tables and the calculations in the lab manual</w:t>
      </w:r>
      <w:r>
        <w:rPr>
          <w:w w:val="105"/>
          <w:sz w:val="19"/>
        </w:rPr>
        <w:t>. The calculations will be marked before you leave, and contribute to your assignment mark!</w:t>
      </w:r>
    </w:p>
    <w:p w:rsidR="00CE1D52" w:rsidRDefault="00CE1D52">
      <w:pPr>
        <w:pStyle w:val="BodyText"/>
        <w:spacing w:before="3"/>
        <w:rPr>
          <w:sz w:val="29"/>
        </w:rPr>
      </w:pPr>
    </w:p>
    <w:p w:rsidR="00CE1D52" w:rsidRDefault="007C763D">
      <w:pPr>
        <w:pStyle w:val="ListParagraph"/>
        <w:numPr>
          <w:ilvl w:val="1"/>
          <w:numId w:val="23"/>
        </w:numPr>
        <w:tabs>
          <w:tab w:val="left" w:pos="509"/>
        </w:tabs>
        <w:ind w:hanging="281"/>
        <w:jc w:val="left"/>
        <w:rPr>
          <w:b/>
          <w:i/>
          <w:sz w:val="21"/>
        </w:rPr>
      </w:pPr>
      <w:r>
        <w:pict>
          <v:line id="_x0000_s1385" style="position:absolute;left:0;text-align:left;z-index:-251647488;mso-position-horizontal-relative:page" from="193.3pt,4.55pt" to="199.4pt,4.55pt" strokeweight=".18522mm">
            <w10:wrap anchorx="page"/>
          </v:line>
        </w:pict>
      </w:r>
      <w:r>
        <w:pict>
          <v:shape id="_x0000_s1384" style="position:absolute;left:0;text-align:left;margin-left:278.5pt;margin-top:1.75pt;width:3.6pt;height:13.05pt;z-index:-251646464;mso-position-horizontal-relative:page" coordorigin="5570,35" coordsize="72,261" path="m5639,35r-51,45l5571,142r-1,24l5571,190r17,61l5639,296r3,-8l5630,281r-11,-9l5593,210r-3,-44l5591,143r19,-72l5642,44r-3,-9xe" fillcolor="black" stroked="f">
            <v:path arrowok="t"/>
            <w10:wrap anchorx="page"/>
          </v:shape>
        </w:pict>
      </w:r>
      <w:r>
        <w:pict>
          <v:shape id="_x0000_s1383" style="position:absolute;left:0;text-align:left;margin-left:293.7pt;margin-top:1.75pt;width:3.6pt;height:13.05pt;z-index:-251645440;mso-position-horizontal-relative:page" coordorigin="5874,35" coordsize="72,261" path="m5877,35r-3,9l5886,50r11,9l5923,122r3,44l5925,189r-19,71l5874,288r3,8l5928,251r16,-61l5946,166r-2,-24l5928,80,5892,41r-15,-6xe" fillcolor="black" stroked="f">
            <v:path arrowok="t"/>
            <w10:wrap anchorx="page"/>
          </v:shape>
        </w:pict>
      </w:r>
      <w:r w:rsidR="004C6E5E">
        <w:rPr>
          <w:b/>
          <w:i/>
          <w:w w:val="105"/>
          <w:sz w:val="21"/>
        </w:rPr>
        <w:t>Calculate</w:t>
      </w:r>
      <w:r w:rsidR="004C6E5E">
        <w:rPr>
          <w:b/>
          <w:i/>
          <w:spacing w:val="-40"/>
          <w:w w:val="105"/>
          <w:sz w:val="21"/>
        </w:rPr>
        <w:t xml:space="preserve"> </w:t>
      </w:r>
      <w:r w:rsidR="004C6E5E">
        <w:rPr>
          <w:b/>
          <w:i/>
          <w:w w:val="105"/>
          <w:sz w:val="21"/>
        </w:rPr>
        <w:t>the</w:t>
      </w:r>
      <w:r w:rsidR="004C6E5E">
        <w:rPr>
          <w:b/>
          <w:i/>
          <w:spacing w:val="-40"/>
          <w:w w:val="105"/>
          <w:sz w:val="21"/>
        </w:rPr>
        <w:t xml:space="preserve"> </w:t>
      </w:r>
      <w:r w:rsidR="004C6E5E">
        <w:rPr>
          <w:b/>
          <w:i/>
          <w:w w:val="105"/>
          <w:sz w:val="21"/>
        </w:rPr>
        <w:t>mean</w:t>
      </w:r>
      <w:r w:rsidR="004C6E5E">
        <w:rPr>
          <w:b/>
          <w:i/>
          <w:spacing w:val="-40"/>
          <w:w w:val="105"/>
          <w:sz w:val="21"/>
        </w:rPr>
        <w:t xml:space="preserve"> </w:t>
      </w:r>
      <w:r w:rsidR="004C6E5E">
        <w:rPr>
          <w:rFonts w:ascii="Cambria Math" w:eastAsia="Cambria Math"/>
          <w:w w:val="105"/>
          <w:sz w:val="21"/>
        </w:rPr>
        <w:t>(𝒙)</w:t>
      </w:r>
      <w:r w:rsidR="004C6E5E">
        <w:rPr>
          <w:rFonts w:ascii="Cambria Math" w:eastAsia="Cambria Math"/>
          <w:spacing w:val="-28"/>
          <w:w w:val="105"/>
          <w:sz w:val="21"/>
        </w:rPr>
        <w:t xml:space="preserve"> </w:t>
      </w:r>
      <w:r w:rsidR="004C6E5E">
        <w:rPr>
          <w:b/>
          <w:i/>
          <w:w w:val="105"/>
          <w:sz w:val="21"/>
        </w:rPr>
        <w:t>and</w:t>
      </w:r>
      <w:r w:rsidR="004C6E5E">
        <w:rPr>
          <w:b/>
          <w:i/>
          <w:spacing w:val="-40"/>
          <w:w w:val="105"/>
          <w:sz w:val="21"/>
        </w:rPr>
        <w:t xml:space="preserve"> </w:t>
      </w:r>
      <w:r w:rsidR="004C6E5E">
        <w:rPr>
          <w:b/>
          <w:i/>
          <w:w w:val="105"/>
          <w:sz w:val="21"/>
        </w:rPr>
        <w:t>variance</w:t>
      </w:r>
      <w:r w:rsidR="004C6E5E">
        <w:rPr>
          <w:b/>
          <w:i/>
          <w:spacing w:val="-6"/>
          <w:w w:val="105"/>
          <w:sz w:val="21"/>
        </w:rPr>
        <w:t xml:space="preserve"> </w:t>
      </w:r>
      <w:r w:rsidR="004C6E5E">
        <w:rPr>
          <w:rFonts w:ascii="Cambria Math" w:eastAsia="Cambria Math"/>
          <w:w w:val="105"/>
          <w:sz w:val="21"/>
        </w:rPr>
        <w:t>𝒔</w:t>
      </w:r>
      <w:r w:rsidR="004C6E5E">
        <w:rPr>
          <w:rFonts w:ascii="Cambria Math" w:eastAsia="Cambria Math"/>
          <w:w w:val="105"/>
          <w:position w:val="8"/>
          <w:sz w:val="16"/>
        </w:rPr>
        <w:t>𝟐</w:t>
      </w:r>
      <w:r w:rsidR="004C6E5E">
        <w:rPr>
          <w:rFonts w:ascii="Cambria Math" w:eastAsia="Cambria Math"/>
          <w:spacing w:val="5"/>
          <w:w w:val="105"/>
          <w:position w:val="8"/>
          <w:sz w:val="16"/>
        </w:rPr>
        <w:t xml:space="preserve"> </w:t>
      </w:r>
      <w:r w:rsidR="004C6E5E">
        <w:rPr>
          <w:b/>
          <w:i/>
          <w:w w:val="105"/>
          <w:sz w:val="21"/>
        </w:rPr>
        <w:t>for</w:t>
      </w:r>
      <w:r w:rsidR="004C6E5E">
        <w:rPr>
          <w:b/>
          <w:i/>
          <w:spacing w:val="-40"/>
          <w:w w:val="105"/>
          <w:sz w:val="21"/>
        </w:rPr>
        <w:t xml:space="preserve"> </w:t>
      </w:r>
      <w:r w:rsidR="004C6E5E">
        <w:rPr>
          <w:b/>
          <w:i/>
          <w:w w:val="105"/>
          <w:sz w:val="21"/>
        </w:rPr>
        <w:t>the</w:t>
      </w:r>
      <w:r w:rsidR="004C6E5E">
        <w:rPr>
          <w:b/>
          <w:i/>
          <w:spacing w:val="-40"/>
          <w:w w:val="105"/>
          <w:sz w:val="21"/>
        </w:rPr>
        <w:t xml:space="preserve"> </w:t>
      </w:r>
      <w:r w:rsidR="004C6E5E">
        <w:rPr>
          <w:b/>
          <w:i/>
          <w:w w:val="105"/>
          <w:sz w:val="21"/>
        </w:rPr>
        <w:t>GA</w:t>
      </w:r>
      <w:r w:rsidR="004C6E5E">
        <w:rPr>
          <w:b/>
          <w:i/>
          <w:spacing w:val="-40"/>
          <w:w w:val="105"/>
          <w:sz w:val="21"/>
        </w:rPr>
        <w:t xml:space="preserve"> </w:t>
      </w:r>
      <w:r w:rsidR="004C6E5E">
        <w:rPr>
          <w:b/>
          <w:i/>
          <w:spacing w:val="3"/>
          <w:w w:val="105"/>
          <w:sz w:val="21"/>
        </w:rPr>
        <w:t>treatedplants.</w:t>
      </w:r>
    </w:p>
    <w:p w:rsidR="00CE1D52" w:rsidRDefault="004C6E5E">
      <w:pPr>
        <w:pStyle w:val="ListParagraph"/>
        <w:numPr>
          <w:ilvl w:val="0"/>
          <w:numId w:val="22"/>
        </w:numPr>
        <w:tabs>
          <w:tab w:val="left" w:pos="706"/>
        </w:tabs>
        <w:spacing w:before="216" w:line="259" w:lineRule="auto"/>
        <w:ind w:right="107"/>
        <w:jc w:val="both"/>
        <w:rPr>
          <w:sz w:val="19"/>
        </w:rPr>
      </w:pPr>
      <w:r>
        <w:rPr>
          <w:w w:val="105"/>
          <w:position w:val="2"/>
          <w:sz w:val="19"/>
        </w:rPr>
        <w:t xml:space="preserve">Add up all of the numbers in column D. Enter the total in the unshaded cell labeled </w:t>
      </w:r>
      <w:r>
        <w:rPr>
          <w:w w:val="105"/>
          <w:position w:val="2"/>
          <w:sz w:val="18"/>
        </w:rPr>
        <w:t>∑</w:t>
      </w:r>
      <w:r>
        <w:rPr>
          <w:i/>
          <w:w w:val="105"/>
          <w:position w:val="2"/>
          <w:sz w:val="18"/>
        </w:rPr>
        <w:t>x</w:t>
      </w:r>
      <w:r>
        <w:rPr>
          <w:w w:val="105"/>
          <w:sz w:val="13"/>
        </w:rPr>
        <w:t>1</w:t>
      </w:r>
      <w:r>
        <w:rPr>
          <w:w w:val="105"/>
          <w:position w:val="2"/>
          <w:sz w:val="19"/>
        </w:rPr>
        <w:t xml:space="preserve">. This </w:t>
      </w:r>
      <w:r>
        <w:rPr>
          <w:w w:val="105"/>
          <w:sz w:val="19"/>
        </w:rPr>
        <w:t>symbol means '</w:t>
      </w:r>
      <w:r>
        <w:rPr>
          <w:i/>
          <w:w w:val="105"/>
          <w:sz w:val="19"/>
        </w:rPr>
        <w:t>sum of x for treatment 1</w:t>
      </w:r>
      <w:r>
        <w:rPr>
          <w:w w:val="105"/>
          <w:sz w:val="19"/>
        </w:rPr>
        <w:t xml:space="preserve">', where </w:t>
      </w:r>
      <w:r>
        <w:rPr>
          <w:i/>
          <w:w w:val="105"/>
          <w:sz w:val="19"/>
        </w:rPr>
        <w:t xml:space="preserve">x </w:t>
      </w:r>
      <w:r>
        <w:rPr>
          <w:w w:val="105"/>
          <w:sz w:val="19"/>
        </w:rPr>
        <w:t>denotes the variable of interest. Throughout</w:t>
      </w:r>
      <w:r>
        <w:rPr>
          <w:spacing w:val="55"/>
          <w:w w:val="105"/>
          <w:sz w:val="19"/>
        </w:rPr>
        <w:t xml:space="preserve"> </w:t>
      </w:r>
      <w:r>
        <w:rPr>
          <w:w w:val="105"/>
          <w:sz w:val="19"/>
        </w:rPr>
        <w:t>the calculations any numbers that you work out for the GA+ plants will have the subscript</w:t>
      </w:r>
      <w:r>
        <w:rPr>
          <w:spacing w:val="-4"/>
          <w:w w:val="105"/>
          <w:sz w:val="19"/>
        </w:rPr>
        <w:t xml:space="preserve"> </w:t>
      </w:r>
      <w:r>
        <w:rPr>
          <w:w w:val="105"/>
          <w:sz w:val="19"/>
        </w:rPr>
        <w:t>1.</w:t>
      </w:r>
    </w:p>
    <w:p w:rsidR="00CE1D52" w:rsidRDefault="004C6E5E">
      <w:pPr>
        <w:pStyle w:val="ListParagraph"/>
        <w:numPr>
          <w:ilvl w:val="0"/>
          <w:numId w:val="22"/>
        </w:numPr>
        <w:tabs>
          <w:tab w:val="left" w:pos="706"/>
        </w:tabs>
        <w:spacing w:before="171" w:line="266" w:lineRule="auto"/>
        <w:ind w:right="109" w:hanging="497"/>
        <w:jc w:val="both"/>
        <w:rPr>
          <w:sz w:val="19"/>
        </w:rPr>
      </w:pPr>
      <w:r>
        <w:rPr>
          <w:w w:val="105"/>
          <w:position w:val="2"/>
          <w:sz w:val="19"/>
        </w:rPr>
        <w:t xml:space="preserve">Count the number of plants you have in your sample. This is </w:t>
      </w:r>
      <w:r>
        <w:rPr>
          <w:i/>
          <w:w w:val="105"/>
          <w:position w:val="2"/>
          <w:sz w:val="19"/>
        </w:rPr>
        <w:t>n</w:t>
      </w:r>
      <w:r>
        <w:rPr>
          <w:i/>
          <w:w w:val="105"/>
          <w:sz w:val="16"/>
        </w:rPr>
        <w:t>1</w:t>
      </w:r>
      <w:r>
        <w:rPr>
          <w:w w:val="105"/>
          <w:sz w:val="16"/>
        </w:rPr>
        <w:t xml:space="preserve">, </w:t>
      </w:r>
      <w:r>
        <w:rPr>
          <w:w w:val="105"/>
          <w:position w:val="2"/>
          <w:sz w:val="19"/>
        </w:rPr>
        <w:t>the s</w:t>
      </w:r>
      <w:r>
        <w:rPr>
          <w:i/>
          <w:w w:val="105"/>
          <w:position w:val="2"/>
          <w:sz w:val="19"/>
        </w:rPr>
        <w:t xml:space="preserve">ample size </w:t>
      </w:r>
      <w:r>
        <w:rPr>
          <w:w w:val="105"/>
          <w:position w:val="2"/>
          <w:sz w:val="19"/>
        </w:rPr>
        <w:t xml:space="preserve">for this </w:t>
      </w:r>
      <w:r>
        <w:rPr>
          <w:w w:val="105"/>
          <w:sz w:val="19"/>
        </w:rPr>
        <w:t>treatment. It will be 10 unless one or more of your plants died. Enter this number in Table</w:t>
      </w:r>
      <w:r>
        <w:rPr>
          <w:spacing w:val="-21"/>
          <w:w w:val="105"/>
          <w:sz w:val="19"/>
        </w:rPr>
        <w:t xml:space="preserve"> </w:t>
      </w:r>
      <w:r>
        <w:rPr>
          <w:w w:val="105"/>
          <w:sz w:val="19"/>
        </w:rPr>
        <w:t>4.1.</w:t>
      </w:r>
    </w:p>
    <w:p w:rsidR="00CE1D52" w:rsidRDefault="007C763D">
      <w:pPr>
        <w:pStyle w:val="ListParagraph"/>
        <w:numPr>
          <w:ilvl w:val="0"/>
          <w:numId w:val="22"/>
        </w:numPr>
        <w:tabs>
          <w:tab w:val="left" w:pos="705"/>
          <w:tab w:val="left" w:pos="706"/>
        </w:tabs>
        <w:spacing w:before="167"/>
        <w:ind w:hanging="539"/>
        <w:jc w:val="left"/>
        <w:rPr>
          <w:sz w:val="19"/>
        </w:rPr>
      </w:pPr>
      <w:r>
        <w:pict>
          <v:line id="_x0000_s1382" style="position:absolute;left:0;text-align:left;z-index:-251644416;mso-position-horizontal-relative:page" from="271.3pt,11.2pt" to="276.9pt,11.2pt" strokeweight=".16864mm">
            <w10:wrap anchorx="page"/>
          </v:line>
        </w:pict>
      </w:r>
      <w:r w:rsidR="004C6E5E">
        <w:rPr>
          <w:w w:val="105"/>
          <w:position w:val="2"/>
          <w:sz w:val="19"/>
        </w:rPr>
        <w:t>Divide</w:t>
      </w:r>
      <w:r w:rsidR="004C6E5E">
        <w:rPr>
          <w:spacing w:val="-15"/>
          <w:w w:val="105"/>
          <w:position w:val="2"/>
          <w:sz w:val="19"/>
        </w:rPr>
        <w:t xml:space="preserve"> </w:t>
      </w:r>
      <w:r w:rsidR="004C6E5E">
        <w:rPr>
          <w:w w:val="105"/>
          <w:position w:val="2"/>
          <w:sz w:val="19"/>
        </w:rPr>
        <w:t>∑</w:t>
      </w:r>
      <w:r w:rsidR="004C6E5E">
        <w:rPr>
          <w:i/>
          <w:w w:val="105"/>
          <w:position w:val="2"/>
          <w:sz w:val="19"/>
        </w:rPr>
        <w:t>x</w:t>
      </w:r>
      <w:r w:rsidR="004C6E5E">
        <w:rPr>
          <w:w w:val="105"/>
          <w:sz w:val="13"/>
        </w:rPr>
        <w:t>1</w:t>
      </w:r>
      <w:r w:rsidR="004C6E5E">
        <w:rPr>
          <w:spacing w:val="-21"/>
          <w:w w:val="105"/>
          <w:sz w:val="13"/>
        </w:rPr>
        <w:t xml:space="preserve"> </w:t>
      </w:r>
      <w:r w:rsidR="004C6E5E">
        <w:rPr>
          <w:w w:val="105"/>
          <w:position w:val="2"/>
          <w:sz w:val="19"/>
        </w:rPr>
        <w:t>by</w:t>
      </w:r>
      <w:r w:rsidR="004C6E5E">
        <w:rPr>
          <w:spacing w:val="-14"/>
          <w:w w:val="105"/>
          <w:position w:val="2"/>
          <w:sz w:val="19"/>
        </w:rPr>
        <w:t xml:space="preserve"> </w:t>
      </w:r>
      <w:r w:rsidR="004C6E5E">
        <w:rPr>
          <w:i/>
          <w:w w:val="105"/>
          <w:position w:val="2"/>
          <w:sz w:val="19"/>
        </w:rPr>
        <w:t>n</w:t>
      </w:r>
      <w:r w:rsidR="004C6E5E">
        <w:rPr>
          <w:i/>
          <w:w w:val="105"/>
          <w:sz w:val="12"/>
        </w:rPr>
        <w:t>1</w:t>
      </w:r>
      <w:r w:rsidR="004C6E5E">
        <w:rPr>
          <w:w w:val="105"/>
          <w:position w:val="2"/>
          <w:sz w:val="19"/>
        </w:rPr>
        <w:t>,</w:t>
      </w:r>
      <w:r w:rsidR="004C6E5E">
        <w:rPr>
          <w:spacing w:val="-15"/>
          <w:w w:val="105"/>
          <w:position w:val="2"/>
          <w:sz w:val="19"/>
        </w:rPr>
        <w:t xml:space="preserve"> </w:t>
      </w:r>
      <w:r w:rsidR="004C6E5E">
        <w:rPr>
          <w:w w:val="105"/>
          <w:position w:val="2"/>
          <w:sz w:val="19"/>
        </w:rPr>
        <w:t>to</w:t>
      </w:r>
      <w:r w:rsidR="004C6E5E">
        <w:rPr>
          <w:spacing w:val="-15"/>
          <w:w w:val="105"/>
          <w:position w:val="2"/>
          <w:sz w:val="19"/>
        </w:rPr>
        <w:t xml:space="preserve"> </w:t>
      </w:r>
      <w:r w:rsidR="004C6E5E">
        <w:rPr>
          <w:w w:val="105"/>
          <w:position w:val="2"/>
          <w:sz w:val="19"/>
        </w:rPr>
        <w:t>work</w:t>
      </w:r>
      <w:r w:rsidR="004C6E5E">
        <w:rPr>
          <w:spacing w:val="-14"/>
          <w:w w:val="105"/>
          <w:position w:val="2"/>
          <w:sz w:val="19"/>
        </w:rPr>
        <w:t xml:space="preserve"> </w:t>
      </w:r>
      <w:r w:rsidR="004C6E5E">
        <w:rPr>
          <w:w w:val="105"/>
          <w:position w:val="2"/>
          <w:sz w:val="19"/>
        </w:rPr>
        <w:t>out</w:t>
      </w:r>
      <w:r w:rsidR="004C6E5E">
        <w:rPr>
          <w:spacing w:val="-15"/>
          <w:w w:val="105"/>
          <w:position w:val="2"/>
          <w:sz w:val="19"/>
        </w:rPr>
        <w:t xml:space="preserve"> </w:t>
      </w:r>
      <w:r w:rsidR="004C6E5E">
        <w:rPr>
          <w:w w:val="105"/>
          <w:position w:val="2"/>
          <w:sz w:val="19"/>
        </w:rPr>
        <w:t>the</w:t>
      </w:r>
      <w:r w:rsidR="004C6E5E">
        <w:rPr>
          <w:spacing w:val="-15"/>
          <w:w w:val="105"/>
          <w:position w:val="2"/>
          <w:sz w:val="19"/>
        </w:rPr>
        <w:t xml:space="preserve"> </w:t>
      </w:r>
      <w:r w:rsidR="004C6E5E">
        <w:rPr>
          <w:i/>
          <w:w w:val="105"/>
          <w:position w:val="2"/>
          <w:sz w:val="19"/>
        </w:rPr>
        <w:t>mean</w:t>
      </w:r>
      <w:r w:rsidR="004C6E5E">
        <w:rPr>
          <w:i/>
          <w:spacing w:val="-14"/>
          <w:w w:val="105"/>
          <w:position w:val="2"/>
          <w:sz w:val="19"/>
        </w:rPr>
        <w:t xml:space="preserve"> </w:t>
      </w:r>
      <w:r w:rsidR="004C6E5E">
        <w:rPr>
          <w:rFonts w:ascii="Cambria Math" w:eastAsia="Cambria Math" w:hAnsi="Cambria Math"/>
          <w:w w:val="105"/>
          <w:position w:val="2"/>
          <w:sz w:val="19"/>
        </w:rPr>
        <w:t>(𝒙)</w:t>
      </w:r>
      <w:r w:rsidR="004C6E5E">
        <w:rPr>
          <w:rFonts w:ascii="Cambria Math" w:eastAsia="Cambria Math" w:hAnsi="Cambria Math"/>
          <w:spacing w:val="-2"/>
          <w:w w:val="105"/>
          <w:position w:val="2"/>
          <w:sz w:val="19"/>
        </w:rPr>
        <w:t xml:space="preserve"> </w:t>
      </w:r>
      <w:r w:rsidR="004C6E5E">
        <w:rPr>
          <w:w w:val="105"/>
          <w:position w:val="2"/>
          <w:sz w:val="19"/>
        </w:rPr>
        <w:t>for</w:t>
      </w:r>
      <w:r w:rsidR="004C6E5E">
        <w:rPr>
          <w:spacing w:val="-15"/>
          <w:w w:val="105"/>
          <w:position w:val="2"/>
          <w:sz w:val="19"/>
        </w:rPr>
        <w:t xml:space="preserve"> </w:t>
      </w:r>
      <w:r w:rsidR="004C6E5E">
        <w:rPr>
          <w:w w:val="105"/>
          <w:position w:val="2"/>
          <w:sz w:val="19"/>
        </w:rPr>
        <w:t>this</w:t>
      </w:r>
      <w:r w:rsidR="004C6E5E">
        <w:rPr>
          <w:spacing w:val="-13"/>
          <w:w w:val="105"/>
          <w:position w:val="2"/>
          <w:sz w:val="19"/>
        </w:rPr>
        <w:t xml:space="preserve"> </w:t>
      </w:r>
      <w:r w:rsidR="004C6E5E">
        <w:rPr>
          <w:w w:val="105"/>
          <w:position w:val="2"/>
          <w:sz w:val="19"/>
        </w:rPr>
        <w:t>sample</w:t>
      </w:r>
      <w:r w:rsidR="004C6E5E">
        <w:rPr>
          <w:i/>
          <w:w w:val="105"/>
          <w:position w:val="2"/>
          <w:sz w:val="19"/>
        </w:rPr>
        <w:t>,</w:t>
      </w:r>
      <w:r w:rsidR="004C6E5E">
        <w:rPr>
          <w:i/>
          <w:spacing w:val="-15"/>
          <w:w w:val="105"/>
          <w:position w:val="2"/>
          <w:sz w:val="19"/>
        </w:rPr>
        <w:t xml:space="preserve"> </w:t>
      </w:r>
      <w:r w:rsidR="004C6E5E">
        <w:rPr>
          <w:w w:val="105"/>
          <w:position w:val="2"/>
          <w:sz w:val="19"/>
        </w:rPr>
        <w:t>and</w:t>
      </w:r>
      <w:r w:rsidR="004C6E5E">
        <w:rPr>
          <w:spacing w:val="-14"/>
          <w:w w:val="105"/>
          <w:position w:val="2"/>
          <w:sz w:val="19"/>
        </w:rPr>
        <w:t xml:space="preserve"> </w:t>
      </w:r>
      <w:r w:rsidR="004C6E5E">
        <w:rPr>
          <w:w w:val="105"/>
          <w:position w:val="2"/>
          <w:sz w:val="19"/>
        </w:rPr>
        <w:t>enter</w:t>
      </w:r>
      <w:r w:rsidR="004C6E5E">
        <w:rPr>
          <w:spacing w:val="-15"/>
          <w:w w:val="105"/>
          <w:position w:val="2"/>
          <w:sz w:val="19"/>
        </w:rPr>
        <w:t xml:space="preserve"> </w:t>
      </w:r>
      <w:r w:rsidR="004C6E5E">
        <w:rPr>
          <w:w w:val="105"/>
          <w:position w:val="2"/>
          <w:sz w:val="19"/>
        </w:rPr>
        <w:t>it</w:t>
      </w:r>
      <w:r w:rsidR="004C6E5E">
        <w:rPr>
          <w:spacing w:val="-15"/>
          <w:w w:val="105"/>
          <w:position w:val="2"/>
          <w:sz w:val="19"/>
        </w:rPr>
        <w:t xml:space="preserve"> </w:t>
      </w:r>
      <w:r w:rsidR="004C6E5E">
        <w:rPr>
          <w:w w:val="105"/>
          <w:position w:val="2"/>
          <w:sz w:val="19"/>
        </w:rPr>
        <w:t>into</w:t>
      </w:r>
      <w:r w:rsidR="004C6E5E">
        <w:rPr>
          <w:spacing w:val="-15"/>
          <w:w w:val="105"/>
          <w:position w:val="2"/>
          <w:sz w:val="19"/>
        </w:rPr>
        <w:t xml:space="preserve"> </w:t>
      </w:r>
      <w:r w:rsidR="004C6E5E">
        <w:rPr>
          <w:w w:val="105"/>
          <w:position w:val="2"/>
          <w:sz w:val="19"/>
        </w:rPr>
        <w:t>the</w:t>
      </w:r>
      <w:r w:rsidR="004C6E5E">
        <w:rPr>
          <w:spacing w:val="-15"/>
          <w:w w:val="105"/>
          <w:position w:val="2"/>
          <w:sz w:val="19"/>
        </w:rPr>
        <w:t xml:space="preserve"> </w:t>
      </w:r>
      <w:r w:rsidR="004C6E5E">
        <w:rPr>
          <w:w w:val="105"/>
          <w:position w:val="2"/>
          <w:sz w:val="19"/>
        </w:rPr>
        <w:t>table.</w:t>
      </w:r>
    </w:p>
    <w:p w:rsidR="00CE1D52" w:rsidRDefault="004C6E5E">
      <w:pPr>
        <w:pStyle w:val="ListParagraph"/>
        <w:numPr>
          <w:ilvl w:val="0"/>
          <w:numId w:val="22"/>
        </w:numPr>
        <w:tabs>
          <w:tab w:val="left" w:pos="706"/>
        </w:tabs>
        <w:spacing w:before="143" w:line="256" w:lineRule="auto"/>
        <w:ind w:right="107" w:hanging="551"/>
        <w:jc w:val="both"/>
        <w:rPr>
          <w:sz w:val="19"/>
        </w:rPr>
      </w:pPr>
      <w:r>
        <w:rPr>
          <w:w w:val="105"/>
          <w:position w:val="2"/>
          <w:sz w:val="19"/>
        </w:rPr>
        <w:t>Square the ‘</w:t>
      </w:r>
      <w:r>
        <w:rPr>
          <w:i/>
          <w:w w:val="105"/>
          <w:position w:val="2"/>
          <w:sz w:val="19"/>
        </w:rPr>
        <w:t>sum of x</w:t>
      </w:r>
      <w:r>
        <w:rPr>
          <w:w w:val="105"/>
          <w:position w:val="2"/>
          <w:sz w:val="19"/>
        </w:rPr>
        <w:t>,’ i.e. multiply ∑x</w:t>
      </w:r>
      <w:r>
        <w:rPr>
          <w:w w:val="105"/>
          <w:sz w:val="13"/>
        </w:rPr>
        <w:t xml:space="preserve">1 </w:t>
      </w:r>
      <w:r>
        <w:rPr>
          <w:w w:val="105"/>
          <w:position w:val="2"/>
          <w:sz w:val="19"/>
        </w:rPr>
        <w:t>by ∑x</w:t>
      </w:r>
      <w:r>
        <w:rPr>
          <w:w w:val="105"/>
          <w:sz w:val="13"/>
        </w:rPr>
        <w:t>1</w:t>
      </w:r>
      <w:r>
        <w:rPr>
          <w:w w:val="105"/>
          <w:position w:val="2"/>
          <w:sz w:val="19"/>
        </w:rPr>
        <w:t xml:space="preserve">. This is denoted as </w:t>
      </w:r>
      <w:r>
        <w:rPr>
          <w:b/>
          <w:w w:val="105"/>
          <w:position w:val="2"/>
          <w:sz w:val="19"/>
        </w:rPr>
        <w:t>(∑x</w:t>
      </w:r>
      <w:r>
        <w:rPr>
          <w:b/>
          <w:w w:val="105"/>
          <w:sz w:val="13"/>
        </w:rPr>
        <w:t>1</w:t>
      </w:r>
      <w:r>
        <w:rPr>
          <w:b/>
          <w:w w:val="105"/>
          <w:position w:val="2"/>
          <w:sz w:val="19"/>
        </w:rPr>
        <w:t>)</w:t>
      </w:r>
      <w:r>
        <w:rPr>
          <w:b/>
          <w:w w:val="105"/>
          <w:position w:val="12"/>
          <w:sz w:val="13"/>
        </w:rPr>
        <w:t>2</w:t>
      </w:r>
      <w:r>
        <w:rPr>
          <w:w w:val="105"/>
          <w:position w:val="2"/>
          <w:sz w:val="19"/>
        </w:rPr>
        <w:t>. Write the value of (∑x</w:t>
      </w:r>
      <w:r>
        <w:rPr>
          <w:w w:val="105"/>
          <w:sz w:val="13"/>
        </w:rPr>
        <w:t>1</w:t>
      </w:r>
      <w:r>
        <w:rPr>
          <w:w w:val="105"/>
          <w:position w:val="2"/>
          <w:sz w:val="19"/>
        </w:rPr>
        <w:t xml:space="preserve">) </w:t>
      </w:r>
      <w:r>
        <w:rPr>
          <w:w w:val="105"/>
          <w:sz w:val="19"/>
        </w:rPr>
        <w:t>in Table</w:t>
      </w:r>
      <w:r>
        <w:rPr>
          <w:spacing w:val="-7"/>
          <w:w w:val="105"/>
          <w:sz w:val="19"/>
        </w:rPr>
        <w:t xml:space="preserve"> </w:t>
      </w:r>
      <w:r>
        <w:rPr>
          <w:w w:val="105"/>
          <w:sz w:val="19"/>
        </w:rPr>
        <w:t>4.1.</w:t>
      </w:r>
    </w:p>
    <w:p w:rsidR="00CE1D52" w:rsidRDefault="004C6E5E">
      <w:pPr>
        <w:pStyle w:val="ListParagraph"/>
        <w:numPr>
          <w:ilvl w:val="1"/>
          <w:numId w:val="22"/>
        </w:numPr>
        <w:tabs>
          <w:tab w:val="left" w:pos="1425"/>
          <w:tab w:val="left" w:pos="1426"/>
        </w:tabs>
        <w:spacing w:before="166" w:line="266" w:lineRule="auto"/>
        <w:ind w:right="108"/>
        <w:rPr>
          <w:sz w:val="19"/>
        </w:rPr>
      </w:pPr>
      <w:r>
        <w:rPr>
          <w:w w:val="105"/>
          <w:sz w:val="19"/>
        </w:rPr>
        <w:t>Keep an eye on where those brackets are - they mean you add up all the x's before squaring! This matters later</w:t>
      </w:r>
      <w:r>
        <w:rPr>
          <w:spacing w:val="-11"/>
          <w:w w:val="105"/>
          <w:sz w:val="19"/>
        </w:rPr>
        <w:t xml:space="preserve"> </w:t>
      </w:r>
      <w:r>
        <w:rPr>
          <w:w w:val="105"/>
          <w:sz w:val="19"/>
        </w:rPr>
        <w:t>on.</w:t>
      </w:r>
    </w:p>
    <w:p w:rsidR="00CE1D52" w:rsidRDefault="004C6E5E">
      <w:pPr>
        <w:pStyle w:val="ListParagraph"/>
        <w:numPr>
          <w:ilvl w:val="0"/>
          <w:numId w:val="22"/>
        </w:numPr>
        <w:tabs>
          <w:tab w:val="left" w:pos="705"/>
          <w:tab w:val="left" w:pos="706"/>
        </w:tabs>
        <w:spacing w:before="166"/>
        <w:ind w:hanging="509"/>
        <w:jc w:val="left"/>
        <w:rPr>
          <w:sz w:val="19"/>
        </w:rPr>
      </w:pPr>
      <w:r>
        <w:rPr>
          <w:w w:val="105"/>
          <w:sz w:val="19"/>
        </w:rPr>
        <w:t xml:space="preserve">Now, square </w:t>
      </w:r>
      <w:r>
        <w:rPr>
          <w:i/>
          <w:w w:val="105"/>
          <w:sz w:val="19"/>
        </w:rPr>
        <w:t xml:space="preserve">each value </w:t>
      </w:r>
      <w:r>
        <w:rPr>
          <w:w w:val="105"/>
          <w:sz w:val="19"/>
        </w:rPr>
        <w:t>in column D and write the product in column</w:t>
      </w:r>
      <w:r>
        <w:rPr>
          <w:spacing w:val="-29"/>
          <w:w w:val="105"/>
          <w:sz w:val="19"/>
        </w:rPr>
        <w:t xml:space="preserve"> </w:t>
      </w:r>
      <w:r>
        <w:rPr>
          <w:w w:val="105"/>
          <w:sz w:val="19"/>
        </w:rPr>
        <w:t>E.</w:t>
      </w:r>
    </w:p>
    <w:p w:rsidR="00CE1D52" w:rsidRDefault="00CE1D52">
      <w:pPr>
        <w:pStyle w:val="BodyText"/>
        <w:spacing w:before="10"/>
        <w:rPr>
          <w:sz w:val="16"/>
        </w:rPr>
      </w:pPr>
    </w:p>
    <w:p w:rsidR="00CE1D52" w:rsidRDefault="004C6E5E">
      <w:pPr>
        <w:pStyle w:val="ListParagraph"/>
        <w:numPr>
          <w:ilvl w:val="0"/>
          <w:numId w:val="22"/>
        </w:numPr>
        <w:tabs>
          <w:tab w:val="left" w:pos="706"/>
        </w:tabs>
        <w:spacing w:line="254" w:lineRule="auto"/>
        <w:ind w:right="107" w:hanging="551"/>
        <w:jc w:val="both"/>
        <w:rPr>
          <w:sz w:val="19"/>
        </w:rPr>
      </w:pPr>
      <w:r>
        <w:rPr>
          <w:w w:val="105"/>
          <w:sz w:val="19"/>
        </w:rPr>
        <w:t xml:space="preserve">Add up all of the numbers in column E and enter the value in the blank cell at the bottom of the column. This total is called the </w:t>
      </w:r>
      <w:r>
        <w:rPr>
          <w:i/>
          <w:w w:val="105"/>
          <w:sz w:val="19"/>
        </w:rPr>
        <w:t xml:space="preserve">sum of the squared values of x (or sum of squares) </w:t>
      </w:r>
      <w:r>
        <w:rPr>
          <w:w w:val="105"/>
          <w:sz w:val="19"/>
        </w:rPr>
        <w:t xml:space="preserve">and is designated as ∑x </w:t>
      </w:r>
      <w:r>
        <w:rPr>
          <w:w w:val="105"/>
          <w:position w:val="10"/>
          <w:sz w:val="13"/>
        </w:rPr>
        <w:t xml:space="preserve">2 </w:t>
      </w:r>
      <w:r>
        <w:rPr>
          <w:w w:val="105"/>
          <w:sz w:val="19"/>
        </w:rPr>
        <w:t>in the formula for</w:t>
      </w:r>
      <w:r>
        <w:rPr>
          <w:spacing w:val="-35"/>
          <w:w w:val="105"/>
          <w:sz w:val="19"/>
        </w:rPr>
        <w:t xml:space="preserve"> </w:t>
      </w:r>
      <w:r>
        <w:rPr>
          <w:w w:val="105"/>
          <w:sz w:val="19"/>
        </w:rPr>
        <w:t>variance.</w:t>
      </w:r>
    </w:p>
    <w:p w:rsidR="00CE1D52" w:rsidRDefault="00CE1D52">
      <w:pPr>
        <w:pStyle w:val="BodyText"/>
        <w:spacing w:before="6"/>
        <w:rPr>
          <w:sz w:val="9"/>
        </w:rPr>
      </w:pPr>
    </w:p>
    <w:p w:rsidR="00CE1D52" w:rsidRDefault="004C6E5E">
      <w:pPr>
        <w:tabs>
          <w:tab w:val="left" w:pos="7289"/>
        </w:tabs>
        <w:spacing w:before="61" w:line="266" w:lineRule="auto"/>
        <w:ind w:left="1425" w:right="108" w:hanging="360"/>
        <w:jc w:val="both"/>
        <w:rPr>
          <w:sz w:val="19"/>
        </w:rPr>
      </w:pPr>
      <w:r>
        <w:rPr>
          <w:spacing w:val="-55"/>
          <w:w w:val="103"/>
          <w:sz w:val="19"/>
        </w:rPr>
        <w:t>t</w:t>
      </w:r>
      <w:r>
        <w:rPr>
          <w:rFonts w:ascii="Symbol" w:hAnsi="Symbol"/>
          <w:spacing w:val="-36"/>
          <w:w w:val="103"/>
          <w:sz w:val="19"/>
        </w:rPr>
        <w:t></w:t>
      </w:r>
      <w:r>
        <w:rPr>
          <w:w w:val="103"/>
          <w:sz w:val="19"/>
        </w:rPr>
        <w:t>i</w:t>
      </w:r>
      <w:r>
        <w:rPr>
          <w:spacing w:val="1"/>
          <w:w w:val="103"/>
          <w:sz w:val="19"/>
        </w:rPr>
        <w:t>c</w:t>
      </w:r>
      <w:r>
        <w:rPr>
          <w:w w:val="103"/>
          <w:sz w:val="19"/>
        </w:rPr>
        <w:t>e</w:t>
      </w:r>
      <w:r>
        <w:rPr>
          <w:spacing w:val="-3"/>
          <w:sz w:val="19"/>
        </w:rPr>
        <w:t xml:space="preserve"> </w:t>
      </w:r>
      <w:r>
        <w:rPr>
          <w:spacing w:val="-109"/>
          <w:w w:val="103"/>
          <w:sz w:val="19"/>
        </w:rPr>
        <w:t>N</w:t>
      </w:r>
      <w:r>
        <w:rPr>
          <w:w w:val="103"/>
          <w:sz w:val="19"/>
        </w:rPr>
        <w:t>t</w:t>
      </w:r>
      <w:r>
        <w:rPr>
          <w:spacing w:val="-56"/>
          <w:w w:val="103"/>
          <w:sz w:val="19"/>
        </w:rPr>
        <w:t>h</w:t>
      </w:r>
      <w:r>
        <w:rPr>
          <w:spacing w:val="-53"/>
          <w:w w:val="103"/>
          <w:sz w:val="19"/>
        </w:rPr>
        <w:t>o</w:t>
      </w:r>
      <w:r>
        <w:rPr>
          <w:w w:val="103"/>
          <w:sz w:val="19"/>
        </w:rPr>
        <w:t>e</w:t>
      </w:r>
      <w:r>
        <w:rPr>
          <w:sz w:val="19"/>
        </w:rPr>
        <w:t xml:space="preserve"> </w:t>
      </w:r>
      <w:r>
        <w:rPr>
          <w:spacing w:val="-21"/>
          <w:sz w:val="19"/>
        </w:rPr>
        <w:t xml:space="preserve"> </w:t>
      </w:r>
      <w:r>
        <w:rPr>
          <w:w w:val="103"/>
          <w:sz w:val="19"/>
        </w:rPr>
        <w:t>l</w:t>
      </w:r>
      <w:r>
        <w:rPr>
          <w:spacing w:val="1"/>
          <w:w w:val="103"/>
          <w:sz w:val="19"/>
        </w:rPr>
        <w:t>ac</w:t>
      </w:r>
      <w:r>
        <w:rPr>
          <w:w w:val="103"/>
          <w:sz w:val="19"/>
        </w:rPr>
        <w:t>k</w:t>
      </w:r>
      <w:r>
        <w:rPr>
          <w:sz w:val="19"/>
        </w:rPr>
        <w:t xml:space="preserve"> </w:t>
      </w:r>
      <w:r>
        <w:rPr>
          <w:spacing w:val="-21"/>
          <w:sz w:val="19"/>
        </w:rPr>
        <w:t xml:space="preserve"> </w:t>
      </w:r>
      <w:r>
        <w:rPr>
          <w:spacing w:val="1"/>
          <w:w w:val="103"/>
          <w:sz w:val="19"/>
        </w:rPr>
        <w:t>o</w:t>
      </w:r>
      <w:r>
        <w:rPr>
          <w:w w:val="103"/>
          <w:sz w:val="19"/>
        </w:rPr>
        <w:t>f</w:t>
      </w:r>
      <w:r>
        <w:rPr>
          <w:sz w:val="19"/>
        </w:rPr>
        <w:t xml:space="preserve"> </w:t>
      </w:r>
      <w:r>
        <w:rPr>
          <w:spacing w:val="-21"/>
          <w:sz w:val="19"/>
        </w:rPr>
        <w:t xml:space="preserve"> </w:t>
      </w:r>
      <w:r>
        <w:rPr>
          <w:spacing w:val="2"/>
          <w:w w:val="103"/>
          <w:sz w:val="19"/>
        </w:rPr>
        <w:t>b</w:t>
      </w:r>
      <w:r>
        <w:rPr>
          <w:spacing w:val="1"/>
          <w:w w:val="103"/>
          <w:sz w:val="19"/>
        </w:rPr>
        <w:t>racke</w:t>
      </w:r>
      <w:r>
        <w:rPr>
          <w:w w:val="103"/>
          <w:sz w:val="19"/>
        </w:rPr>
        <w:t>ts</w:t>
      </w:r>
      <w:r>
        <w:rPr>
          <w:sz w:val="19"/>
        </w:rPr>
        <w:t xml:space="preserve"> </w:t>
      </w:r>
      <w:r>
        <w:rPr>
          <w:spacing w:val="-20"/>
          <w:sz w:val="19"/>
        </w:rPr>
        <w:t xml:space="preserve"> </w:t>
      </w:r>
      <w:r>
        <w:rPr>
          <w:w w:val="103"/>
          <w:sz w:val="19"/>
        </w:rPr>
        <w:t>in</w:t>
      </w:r>
      <w:r>
        <w:rPr>
          <w:sz w:val="19"/>
        </w:rPr>
        <w:t xml:space="preserve"> </w:t>
      </w:r>
      <w:r>
        <w:rPr>
          <w:spacing w:val="-21"/>
          <w:sz w:val="19"/>
        </w:rPr>
        <w:t xml:space="preserve"> </w:t>
      </w:r>
      <w:r>
        <w:rPr>
          <w:w w:val="103"/>
          <w:sz w:val="19"/>
        </w:rPr>
        <w:t>t</w:t>
      </w:r>
      <w:r>
        <w:rPr>
          <w:spacing w:val="1"/>
          <w:w w:val="103"/>
          <w:sz w:val="19"/>
        </w:rPr>
        <w:t>h</w:t>
      </w:r>
      <w:r>
        <w:rPr>
          <w:w w:val="103"/>
          <w:sz w:val="19"/>
        </w:rPr>
        <w:t>e</w:t>
      </w:r>
      <w:r>
        <w:rPr>
          <w:sz w:val="19"/>
        </w:rPr>
        <w:t xml:space="preserve"> </w:t>
      </w:r>
      <w:r>
        <w:rPr>
          <w:spacing w:val="-21"/>
          <w:sz w:val="19"/>
        </w:rPr>
        <w:t xml:space="preserve"> </w:t>
      </w:r>
      <w:r>
        <w:rPr>
          <w:spacing w:val="1"/>
          <w:w w:val="103"/>
          <w:sz w:val="19"/>
        </w:rPr>
        <w:t>na</w:t>
      </w:r>
      <w:r>
        <w:rPr>
          <w:spacing w:val="2"/>
          <w:w w:val="103"/>
          <w:sz w:val="19"/>
        </w:rPr>
        <w:t>m</w:t>
      </w:r>
      <w:r>
        <w:rPr>
          <w:w w:val="103"/>
          <w:sz w:val="19"/>
        </w:rPr>
        <w:t>e</w:t>
      </w:r>
      <w:r>
        <w:rPr>
          <w:sz w:val="19"/>
        </w:rPr>
        <w:t xml:space="preserve"> </w:t>
      </w:r>
      <w:r>
        <w:rPr>
          <w:spacing w:val="-21"/>
          <w:sz w:val="19"/>
        </w:rPr>
        <w:t xml:space="preserve"> </w:t>
      </w:r>
      <w:r>
        <w:rPr>
          <w:spacing w:val="1"/>
          <w:w w:val="103"/>
          <w:sz w:val="19"/>
        </w:rPr>
        <w:t>o</w:t>
      </w:r>
      <w:r>
        <w:rPr>
          <w:w w:val="103"/>
          <w:sz w:val="19"/>
        </w:rPr>
        <w:t>f</w:t>
      </w:r>
      <w:r>
        <w:rPr>
          <w:sz w:val="19"/>
        </w:rPr>
        <w:t xml:space="preserve"> </w:t>
      </w:r>
      <w:r>
        <w:rPr>
          <w:spacing w:val="-21"/>
          <w:sz w:val="19"/>
        </w:rPr>
        <w:t xml:space="preserve"> </w:t>
      </w:r>
      <w:r>
        <w:rPr>
          <w:w w:val="103"/>
          <w:sz w:val="19"/>
        </w:rPr>
        <w:t>t</w:t>
      </w:r>
      <w:r>
        <w:rPr>
          <w:spacing w:val="1"/>
          <w:w w:val="103"/>
          <w:sz w:val="19"/>
        </w:rPr>
        <w:t>h</w:t>
      </w:r>
      <w:r>
        <w:rPr>
          <w:w w:val="103"/>
          <w:sz w:val="19"/>
        </w:rPr>
        <w:t>is</w:t>
      </w:r>
      <w:r>
        <w:rPr>
          <w:sz w:val="19"/>
        </w:rPr>
        <w:t xml:space="preserve"> </w:t>
      </w:r>
      <w:r>
        <w:rPr>
          <w:spacing w:val="-20"/>
          <w:sz w:val="19"/>
        </w:rPr>
        <w:t xml:space="preserve"> </w:t>
      </w:r>
      <w:r>
        <w:rPr>
          <w:spacing w:val="1"/>
          <w:w w:val="103"/>
          <w:sz w:val="19"/>
        </w:rPr>
        <w:t>va</w:t>
      </w:r>
      <w:r>
        <w:rPr>
          <w:w w:val="103"/>
          <w:sz w:val="19"/>
        </w:rPr>
        <w:t>lu</w:t>
      </w:r>
      <w:r>
        <w:rPr>
          <w:spacing w:val="1"/>
          <w:w w:val="103"/>
          <w:sz w:val="19"/>
        </w:rPr>
        <w:t>e</w:t>
      </w:r>
      <w:r>
        <w:rPr>
          <w:w w:val="103"/>
          <w:sz w:val="19"/>
        </w:rPr>
        <w:t>!</w:t>
      </w:r>
      <w:r>
        <w:rPr>
          <w:sz w:val="19"/>
        </w:rPr>
        <w:t xml:space="preserve"> </w:t>
      </w:r>
      <w:r>
        <w:rPr>
          <w:spacing w:val="-21"/>
          <w:sz w:val="19"/>
        </w:rPr>
        <w:t xml:space="preserve"> </w:t>
      </w:r>
      <w:r>
        <w:rPr>
          <w:w w:val="103"/>
          <w:sz w:val="19"/>
        </w:rPr>
        <w:t>It</w:t>
      </w:r>
      <w:r>
        <w:rPr>
          <w:sz w:val="19"/>
        </w:rPr>
        <w:t xml:space="preserve"> </w:t>
      </w:r>
      <w:r>
        <w:rPr>
          <w:spacing w:val="-22"/>
          <w:sz w:val="19"/>
        </w:rPr>
        <w:t xml:space="preserve"> </w:t>
      </w:r>
      <w:r>
        <w:rPr>
          <w:spacing w:val="2"/>
          <w:w w:val="103"/>
          <w:sz w:val="19"/>
        </w:rPr>
        <w:t>m</w:t>
      </w:r>
      <w:r>
        <w:rPr>
          <w:spacing w:val="1"/>
          <w:w w:val="103"/>
          <w:sz w:val="19"/>
        </w:rPr>
        <w:t>ean</w:t>
      </w:r>
      <w:r>
        <w:rPr>
          <w:w w:val="103"/>
          <w:sz w:val="19"/>
        </w:rPr>
        <w:t>s</w:t>
      </w:r>
      <w:r>
        <w:rPr>
          <w:sz w:val="19"/>
        </w:rPr>
        <w:tab/>
      </w:r>
      <w:r>
        <w:rPr>
          <w:i/>
          <w:w w:val="103"/>
          <w:sz w:val="19"/>
        </w:rPr>
        <w:t>t</w:t>
      </w:r>
      <w:r>
        <w:rPr>
          <w:i/>
          <w:spacing w:val="1"/>
          <w:w w:val="103"/>
          <w:sz w:val="19"/>
        </w:rPr>
        <w:t>h</w:t>
      </w:r>
      <w:r>
        <w:rPr>
          <w:i/>
          <w:w w:val="103"/>
          <w:sz w:val="19"/>
        </w:rPr>
        <w:t>is</w:t>
      </w:r>
      <w:r>
        <w:rPr>
          <w:i/>
          <w:spacing w:val="25"/>
          <w:sz w:val="19"/>
        </w:rPr>
        <w:t xml:space="preserve"> </w:t>
      </w:r>
      <w:r>
        <w:rPr>
          <w:i/>
          <w:spacing w:val="1"/>
          <w:w w:val="103"/>
          <w:sz w:val="19"/>
        </w:rPr>
        <w:t>nu</w:t>
      </w:r>
      <w:r>
        <w:rPr>
          <w:i/>
          <w:spacing w:val="2"/>
          <w:w w:val="103"/>
          <w:sz w:val="19"/>
        </w:rPr>
        <w:t>m</w:t>
      </w:r>
      <w:r>
        <w:rPr>
          <w:i/>
          <w:spacing w:val="1"/>
          <w:w w:val="103"/>
          <w:sz w:val="19"/>
        </w:rPr>
        <w:t>be</w:t>
      </w:r>
      <w:r>
        <w:rPr>
          <w:i/>
          <w:w w:val="103"/>
          <w:sz w:val="19"/>
        </w:rPr>
        <w:t>r</w:t>
      </w:r>
      <w:r>
        <w:rPr>
          <w:i/>
          <w:spacing w:val="26"/>
          <w:sz w:val="19"/>
        </w:rPr>
        <w:t xml:space="preserve"> </w:t>
      </w:r>
      <w:r>
        <w:rPr>
          <w:i/>
          <w:w w:val="103"/>
          <w:sz w:val="19"/>
        </w:rPr>
        <w:t>is</w:t>
      </w:r>
      <w:r>
        <w:rPr>
          <w:i/>
          <w:sz w:val="19"/>
        </w:rPr>
        <w:t xml:space="preserve"> </w:t>
      </w:r>
      <w:r>
        <w:rPr>
          <w:i/>
          <w:spacing w:val="-27"/>
          <w:sz w:val="19"/>
        </w:rPr>
        <w:t xml:space="preserve"> </w:t>
      </w:r>
      <w:r>
        <w:rPr>
          <w:i/>
          <w:spacing w:val="1"/>
          <w:w w:val="103"/>
          <w:sz w:val="19"/>
          <w:u w:val="single"/>
        </w:rPr>
        <w:t>no</w:t>
      </w:r>
      <w:r>
        <w:rPr>
          <w:i/>
          <w:w w:val="103"/>
          <w:sz w:val="19"/>
          <w:u w:val="single"/>
        </w:rPr>
        <w:t>t</w:t>
      </w:r>
      <w:r>
        <w:rPr>
          <w:i/>
          <w:sz w:val="19"/>
          <w:u w:val="single"/>
        </w:rPr>
        <w:t xml:space="preserve"> </w:t>
      </w:r>
      <w:r>
        <w:rPr>
          <w:i/>
          <w:spacing w:val="-25"/>
          <w:sz w:val="19"/>
          <w:u w:val="single"/>
        </w:rPr>
        <w:t xml:space="preserve"> </w:t>
      </w:r>
      <w:r>
        <w:rPr>
          <w:i/>
          <w:w w:val="103"/>
          <w:sz w:val="19"/>
        </w:rPr>
        <w:t>t</w:t>
      </w:r>
      <w:r>
        <w:rPr>
          <w:i/>
          <w:spacing w:val="1"/>
          <w:w w:val="103"/>
          <w:sz w:val="19"/>
        </w:rPr>
        <w:t>h</w:t>
      </w:r>
      <w:r>
        <w:rPr>
          <w:i/>
          <w:w w:val="103"/>
          <w:sz w:val="19"/>
        </w:rPr>
        <w:t xml:space="preserve">e </w:t>
      </w:r>
      <w:r>
        <w:rPr>
          <w:i/>
          <w:w w:val="105"/>
          <w:sz w:val="19"/>
        </w:rPr>
        <w:t xml:space="preserve">same </w:t>
      </w:r>
      <w:r>
        <w:rPr>
          <w:w w:val="105"/>
          <w:sz w:val="19"/>
        </w:rPr>
        <w:t xml:space="preserve">as the one you calculated in </w:t>
      </w:r>
      <w:r>
        <w:rPr>
          <w:spacing w:val="3"/>
          <w:w w:val="105"/>
          <w:sz w:val="19"/>
        </w:rPr>
        <w:t>step</w:t>
      </w:r>
      <w:r>
        <w:rPr>
          <w:spacing w:val="-32"/>
          <w:w w:val="105"/>
          <w:sz w:val="19"/>
        </w:rPr>
        <w:t xml:space="preserve"> </w:t>
      </w:r>
      <w:r>
        <w:rPr>
          <w:w w:val="105"/>
          <w:sz w:val="19"/>
        </w:rPr>
        <w:t>iv.</w:t>
      </w:r>
    </w:p>
    <w:p w:rsidR="00CE1D52" w:rsidRDefault="004C6E5E">
      <w:pPr>
        <w:pStyle w:val="ListParagraph"/>
        <w:numPr>
          <w:ilvl w:val="1"/>
          <w:numId w:val="22"/>
        </w:numPr>
        <w:tabs>
          <w:tab w:val="left" w:pos="1426"/>
        </w:tabs>
        <w:spacing w:before="155" w:line="261" w:lineRule="auto"/>
        <w:ind w:right="107"/>
        <w:jc w:val="both"/>
        <w:rPr>
          <w:sz w:val="19"/>
        </w:rPr>
      </w:pPr>
      <w:r>
        <w:rPr>
          <w:w w:val="105"/>
          <w:position w:val="2"/>
          <w:sz w:val="19"/>
        </w:rPr>
        <w:t>The number ∑x</w:t>
      </w:r>
      <w:r>
        <w:rPr>
          <w:w w:val="105"/>
          <w:position w:val="12"/>
          <w:sz w:val="13"/>
        </w:rPr>
        <w:t xml:space="preserve">2 </w:t>
      </w:r>
      <w:r>
        <w:rPr>
          <w:w w:val="105"/>
          <w:position w:val="2"/>
          <w:sz w:val="19"/>
        </w:rPr>
        <w:t xml:space="preserve">should be </w:t>
      </w:r>
      <w:r>
        <w:rPr>
          <w:i/>
          <w:w w:val="105"/>
          <w:position w:val="2"/>
          <w:sz w:val="19"/>
        </w:rPr>
        <w:t xml:space="preserve">much smaller than </w:t>
      </w:r>
      <w:r>
        <w:rPr>
          <w:w w:val="105"/>
          <w:position w:val="2"/>
          <w:sz w:val="19"/>
        </w:rPr>
        <w:t>(∑x</w:t>
      </w:r>
      <w:r>
        <w:rPr>
          <w:w w:val="105"/>
          <w:sz w:val="13"/>
        </w:rPr>
        <w:t>1</w:t>
      </w:r>
      <w:r>
        <w:rPr>
          <w:w w:val="105"/>
          <w:position w:val="2"/>
          <w:sz w:val="19"/>
        </w:rPr>
        <w:t>)</w:t>
      </w:r>
      <w:r>
        <w:rPr>
          <w:w w:val="105"/>
          <w:position w:val="12"/>
          <w:sz w:val="13"/>
        </w:rPr>
        <w:t>2</w:t>
      </w:r>
      <w:r>
        <w:rPr>
          <w:w w:val="105"/>
          <w:position w:val="2"/>
          <w:sz w:val="19"/>
        </w:rPr>
        <w:t xml:space="preserve">, which you calculated at step iv. </w:t>
      </w:r>
      <w:r>
        <w:rPr>
          <w:w w:val="105"/>
          <w:sz w:val="19"/>
        </w:rPr>
        <w:t>Check that the number at the bottom of column E is less than the last number in column D.</w:t>
      </w:r>
    </w:p>
    <w:p w:rsidR="00CE1D52" w:rsidRDefault="004C6E5E">
      <w:pPr>
        <w:pStyle w:val="ListParagraph"/>
        <w:numPr>
          <w:ilvl w:val="0"/>
          <w:numId w:val="22"/>
        </w:numPr>
        <w:tabs>
          <w:tab w:val="left" w:pos="705"/>
          <w:tab w:val="left" w:pos="706"/>
        </w:tabs>
        <w:spacing w:before="174"/>
        <w:ind w:hanging="593"/>
        <w:jc w:val="left"/>
        <w:rPr>
          <w:sz w:val="19"/>
        </w:rPr>
      </w:pPr>
      <w:r>
        <w:rPr>
          <w:w w:val="105"/>
          <w:position w:val="2"/>
          <w:sz w:val="19"/>
        </w:rPr>
        <w:t>Calculate</w:t>
      </w:r>
      <w:r>
        <w:rPr>
          <w:spacing w:val="-6"/>
          <w:w w:val="105"/>
          <w:position w:val="2"/>
          <w:sz w:val="19"/>
        </w:rPr>
        <w:t xml:space="preserve"> </w:t>
      </w:r>
      <w:r>
        <w:rPr>
          <w:w w:val="105"/>
          <w:position w:val="2"/>
          <w:sz w:val="19"/>
        </w:rPr>
        <w:t>the</w:t>
      </w:r>
      <w:r>
        <w:rPr>
          <w:spacing w:val="-6"/>
          <w:w w:val="105"/>
          <w:position w:val="2"/>
          <w:sz w:val="19"/>
        </w:rPr>
        <w:t xml:space="preserve"> </w:t>
      </w:r>
      <w:r>
        <w:rPr>
          <w:w w:val="105"/>
          <w:position w:val="2"/>
          <w:sz w:val="19"/>
        </w:rPr>
        <w:t>variance</w:t>
      </w:r>
      <w:r>
        <w:rPr>
          <w:spacing w:val="-6"/>
          <w:w w:val="105"/>
          <w:position w:val="2"/>
          <w:sz w:val="19"/>
        </w:rPr>
        <w:t xml:space="preserve"> </w:t>
      </w:r>
      <w:r>
        <w:rPr>
          <w:i/>
          <w:w w:val="105"/>
          <w:position w:val="2"/>
          <w:sz w:val="19"/>
        </w:rPr>
        <w:t>s</w:t>
      </w:r>
      <w:r>
        <w:rPr>
          <w:w w:val="105"/>
          <w:sz w:val="13"/>
        </w:rPr>
        <w:t>1</w:t>
      </w:r>
      <w:r>
        <w:rPr>
          <w:spacing w:val="-18"/>
          <w:w w:val="105"/>
          <w:sz w:val="13"/>
        </w:rPr>
        <w:t xml:space="preserve"> </w:t>
      </w:r>
      <w:r>
        <w:rPr>
          <w:w w:val="105"/>
          <w:position w:val="2"/>
          <w:sz w:val="19"/>
        </w:rPr>
        <w:t>for</w:t>
      </w:r>
      <w:r>
        <w:rPr>
          <w:spacing w:val="-6"/>
          <w:w w:val="105"/>
          <w:position w:val="2"/>
          <w:sz w:val="19"/>
        </w:rPr>
        <w:t xml:space="preserve"> </w:t>
      </w:r>
      <w:r>
        <w:rPr>
          <w:w w:val="105"/>
          <w:position w:val="2"/>
          <w:sz w:val="19"/>
        </w:rPr>
        <w:t>the</w:t>
      </w:r>
      <w:r>
        <w:rPr>
          <w:spacing w:val="-6"/>
          <w:w w:val="105"/>
          <w:position w:val="2"/>
          <w:sz w:val="19"/>
        </w:rPr>
        <w:t xml:space="preserve"> </w:t>
      </w:r>
      <w:r>
        <w:rPr>
          <w:w w:val="105"/>
          <w:position w:val="2"/>
          <w:sz w:val="19"/>
        </w:rPr>
        <w:t>treated</w:t>
      </w:r>
      <w:r>
        <w:rPr>
          <w:spacing w:val="-5"/>
          <w:w w:val="105"/>
          <w:position w:val="2"/>
          <w:sz w:val="19"/>
        </w:rPr>
        <w:t xml:space="preserve"> </w:t>
      </w:r>
      <w:r>
        <w:rPr>
          <w:w w:val="105"/>
          <w:position w:val="2"/>
          <w:sz w:val="19"/>
        </w:rPr>
        <w:t>plants</w:t>
      </w:r>
      <w:r>
        <w:rPr>
          <w:spacing w:val="-4"/>
          <w:w w:val="105"/>
          <w:position w:val="2"/>
          <w:sz w:val="19"/>
        </w:rPr>
        <w:t xml:space="preserve"> </w:t>
      </w:r>
      <w:r>
        <w:rPr>
          <w:w w:val="105"/>
          <w:position w:val="2"/>
          <w:sz w:val="19"/>
        </w:rPr>
        <w:t>using</w:t>
      </w:r>
      <w:r>
        <w:rPr>
          <w:spacing w:val="-5"/>
          <w:w w:val="105"/>
          <w:position w:val="2"/>
          <w:sz w:val="19"/>
        </w:rPr>
        <w:t xml:space="preserve"> </w:t>
      </w:r>
      <w:r>
        <w:rPr>
          <w:w w:val="105"/>
          <w:position w:val="2"/>
          <w:sz w:val="19"/>
        </w:rPr>
        <w:t>the</w:t>
      </w:r>
      <w:r>
        <w:rPr>
          <w:spacing w:val="-6"/>
          <w:w w:val="105"/>
          <w:position w:val="2"/>
          <w:sz w:val="19"/>
        </w:rPr>
        <w:t xml:space="preserve"> </w:t>
      </w:r>
      <w:r>
        <w:rPr>
          <w:w w:val="105"/>
          <w:position w:val="2"/>
          <w:sz w:val="19"/>
        </w:rPr>
        <w:t>formula</w:t>
      </w:r>
      <w:r>
        <w:rPr>
          <w:spacing w:val="-4"/>
          <w:w w:val="105"/>
          <w:position w:val="2"/>
          <w:sz w:val="19"/>
        </w:rPr>
        <w:t xml:space="preserve"> </w:t>
      </w:r>
      <w:r>
        <w:rPr>
          <w:spacing w:val="-7"/>
          <w:w w:val="105"/>
          <w:position w:val="2"/>
          <w:sz w:val="19"/>
        </w:rPr>
        <w:t>provided</w:t>
      </w:r>
      <w:r>
        <w:rPr>
          <w:spacing w:val="-21"/>
          <w:w w:val="105"/>
          <w:position w:val="2"/>
          <w:sz w:val="19"/>
        </w:rPr>
        <w:t xml:space="preserve"> </w:t>
      </w:r>
      <w:r>
        <w:rPr>
          <w:spacing w:val="-6"/>
          <w:w w:val="105"/>
          <w:position w:val="2"/>
          <w:sz w:val="19"/>
        </w:rPr>
        <w:t>below.</w:t>
      </w:r>
    </w:p>
    <w:p w:rsidR="00CE1D52" w:rsidRDefault="004C6E5E">
      <w:pPr>
        <w:pStyle w:val="ListParagraph"/>
        <w:numPr>
          <w:ilvl w:val="1"/>
          <w:numId w:val="22"/>
        </w:numPr>
        <w:tabs>
          <w:tab w:val="left" w:pos="1425"/>
          <w:tab w:val="left" w:pos="1426"/>
        </w:tabs>
        <w:spacing w:before="175"/>
        <w:rPr>
          <w:sz w:val="19"/>
        </w:rPr>
      </w:pPr>
      <w:r>
        <w:rPr>
          <w:spacing w:val="-5"/>
          <w:w w:val="105"/>
          <w:sz w:val="19"/>
        </w:rPr>
        <w:t>Make</w:t>
      </w:r>
      <w:r>
        <w:rPr>
          <w:spacing w:val="-17"/>
          <w:w w:val="105"/>
          <w:sz w:val="19"/>
        </w:rPr>
        <w:t xml:space="preserve"> </w:t>
      </w:r>
      <w:r>
        <w:rPr>
          <w:w w:val="105"/>
          <w:sz w:val="19"/>
        </w:rPr>
        <w:t>sure</w:t>
      </w:r>
      <w:r>
        <w:rPr>
          <w:spacing w:val="-3"/>
          <w:w w:val="105"/>
          <w:sz w:val="19"/>
        </w:rPr>
        <w:t xml:space="preserve"> </w:t>
      </w:r>
      <w:r>
        <w:rPr>
          <w:w w:val="105"/>
          <w:sz w:val="19"/>
        </w:rPr>
        <w:t>you</w:t>
      </w:r>
      <w:r>
        <w:rPr>
          <w:spacing w:val="-3"/>
          <w:w w:val="105"/>
          <w:sz w:val="19"/>
        </w:rPr>
        <w:t xml:space="preserve"> </w:t>
      </w:r>
      <w:r>
        <w:rPr>
          <w:w w:val="105"/>
          <w:sz w:val="19"/>
        </w:rPr>
        <w:t>insert</w:t>
      </w:r>
      <w:r>
        <w:rPr>
          <w:spacing w:val="-3"/>
          <w:w w:val="105"/>
          <w:sz w:val="19"/>
        </w:rPr>
        <w:t xml:space="preserve"> </w:t>
      </w:r>
      <w:r>
        <w:rPr>
          <w:w w:val="105"/>
          <w:sz w:val="19"/>
        </w:rPr>
        <w:t>the</w:t>
      </w:r>
      <w:r>
        <w:rPr>
          <w:spacing w:val="-3"/>
          <w:w w:val="105"/>
          <w:sz w:val="19"/>
        </w:rPr>
        <w:t xml:space="preserve"> </w:t>
      </w:r>
      <w:r>
        <w:rPr>
          <w:w w:val="105"/>
          <w:sz w:val="19"/>
        </w:rPr>
        <w:t>numbers</w:t>
      </w:r>
      <w:r>
        <w:rPr>
          <w:spacing w:val="-1"/>
          <w:w w:val="105"/>
          <w:sz w:val="19"/>
        </w:rPr>
        <w:t xml:space="preserve"> </w:t>
      </w:r>
      <w:r>
        <w:rPr>
          <w:w w:val="105"/>
          <w:sz w:val="19"/>
        </w:rPr>
        <w:t>from</w:t>
      </w:r>
      <w:r>
        <w:rPr>
          <w:spacing w:val="-1"/>
          <w:w w:val="105"/>
          <w:sz w:val="19"/>
        </w:rPr>
        <w:t xml:space="preserve"> </w:t>
      </w:r>
      <w:r>
        <w:rPr>
          <w:w w:val="105"/>
          <w:sz w:val="19"/>
        </w:rPr>
        <w:t>Table</w:t>
      </w:r>
      <w:r>
        <w:rPr>
          <w:spacing w:val="-3"/>
          <w:w w:val="105"/>
          <w:sz w:val="19"/>
        </w:rPr>
        <w:t xml:space="preserve"> </w:t>
      </w:r>
      <w:r>
        <w:rPr>
          <w:w w:val="105"/>
          <w:sz w:val="19"/>
        </w:rPr>
        <w:t>4.1</w:t>
      </w:r>
      <w:r>
        <w:rPr>
          <w:spacing w:val="-2"/>
          <w:w w:val="105"/>
          <w:sz w:val="19"/>
        </w:rPr>
        <w:t xml:space="preserve"> </w:t>
      </w:r>
      <w:r>
        <w:rPr>
          <w:w w:val="105"/>
          <w:sz w:val="19"/>
        </w:rPr>
        <w:t>in</w:t>
      </w:r>
      <w:r>
        <w:rPr>
          <w:spacing w:val="-2"/>
          <w:w w:val="105"/>
          <w:sz w:val="19"/>
        </w:rPr>
        <w:t xml:space="preserve"> </w:t>
      </w:r>
      <w:r>
        <w:rPr>
          <w:w w:val="105"/>
          <w:sz w:val="19"/>
        </w:rPr>
        <w:t>their</w:t>
      </w:r>
      <w:r>
        <w:rPr>
          <w:spacing w:val="-2"/>
          <w:w w:val="105"/>
          <w:sz w:val="19"/>
        </w:rPr>
        <w:t xml:space="preserve"> </w:t>
      </w:r>
      <w:r>
        <w:rPr>
          <w:w w:val="105"/>
          <w:sz w:val="19"/>
        </w:rPr>
        <w:t>correct</w:t>
      </w:r>
      <w:r>
        <w:rPr>
          <w:spacing w:val="-3"/>
          <w:w w:val="105"/>
          <w:sz w:val="19"/>
        </w:rPr>
        <w:t xml:space="preserve"> </w:t>
      </w:r>
      <w:r>
        <w:rPr>
          <w:w w:val="105"/>
          <w:sz w:val="19"/>
        </w:rPr>
        <w:t>positions</w:t>
      </w:r>
      <w:r>
        <w:rPr>
          <w:spacing w:val="-1"/>
          <w:w w:val="105"/>
          <w:sz w:val="19"/>
        </w:rPr>
        <w:t xml:space="preserve"> </w:t>
      </w:r>
      <w:r>
        <w:rPr>
          <w:w w:val="105"/>
          <w:sz w:val="19"/>
        </w:rPr>
        <w:t>in</w:t>
      </w:r>
      <w:r>
        <w:rPr>
          <w:spacing w:val="-2"/>
          <w:w w:val="105"/>
          <w:sz w:val="19"/>
        </w:rPr>
        <w:t xml:space="preserve"> </w:t>
      </w:r>
      <w:r>
        <w:rPr>
          <w:w w:val="105"/>
          <w:sz w:val="19"/>
        </w:rPr>
        <w:t>the</w:t>
      </w:r>
      <w:r>
        <w:rPr>
          <w:spacing w:val="-3"/>
          <w:w w:val="105"/>
          <w:sz w:val="19"/>
        </w:rPr>
        <w:t xml:space="preserve"> </w:t>
      </w:r>
      <w:r>
        <w:rPr>
          <w:w w:val="105"/>
          <w:sz w:val="19"/>
        </w:rPr>
        <w:t>formula.</w:t>
      </w:r>
    </w:p>
    <w:p w:rsidR="00CE1D52" w:rsidRDefault="00CE1D52">
      <w:pPr>
        <w:pStyle w:val="BodyText"/>
        <w:rPr>
          <w:sz w:val="16"/>
        </w:rPr>
      </w:pPr>
    </w:p>
    <w:p w:rsidR="00CE1D52" w:rsidRDefault="004C6E5E">
      <w:pPr>
        <w:pStyle w:val="ListParagraph"/>
        <w:numPr>
          <w:ilvl w:val="1"/>
          <w:numId w:val="22"/>
        </w:numPr>
        <w:tabs>
          <w:tab w:val="left" w:pos="1425"/>
          <w:tab w:val="left" w:pos="1426"/>
        </w:tabs>
        <w:spacing w:before="1"/>
        <w:rPr>
          <w:sz w:val="19"/>
        </w:rPr>
      </w:pPr>
      <w:r>
        <w:rPr>
          <w:w w:val="105"/>
          <w:sz w:val="19"/>
        </w:rPr>
        <w:t>There is space for your calculation next to Table</w:t>
      </w:r>
      <w:r>
        <w:rPr>
          <w:spacing w:val="-26"/>
          <w:w w:val="105"/>
          <w:sz w:val="19"/>
        </w:rPr>
        <w:t xml:space="preserve"> </w:t>
      </w:r>
      <w:r>
        <w:rPr>
          <w:w w:val="105"/>
          <w:sz w:val="19"/>
        </w:rPr>
        <w:t>4.1</w:t>
      </w:r>
    </w:p>
    <w:p w:rsidR="00CE1D52" w:rsidRDefault="00CE1D52">
      <w:pPr>
        <w:pStyle w:val="BodyText"/>
        <w:rPr>
          <w:sz w:val="20"/>
        </w:rPr>
      </w:pPr>
    </w:p>
    <w:p w:rsidR="00CE1D52" w:rsidRDefault="004C6E5E">
      <w:pPr>
        <w:pStyle w:val="BodyText"/>
        <w:spacing w:before="4"/>
        <w:rPr>
          <w:sz w:val="12"/>
        </w:rPr>
      </w:pPr>
      <w:r>
        <w:rPr>
          <w:noProof/>
          <w:lang w:val="en-AU" w:eastAsia="en-AU"/>
        </w:rPr>
        <w:drawing>
          <wp:anchor distT="0" distB="0" distL="0" distR="0" simplePos="0" relativeHeight="251627008" behindDoc="0" locked="0" layoutInCell="1" allowOverlap="1">
            <wp:simplePos x="0" y="0"/>
            <wp:positionH relativeFrom="page">
              <wp:posOffset>3219830</wp:posOffset>
            </wp:positionH>
            <wp:positionV relativeFrom="paragraph">
              <wp:posOffset>115005</wp:posOffset>
            </wp:positionV>
            <wp:extent cx="1602336" cy="795527"/>
            <wp:effectExtent l="0" t="0" r="0" b="0"/>
            <wp:wrapTopAndBottom/>
            <wp:docPr id="39"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9.jpeg"/>
                    <pic:cNvPicPr/>
                  </pic:nvPicPr>
                  <pic:blipFill>
                    <a:blip r:embed="rId57" cstate="print"/>
                    <a:stretch>
                      <a:fillRect/>
                    </a:stretch>
                  </pic:blipFill>
                  <pic:spPr>
                    <a:xfrm>
                      <a:off x="0" y="0"/>
                      <a:ext cx="1602336" cy="795527"/>
                    </a:xfrm>
                    <a:prstGeom prst="rect">
                      <a:avLst/>
                    </a:prstGeom>
                  </pic:spPr>
                </pic:pic>
              </a:graphicData>
            </a:graphic>
          </wp:anchor>
        </w:drawing>
      </w:r>
    </w:p>
    <w:p w:rsidR="00CE1D52" w:rsidRDefault="00CE1D52">
      <w:pPr>
        <w:pStyle w:val="BodyText"/>
        <w:rPr>
          <w:sz w:val="20"/>
        </w:rPr>
      </w:pPr>
    </w:p>
    <w:p w:rsidR="00CE1D52" w:rsidRDefault="00CE1D52">
      <w:pPr>
        <w:pStyle w:val="BodyText"/>
        <w:rPr>
          <w:sz w:val="20"/>
        </w:rPr>
      </w:pPr>
    </w:p>
    <w:p w:rsidR="00CE1D52" w:rsidRDefault="00CE1D52">
      <w:pPr>
        <w:pStyle w:val="BodyText"/>
        <w:spacing w:before="9"/>
      </w:pPr>
    </w:p>
    <w:p w:rsidR="00CE1D52" w:rsidRDefault="004C6E5E">
      <w:pPr>
        <w:ind w:left="690" w:right="210"/>
        <w:rPr>
          <w:b/>
          <w:i/>
          <w:sz w:val="19"/>
        </w:rPr>
      </w:pPr>
      <w:r>
        <w:rPr>
          <w:b/>
          <w:w w:val="105"/>
          <w:sz w:val="19"/>
        </w:rPr>
        <w:t xml:space="preserve">Note: </w:t>
      </w:r>
      <w:r>
        <w:rPr>
          <w:b/>
          <w:i/>
          <w:w w:val="105"/>
          <w:sz w:val="19"/>
        </w:rPr>
        <w:t>s</w:t>
      </w:r>
      <w:r>
        <w:rPr>
          <w:b/>
          <w:w w:val="105"/>
          <w:position w:val="10"/>
          <w:sz w:val="13"/>
        </w:rPr>
        <w:t xml:space="preserve">2 </w:t>
      </w:r>
      <w:r>
        <w:rPr>
          <w:w w:val="105"/>
          <w:sz w:val="19"/>
        </w:rPr>
        <w:t xml:space="preserve">is the symbol for variance </w:t>
      </w:r>
      <w:r>
        <w:rPr>
          <w:i/>
          <w:w w:val="105"/>
          <w:sz w:val="19"/>
        </w:rPr>
        <w:t xml:space="preserve">i.e. </w:t>
      </w:r>
      <w:r>
        <w:rPr>
          <w:w w:val="105"/>
          <w:sz w:val="19"/>
        </w:rPr>
        <w:t xml:space="preserve">it is the number you want. </w:t>
      </w:r>
      <w:r>
        <w:rPr>
          <w:b/>
          <w:i/>
          <w:w w:val="105"/>
          <w:sz w:val="19"/>
        </w:rPr>
        <w:t xml:space="preserve">Do </w:t>
      </w:r>
      <w:r>
        <w:rPr>
          <w:b/>
          <w:i/>
          <w:w w:val="105"/>
          <w:sz w:val="19"/>
          <w:u w:val="single"/>
        </w:rPr>
        <w:t xml:space="preserve">not </w:t>
      </w:r>
      <w:r>
        <w:rPr>
          <w:b/>
          <w:i/>
          <w:w w:val="105"/>
          <w:sz w:val="19"/>
        </w:rPr>
        <w:t>square the result!</w:t>
      </w:r>
    </w:p>
    <w:p w:rsidR="00CE1D52" w:rsidRDefault="00CE1D52">
      <w:pPr>
        <w:pStyle w:val="BodyText"/>
        <w:rPr>
          <w:b/>
          <w:i/>
          <w:sz w:val="20"/>
        </w:rPr>
      </w:pPr>
    </w:p>
    <w:p w:rsidR="00CE1D52" w:rsidRDefault="00CE1D52">
      <w:pPr>
        <w:pStyle w:val="BodyText"/>
        <w:rPr>
          <w:b/>
          <w:i/>
          <w:sz w:val="20"/>
        </w:rPr>
      </w:pPr>
    </w:p>
    <w:p w:rsidR="00CE1D52" w:rsidRDefault="007C763D">
      <w:pPr>
        <w:pStyle w:val="Heading6"/>
        <w:numPr>
          <w:ilvl w:val="1"/>
          <w:numId w:val="23"/>
        </w:numPr>
        <w:tabs>
          <w:tab w:val="left" w:pos="509"/>
        </w:tabs>
        <w:spacing w:before="218"/>
        <w:ind w:hanging="281"/>
        <w:jc w:val="left"/>
      </w:pPr>
      <w:r>
        <w:pict>
          <v:line id="_x0000_s1381" style="position:absolute;left:0;text-align:left;z-index:-251643392;mso-position-horizontal-relative:page" from="193.3pt,15.45pt" to="199.4pt,15.45pt" strokeweight=".18522mm">
            <w10:wrap anchorx="page"/>
          </v:line>
        </w:pict>
      </w:r>
      <w:r>
        <w:pict>
          <v:shape id="_x0000_s1380" style="position:absolute;left:0;text-align:left;margin-left:278.5pt;margin-top:12.65pt;width:3.6pt;height:13.05pt;z-index:-251642368;mso-position-horizontal-relative:page" coordorigin="5570,253" coordsize="72,261" path="m5639,253r-51,45l5571,360r-1,24l5571,408r17,61l5639,514r3,-8l5630,499r-11,-9l5593,428r-3,-44l5591,361r19,-72l5642,262r-3,-9xe" fillcolor="black" stroked="f">
            <v:path arrowok="t"/>
            <w10:wrap anchorx="page"/>
          </v:shape>
        </w:pict>
      </w:r>
      <w:r>
        <w:pict>
          <v:shape id="_x0000_s1379" style="position:absolute;left:0;text-align:left;margin-left:293.7pt;margin-top:12.65pt;width:3.6pt;height:13.05pt;z-index:-251641344;mso-position-horizontal-relative:page" coordorigin="5874,253" coordsize="72,261" path="m5877,253r-3,9l5886,268r11,9l5923,340r3,44l5925,407r-19,71l5874,506r3,8l5928,469r16,-61l5946,384r-2,-24l5928,298r-36,-39l5877,253xe" fillcolor="black" stroked="f">
            <v:path arrowok="t"/>
            <w10:wrap anchorx="page"/>
          </v:shape>
        </w:pict>
      </w:r>
      <w:r w:rsidR="004C6E5E">
        <w:t xml:space="preserve">Calculate the mean </w:t>
      </w:r>
      <w:r w:rsidR="004C6E5E">
        <w:rPr>
          <w:rFonts w:ascii="Cambria Math" w:eastAsia="Cambria Math"/>
          <w:b w:val="0"/>
          <w:i w:val="0"/>
        </w:rPr>
        <w:t xml:space="preserve">(𝒙) </w:t>
      </w:r>
      <w:r w:rsidR="004C6E5E">
        <w:t xml:space="preserve">and variance </w:t>
      </w:r>
      <w:r w:rsidR="004C6E5E">
        <w:rPr>
          <w:rFonts w:ascii="Cambria Math" w:eastAsia="Cambria Math"/>
          <w:b w:val="0"/>
          <w:i w:val="0"/>
        </w:rPr>
        <w:t>𝒔</w:t>
      </w:r>
      <w:r w:rsidR="004C6E5E">
        <w:rPr>
          <w:rFonts w:ascii="Cambria Math" w:eastAsia="Cambria Math"/>
          <w:b w:val="0"/>
          <w:i w:val="0"/>
          <w:position w:val="8"/>
          <w:sz w:val="16"/>
        </w:rPr>
        <w:t xml:space="preserve">  </w:t>
      </w:r>
      <w:r w:rsidR="004C6E5E">
        <w:t>for the</w:t>
      </w:r>
      <w:r w:rsidR="004C6E5E">
        <w:rPr>
          <w:spacing w:val="-5"/>
        </w:rPr>
        <w:t xml:space="preserve"> </w:t>
      </w:r>
      <w:r w:rsidR="004C6E5E">
        <w:rPr>
          <w:spacing w:val="3"/>
        </w:rPr>
        <w:t>controlplants.</w:t>
      </w:r>
    </w:p>
    <w:p w:rsidR="00CE1D52" w:rsidRDefault="004C6E5E">
      <w:pPr>
        <w:pStyle w:val="BodyText"/>
        <w:spacing w:before="154" w:line="304" w:lineRule="auto"/>
        <w:ind w:left="226" w:right="210"/>
      </w:pPr>
      <w:r>
        <w:rPr>
          <w:w w:val="105"/>
        </w:rPr>
        <w:t>Repeat the steps above using the changes in height for the control plants and Table 4.2. Numbers that relate to this group of plants have the subscript 2, so that you can identify them.</w:t>
      </w:r>
    </w:p>
    <w:p w:rsidR="00CE1D52" w:rsidRDefault="00CE1D52">
      <w:pPr>
        <w:spacing w:line="304" w:lineRule="auto"/>
        <w:sectPr w:rsidR="00CE1D52">
          <w:footerReference w:type="default" r:id="rId58"/>
          <w:pgSz w:w="11900" w:h="16840"/>
          <w:pgMar w:top="1600" w:right="1300" w:bottom="1200" w:left="1200" w:header="0" w:footer="1007" w:gutter="0"/>
          <w:cols w:space="720"/>
        </w:sectPr>
      </w:pPr>
    </w:p>
    <w:p w:rsidR="00CE1D52" w:rsidRDefault="004C6E5E">
      <w:pPr>
        <w:pStyle w:val="Heading6"/>
        <w:numPr>
          <w:ilvl w:val="1"/>
          <w:numId w:val="23"/>
        </w:numPr>
        <w:tabs>
          <w:tab w:val="left" w:pos="389"/>
        </w:tabs>
        <w:spacing w:before="44"/>
        <w:ind w:left="388" w:hanging="281"/>
        <w:jc w:val="left"/>
      </w:pPr>
      <w:r>
        <w:rPr>
          <w:w w:val="105"/>
        </w:rPr>
        <w:lastRenderedPageBreak/>
        <w:t>Calculate the value of t for this</w:t>
      </w:r>
      <w:r>
        <w:rPr>
          <w:spacing w:val="-25"/>
          <w:w w:val="105"/>
        </w:rPr>
        <w:t xml:space="preserve"> </w:t>
      </w:r>
      <w:r>
        <w:rPr>
          <w:w w:val="105"/>
        </w:rPr>
        <w:t>experiment</w:t>
      </w:r>
    </w:p>
    <w:p w:rsidR="00CE1D52" w:rsidRDefault="00CE1D52">
      <w:pPr>
        <w:sectPr w:rsidR="00CE1D52">
          <w:footerReference w:type="default" r:id="rId59"/>
          <w:pgSz w:w="11900" w:h="16840"/>
          <w:pgMar w:top="1400" w:right="1300" w:bottom="1200" w:left="1320" w:header="0" w:footer="1007" w:gutter="0"/>
          <w:cols w:space="720"/>
        </w:sectPr>
      </w:pPr>
    </w:p>
    <w:p w:rsidR="00CE1D52" w:rsidRDefault="007C763D">
      <w:pPr>
        <w:spacing w:before="160"/>
        <w:ind w:left="705"/>
        <w:rPr>
          <w:rFonts w:ascii="Cambria Math" w:eastAsia="Cambria Math"/>
          <w:sz w:val="14"/>
        </w:rPr>
      </w:pPr>
      <w:r>
        <w:pict>
          <v:shape id="_x0000_s1378" style="position:absolute;left:0;text-align:left;margin-left:220.2pt;margin-top:12.45pt;width:10.25pt;height:.1pt;z-index:-251640320;mso-position-horizontal-relative:page" coordorigin="4404,249" coordsize="205,0" o:spt="100" adj="0,,0" path="m4404,249r62,m4466,249r22,m4488,249r36,m4524,249r27,m4551,249r57,e" filled="f" strokeweight=".16864mm">
            <v:stroke joinstyle="round"/>
            <v:formulas/>
            <v:path arrowok="t" o:connecttype="segments"/>
            <w10:wrap anchorx="page"/>
          </v:shape>
        </w:pict>
      </w:r>
      <w:r>
        <w:pict>
          <v:shape id="_x0000_s1377" style="position:absolute;left:0;text-align:left;margin-left:241.55pt;margin-top:12.45pt;width:10.25pt;height:.1pt;z-index:-251639296;mso-position-horizontal-relative:page" coordorigin="4831,249" coordsize="205,0" o:spt="100" adj="0,,0" path="m4831,249r62,m4893,249r22,m4915,249r36,m4951,249r27,m4978,249r57,e" filled="f" strokeweight=".16864mm">
            <v:stroke joinstyle="round"/>
            <v:formulas/>
            <v:path arrowok="t" o:connecttype="segments"/>
            <w10:wrap anchorx="page"/>
          </v:shape>
        </w:pict>
      </w:r>
      <w:r>
        <w:pict>
          <v:shape id="_x0000_s1376" style="position:absolute;left:0;text-align:left;margin-left:258.25pt;margin-top:11.2pt;width:3.05pt;height:9.2pt;z-index:-251638272;mso-position-horizontal-relative:page" coordorigin="5165,224" coordsize="61,184" path="m5223,224r-49,45l5165,316r1,16l5198,395r25,12l5226,400r-11,-5l5206,389r-24,-58l5182,315r,-16l5206,242r20,-11l5223,224xe" fillcolor="black" stroked="f">
            <v:path arrowok="t"/>
            <w10:wrap anchorx="page"/>
          </v:shape>
        </w:pict>
      </w:r>
      <w:r>
        <w:pict>
          <v:shape id="_x0000_s1375" style="position:absolute;left:0;text-align:left;margin-left:271.25pt;margin-top:11.2pt;width:3.05pt;height:9.2pt;z-index:251637248;mso-position-horizontal-relative:page" coordorigin="5425,224" coordsize="61,184" path="m5428,224r-3,7l5435,236r10,6l5468,299r1,16l5468,331r-23,58l5425,400r3,7l5477,362r8,-46l5485,299r-33,-63l5441,229r-13,-5xe" fillcolor="black" stroked="f">
            <v:path arrowok="t"/>
            <w10:wrap anchorx="page"/>
          </v:shape>
        </w:pict>
      </w:r>
      <w:r>
        <w:pict>
          <v:shape id="_x0000_s1374" style="position:absolute;left:0;text-align:left;margin-left:79.2pt;margin-top:11.95pt;width:3.35pt;height:6.75pt;z-index:251639296;mso-position-horizontal-relative:page" coordorigin="1584,239" coordsize="67,135" o:spt="100" adj="0,,0" path="m1601,275r-17,l1584,373r17,l1601,275xm1601,239r-17,l1584,258r17,l1601,239xm1651,353r-20,l1631,373r20,l1651,353xe" fillcolor="black" stroked="f">
            <v:stroke joinstyle="round"/>
            <v:formulas/>
            <v:path arrowok="t" o:connecttype="segments"/>
            <w10:wrap anchorx="page"/>
          </v:shape>
        </w:pict>
      </w:r>
      <w:r>
        <w:pict>
          <v:shape id="_x0000_s1373" type="#_x0000_t202" style="position:absolute;left:0;text-align:left;margin-left:265.75pt;margin-top:15.15pt;width:4.05pt;height:7pt;z-index:-251633152;mso-position-horizontal-relative:page" filled="f" stroked="f">
            <v:textbox inset="0,0,0,0">
              <w:txbxContent>
                <w:p w:rsidR="00CE1D52" w:rsidRDefault="004C6E5E">
                  <w:pPr>
                    <w:spacing w:line="139" w:lineRule="exact"/>
                    <w:rPr>
                      <w:rFonts w:ascii="Cambria Math"/>
                      <w:sz w:val="14"/>
                    </w:rPr>
                  </w:pPr>
                  <w:r>
                    <w:rPr>
                      <w:rFonts w:ascii="Cambria Math"/>
                      <w:w w:val="201"/>
                      <w:sz w:val="14"/>
                    </w:rPr>
                    <w:t>!</w:t>
                  </w:r>
                </w:p>
              </w:txbxContent>
            </v:textbox>
            <w10:wrap anchorx="page"/>
          </v:shape>
        </w:pict>
      </w:r>
      <w:r w:rsidR="004C6E5E">
        <w:rPr>
          <w:spacing w:val="-5"/>
          <w:sz w:val="19"/>
        </w:rPr>
        <w:t xml:space="preserve">Enter </w:t>
      </w:r>
      <w:r w:rsidR="004C6E5E">
        <w:rPr>
          <w:spacing w:val="-4"/>
          <w:sz w:val="19"/>
        </w:rPr>
        <w:t xml:space="preserve">the values for </w:t>
      </w:r>
      <w:r w:rsidR="004C6E5E">
        <w:rPr>
          <w:i/>
          <w:spacing w:val="-4"/>
          <w:sz w:val="19"/>
        </w:rPr>
        <w:t>n</w:t>
      </w:r>
      <w:r w:rsidR="004C6E5E">
        <w:rPr>
          <w:i/>
          <w:spacing w:val="-4"/>
          <w:position w:val="-2"/>
          <w:sz w:val="13"/>
        </w:rPr>
        <w:t>1</w:t>
      </w:r>
      <w:r w:rsidR="004C6E5E">
        <w:rPr>
          <w:spacing w:val="-4"/>
          <w:sz w:val="19"/>
        </w:rPr>
        <w:t xml:space="preserve">, </w:t>
      </w:r>
      <w:r w:rsidR="004C6E5E">
        <w:rPr>
          <w:i/>
          <w:spacing w:val="-4"/>
          <w:sz w:val="19"/>
        </w:rPr>
        <w:t>n</w:t>
      </w:r>
      <w:r w:rsidR="004C6E5E">
        <w:rPr>
          <w:i/>
          <w:spacing w:val="-4"/>
          <w:position w:val="-2"/>
          <w:sz w:val="13"/>
        </w:rPr>
        <w:t>2</w:t>
      </w:r>
      <w:r w:rsidR="004C6E5E">
        <w:rPr>
          <w:spacing w:val="-4"/>
          <w:sz w:val="19"/>
        </w:rPr>
        <w:t xml:space="preserve">, </w:t>
      </w:r>
      <w:r w:rsidR="004C6E5E">
        <w:rPr>
          <w:rFonts w:ascii="Cambria Math" w:eastAsia="Cambria Math"/>
          <w:spacing w:val="-4"/>
          <w:sz w:val="19"/>
        </w:rPr>
        <w:t>𝒙</w:t>
      </w:r>
      <w:r w:rsidR="004C6E5E">
        <w:rPr>
          <w:rFonts w:ascii="Cambria Math" w:eastAsia="Cambria Math"/>
          <w:spacing w:val="-4"/>
          <w:position w:val="-3"/>
          <w:sz w:val="14"/>
        </w:rPr>
        <w:t xml:space="preserve"> </w:t>
      </w:r>
      <w:r w:rsidR="004C6E5E">
        <w:rPr>
          <w:spacing w:val="-4"/>
          <w:sz w:val="19"/>
        </w:rPr>
        <w:t xml:space="preserve">, </w:t>
      </w:r>
      <w:r w:rsidR="004C6E5E">
        <w:rPr>
          <w:rFonts w:ascii="Cambria Math" w:eastAsia="Cambria Math"/>
          <w:spacing w:val="-4"/>
          <w:sz w:val="19"/>
        </w:rPr>
        <w:t>𝒙</w:t>
      </w:r>
      <w:r w:rsidR="004C6E5E">
        <w:rPr>
          <w:rFonts w:ascii="Cambria Math" w:eastAsia="Cambria Math"/>
          <w:spacing w:val="-4"/>
          <w:position w:val="-3"/>
          <w:sz w:val="14"/>
        </w:rPr>
        <w:t>𝟐</w:t>
      </w:r>
      <w:r w:rsidR="004C6E5E">
        <w:rPr>
          <w:spacing w:val="-4"/>
          <w:sz w:val="19"/>
        </w:rPr>
        <w:t xml:space="preserve">, </w:t>
      </w:r>
      <w:r w:rsidR="004C6E5E">
        <w:rPr>
          <w:rFonts w:ascii="Cambria Math" w:eastAsia="Cambria Math"/>
          <w:spacing w:val="6"/>
          <w:w w:val="115"/>
          <w:sz w:val="19"/>
        </w:rPr>
        <w:t>𝑠</w:t>
      </w:r>
      <w:r w:rsidR="004C6E5E">
        <w:rPr>
          <w:rFonts w:ascii="Cambria Math" w:eastAsia="Cambria Math"/>
          <w:spacing w:val="6"/>
          <w:w w:val="115"/>
          <w:position w:val="8"/>
          <w:sz w:val="14"/>
        </w:rPr>
        <w:t>!</w:t>
      </w:r>
    </w:p>
    <w:p w:rsidR="00CE1D52" w:rsidRDefault="004C6E5E">
      <w:pPr>
        <w:spacing w:before="170"/>
        <w:ind w:left="151"/>
        <w:rPr>
          <w:rFonts w:ascii="Cambria Math" w:eastAsia="Cambria Math"/>
          <w:sz w:val="14"/>
        </w:rPr>
      </w:pPr>
      <w:r>
        <w:br w:type="column"/>
      </w:r>
      <w:r>
        <w:rPr>
          <w:w w:val="120"/>
          <w:sz w:val="19"/>
        </w:rPr>
        <w:t xml:space="preserve">and </w:t>
      </w:r>
      <w:r>
        <w:rPr>
          <w:rFonts w:ascii="Cambria Math" w:eastAsia="Cambria Math"/>
          <w:w w:val="103"/>
          <w:sz w:val="19"/>
        </w:rPr>
        <w:t>𝑠</w:t>
      </w:r>
      <w:r>
        <w:rPr>
          <w:rFonts w:ascii="Cambria Math" w:eastAsia="Cambria Math"/>
          <w:w w:val="201"/>
          <w:position w:val="-3"/>
          <w:sz w:val="14"/>
        </w:rPr>
        <w:t>!</w:t>
      </w:r>
      <w:r>
        <w:rPr>
          <w:rFonts w:ascii="Cambria Math" w:eastAsia="Cambria Math"/>
          <w:w w:val="99"/>
          <w:position w:val="7"/>
          <w:sz w:val="14"/>
        </w:rPr>
        <w:t>𝟐</w:t>
      </w:r>
    </w:p>
    <w:p w:rsidR="00CE1D52" w:rsidRDefault="004C6E5E">
      <w:pPr>
        <w:pStyle w:val="BodyText"/>
        <w:spacing w:before="7"/>
        <w:rPr>
          <w:rFonts w:ascii="Cambria Math"/>
          <w:sz w:val="16"/>
        </w:rPr>
      </w:pPr>
      <w:r>
        <w:br w:type="column"/>
      </w:r>
    </w:p>
    <w:p w:rsidR="00CE1D52" w:rsidRDefault="007C763D">
      <w:pPr>
        <w:pStyle w:val="BodyText"/>
        <w:ind w:left="107"/>
      </w:pPr>
      <w:r>
        <w:pict>
          <v:shape id="_x0000_s1372" style="position:absolute;left:0;text-align:left;margin-left:317.55pt;margin-top:1.45pt;width:3.05pt;height:9.2pt;z-index:251638272;mso-position-horizontal-relative:page" coordorigin="6351,29" coordsize="61,184" path="m6354,29r-3,8l6362,41r9,7l6395,104r,16l6395,136r-24,58l6352,205r2,7l6403,167r9,-46l6411,104,6379,41r-12,-7l6354,29xe" fillcolor="black" stroked="f">
            <v:path arrowok="t"/>
            <w10:wrap anchorx="page"/>
          </v:shape>
        </w:pict>
      </w:r>
      <w:r w:rsidR="004C6E5E">
        <w:rPr>
          <w:w w:val="105"/>
        </w:rPr>
        <w:t>in  Table 4.5 in the Results section.</w:t>
      </w:r>
    </w:p>
    <w:p w:rsidR="00CE1D52" w:rsidRDefault="00CE1D52">
      <w:pPr>
        <w:sectPr w:rsidR="00CE1D52">
          <w:type w:val="continuous"/>
          <w:pgSz w:w="11900" w:h="16840"/>
          <w:pgMar w:top="1460" w:right="1300" w:bottom="280" w:left="1320" w:header="720" w:footer="720" w:gutter="0"/>
          <w:cols w:num="3" w:space="720" w:equalWidth="0">
            <w:col w:w="4095" w:space="40"/>
            <w:col w:w="884" w:space="40"/>
            <w:col w:w="4221"/>
          </w:cols>
        </w:sectPr>
      </w:pPr>
    </w:p>
    <w:p w:rsidR="00CE1D52" w:rsidRDefault="007C763D">
      <w:pPr>
        <w:pStyle w:val="BodyText"/>
        <w:spacing w:before="158"/>
        <w:ind w:left="705" w:right="587"/>
      </w:pPr>
      <w:r>
        <w:pict>
          <v:shape id="_x0000_s1371" style="position:absolute;left:0;text-align:left;margin-left:300.75pt;margin-top:-11.05pt;width:3.05pt;height:9.2pt;z-index:-251637248;mso-position-horizontal-relative:page" coordorigin="6015,-221" coordsize="61,184" path="m6073,-221r-50,45l6015,-129r1,17l6048,-49r25,11l6075,-45r-10,-5l6056,-56r-24,-58l6031,-130r1,-16l6056,-202r19,-11l6073,-221xe" fillcolor="black" stroked="f">
            <v:path arrowok="t"/>
            <w10:wrap anchorx="page"/>
          </v:shape>
        </w:pict>
      </w:r>
      <w:r w:rsidR="004C6E5E">
        <w:rPr>
          <w:noProof/>
          <w:lang w:val="en-AU" w:eastAsia="en-AU"/>
        </w:rPr>
        <w:drawing>
          <wp:anchor distT="0" distB="0" distL="0" distR="0" simplePos="0" relativeHeight="251628032" behindDoc="0" locked="0" layoutInCell="1" allowOverlap="1">
            <wp:simplePos x="0" y="0"/>
            <wp:positionH relativeFrom="page">
              <wp:posOffset>978293</wp:posOffset>
            </wp:positionH>
            <wp:positionV relativeFrom="paragraph">
              <wp:posOffset>128268</wp:posOffset>
            </wp:positionV>
            <wp:extent cx="69773" cy="85229"/>
            <wp:effectExtent l="0" t="0" r="0" b="0"/>
            <wp:wrapNone/>
            <wp:docPr id="4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0.png"/>
                    <pic:cNvPicPr/>
                  </pic:nvPicPr>
                  <pic:blipFill>
                    <a:blip r:embed="rId60" cstate="print"/>
                    <a:stretch>
                      <a:fillRect/>
                    </a:stretch>
                  </pic:blipFill>
                  <pic:spPr>
                    <a:xfrm>
                      <a:off x="0" y="0"/>
                      <a:ext cx="69773" cy="85229"/>
                    </a:xfrm>
                    <a:prstGeom prst="rect">
                      <a:avLst/>
                    </a:prstGeom>
                  </pic:spPr>
                </pic:pic>
              </a:graphicData>
            </a:graphic>
          </wp:anchor>
        </w:drawing>
      </w:r>
      <w:r w:rsidR="004C6E5E">
        <w:rPr>
          <w:w w:val="105"/>
        </w:rPr>
        <w:t xml:space="preserve">Use these values to calculate the value of </w:t>
      </w:r>
      <w:r w:rsidR="004C6E5E">
        <w:rPr>
          <w:i/>
          <w:w w:val="105"/>
        </w:rPr>
        <w:t xml:space="preserve">t </w:t>
      </w:r>
      <w:r w:rsidR="004C6E5E">
        <w:rPr>
          <w:w w:val="105"/>
        </w:rPr>
        <w:t>for the comparison, using the formula</w:t>
      </w:r>
    </w:p>
    <w:p w:rsidR="00CE1D52" w:rsidRDefault="00CE1D52">
      <w:pPr>
        <w:pStyle w:val="BodyText"/>
        <w:rPr>
          <w:sz w:val="20"/>
        </w:rPr>
      </w:pPr>
    </w:p>
    <w:p w:rsidR="00CE1D52" w:rsidRDefault="00CE1D52">
      <w:pPr>
        <w:rPr>
          <w:sz w:val="20"/>
        </w:rPr>
        <w:sectPr w:rsidR="00CE1D52">
          <w:type w:val="continuous"/>
          <w:pgSz w:w="11900" w:h="16840"/>
          <w:pgMar w:top="1460" w:right="1300" w:bottom="280" w:left="1320" w:header="720" w:footer="720" w:gutter="0"/>
          <w:cols w:space="720"/>
        </w:sectPr>
      </w:pPr>
    </w:p>
    <w:p w:rsidR="00CE1D52" w:rsidRDefault="00CE1D52">
      <w:pPr>
        <w:pStyle w:val="BodyText"/>
        <w:spacing w:before="3"/>
        <w:rPr>
          <w:sz w:val="34"/>
        </w:rPr>
      </w:pPr>
    </w:p>
    <w:p w:rsidR="00CE1D52" w:rsidRDefault="007C763D">
      <w:pPr>
        <w:spacing w:before="1"/>
        <w:jc w:val="right"/>
        <w:rPr>
          <w:rFonts w:ascii="Cambria Math" w:eastAsia="Cambria Math"/>
          <w:sz w:val="28"/>
        </w:rPr>
      </w:pPr>
      <w:r>
        <w:pict>
          <v:line id="_x0000_s1370" style="position:absolute;left:0;text-align:left;z-index:-251636224;mso-position-horizontal-relative:page" from="292.3pt,-5.65pt" to="297.3pt,-5.65pt" strokeweight=".23883mm">
            <w10:wrap anchorx="page"/>
          </v:line>
        </w:pict>
      </w:r>
      <w:r>
        <w:pict>
          <v:line id="_x0000_s1369" style="position:absolute;left:0;text-align:left;z-index:-251635200;mso-position-horizontal-relative:page" from="322.3pt,-5.65pt" to="327.3pt,-5.65pt" strokeweight=".23883mm">
            <w10:wrap anchorx="page"/>
          </v:line>
        </w:pict>
      </w:r>
      <w:r>
        <w:pict>
          <v:group id="_x0000_s1363" style="position:absolute;left:0;text-align:left;margin-left:277.75pt;margin-top:2.15pt;width:67.5pt;height:43.1pt;z-index:-251634176;mso-position-horizontal-relative:page" coordorigin="5555,43" coordsize="1350,862">
            <v:shape id="_x0000_s1368" style="position:absolute;left:5570;top:248;width:215;height:621" coordorigin="5570,248" coordsize="215,621" o:spt="100" adj="0,,0" path="m5629,714r-29,l5684,869r13,l5702,819r-17,l5629,714xm5784,248r-42,l5685,819r17,l5757,265r27,l5784,248xm5617,693r-47,25l5575,727r25,-13l5629,714r-12,-21xe" fillcolor="black" stroked="f">
              <v:stroke joinstyle="round"/>
              <v:formulas/>
              <v:path arrowok="t" o:connecttype="segments"/>
            </v:shape>
            <v:shape id="_x0000_s1367" style="position:absolute;left:5565;top:185;width:1330;height:404" coordorigin="5565,185" coordsize="1330,404" o:spt="100" adj="0,,0" path="m5776,589r370,m5565,185r1330,e" filled="f" strokeweight=".96pt">
              <v:stroke joinstyle="round"/>
              <v:formulas/>
              <v:path arrowok="t" o:connecttype="segments"/>
            </v:shape>
            <v:shape id="_x0000_s1366" type="#_x0000_t202" style="position:absolute;left:5776;top:43;width:1119;height:279" filled="f" stroked="f">
              <v:textbox inset="0,0,0,0">
                <w:txbxContent>
                  <w:p w:rsidR="00CE1D52" w:rsidRDefault="004C6E5E">
                    <w:pPr>
                      <w:tabs>
                        <w:tab w:val="left" w:pos="1118"/>
                      </w:tabs>
                      <w:spacing w:line="278" w:lineRule="exact"/>
                      <w:rPr>
                        <w:rFonts w:ascii="Times New Roman"/>
                        <w:sz w:val="28"/>
                      </w:rPr>
                    </w:pPr>
                    <w:r>
                      <w:rPr>
                        <w:rFonts w:ascii="Times New Roman"/>
                        <w:w w:val="99"/>
                        <w:sz w:val="28"/>
                        <w:u w:val="single"/>
                      </w:rPr>
                      <w:t xml:space="preserve"> </w:t>
                    </w:r>
                    <w:r>
                      <w:rPr>
                        <w:rFonts w:ascii="Times New Roman"/>
                        <w:sz w:val="28"/>
                        <w:u w:val="single"/>
                      </w:rPr>
                      <w:tab/>
                    </w:r>
                  </w:p>
                </w:txbxContent>
              </v:textbox>
            </v:shape>
            <v:shape id="_x0000_s1365" type="#_x0000_t202" style="position:absolute;left:5777;top:261;width:1107;height:462" filled="f" stroked="f">
              <v:textbox inset="0,0,0,0">
                <w:txbxContent>
                  <w:p w:rsidR="00CE1D52" w:rsidRDefault="004C6E5E">
                    <w:pPr>
                      <w:spacing w:line="462" w:lineRule="exact"/>
                      <w:rPr>
                        <w:rFonts w:ascii="Cambria Math" w:eastAsia="Cambria Math"/>
                        <w:sz w:val="19"/>
                      </w:rPr>
                    </w:pPr>
                    <w:r>
                      <w:rPr>
                        <w:rFonts w:ascii="Cambria Math" w:eastAsia="Cambria Math"/>
                        <w:spacing w:val="-13"/>
                        <w:w w:val="99"/>
                        <w:sz w:val="28"/>
                      </w:rPr>
                      <w:t>𝑠</w:t>
                    </w:r>
                    <w:r>
                      <w:rPr>
                        <w:rFonts w:ascii="Cambria Math" w:eastAsia="Cambria Math"/>
                        <w:spacing w:val="13"/>
                        <w:w w:val="209"/>
                        <w:position w:val="-5"/>
                        <w:sz w:val="19"/>
                      </w:rPr>
                      <w:t>!</w:t>
                    </w:r>
                    <w:r>
                      <w:rPr>
                        <w:rFonts w:ascii="Cambria Math" w:eastAsia="Cambria Math"/>
                        <w:w w:val="209"/>
                        <w:position w:val="8"/>
                        <w:sz w:val="19"/>
                      </w:rPr>
                      <w:t>!</w:t>
                    </w:r>
                    <w:r>
                      <w:rPr>
                        <w:rFonts w:ascii="Cambria Math" w:eastAsia="Cambria Math"/>
                        <w:spacing w:val="11"/>
                        <w:position w:val="8"/>
                        <w:sz w:val="19"/>
                      </w:rPr>
                      <w:t xml:space="preserve"> </w:t>
                    </w:r>
                    <w:r>
                      <w:rPr>
                        <w:rFonts w:ascii="Cambria Math" w:eastAsia="Cambria Math"/>
                        <w:w w:val="99"/>
                        <w:position w:val="-16"/>
                        <w:sz w:val="28"/>
                      </w:rPr>
                      <w:t>+</w:t>
                    </w:r>
                    <w:r>
                      <w:rPr>
                        <w:rFonts w:ascii="Cambria Math" w:eastAsia="Cambria Math"/>
                        <w:spacing w:val="20"/>
                        <w:position w:val="-16"/>
                        <w:sz w:val="28"/>
                      </w:rPr>
                      <w:t xml:space="preserve"> </w:t>
                    </w:r>
                    <w:r>
                      <w:rPr>
                        <w:rFonts w:ascii="Cambria Math" w:eastAsia="Cambria Math"/>
                        <w:spacing w:val="-6"/>
                        <w:w w:val="99"/>
                        <w:sz w:val="28"/>
                      </w:rPr>
                      <w:t>𝑠</w:t>
                    </w:r>
                    <w:r>
                      <w:rPr>
                        <w:rFonts w:ascii="Cambria Math" w:eastAsia="Cambria Math"/>
                        <w:w w:val="209"/>
                        <w:position w:val="-5"/>
                        <w:sz w:val="19"/>
                      </w:rPr>
                      <w:t>!</w:t>
                    </w:r>
                    <w:r>
                      <w:rPr>
                        <w:rFonts w:ascii="Cambria Math" w:eastAsia="Cambria Math"/>
                        <w:spacing w:val="-10"/>
                        <w:position w:val="-5"/>
                        <w:sz w:val="19"/>
                      </w:rPr>
                      <w:t xml:space="preserve"> </w:t>
                    </w:r>
                    <w:r>
                      <w:rPr>
                        <w:rFonts w:ascii="Cambria Math" w:eastAsia="Cambria Math"/>
                        <w:w w:val="209"/>
                        <w:position w:val="7"/>
                        <w:sz w:val="19"/>
                      </w:rPr>
                      <w:t>!</w:t>
                    </w:r>
                  </w:p>
                </w:txbxContent>
              </v:textbox>
            </v:shape>
            <v:shape id="_x0000_s1364" type="#_x0000_t202" style="position:absolute;left:5821;top:584;width:935;height:321" filled="f" stroked="f">
              <v:textbox inset="0,0,0,0">
                <w:txbxContent>
                  <w:p w:rsidR="00CE1D52" w:rsidRDefault="004C6E5E">
                    <w:pPr>
                      <w:tabs>
                        <w:tab w:val="left" w:pos="659"/>
                      </w:tabs>
                      <w:spacing w:line="321" w:lineRule="exact"/>
                      <w:rPr>
                        <w:rFonts w:ascii="Cambria Math" w:eastAsia="Cambria Math"/>
                        <w:sz w:val="19"/>
                      </w:rPr>
                    </w:pPr>
                    <w:r>
                      <w:rPr>
                        <w:rFonts w:ascii="Cambria Math" w:eastAsia="Cambria Math"/>
                        <w:spacing w:val="-6"/>
                        <w:w w:val="99"/>
                        <w:sz w:val="28"/>
                      </w:rPr>
                      <w:t>𝑛</w:t>
                    </w:r>
                    <w:r>
                      <w:rPr>
                        <w:rFonts w:ascii="Cambria Math" w:eastAsia="Cambria Math"/>
                        <w:w w:val="209"/>
                        <w:position w:val="-5"/>
                        <w:sz w:val="19"/>
                      </w:rPr>
                      <w:t>!</w:t>
                    </w:r>
                    <w:r>
                      <w:rPr>
                        <w:rFonts w:ascii="Cambria Math" w:eastAsia="Cambria Math"/>
                        <w:position w:val="-5"/>
                        <w:sz w:val="19"/>
                      </w:rPr>
                      <w:tab/>
                    </w:r>
                    <w:r>
                      <w:rPr>
                        <w:rFonts w:ascii="Cambria Math" w:eastAsia="Cambria Math"/>
                        <w:w w:val="99"/>
                        <w:sz w:val="28"/>
                      </w:rPr>
                      <w:t>𝑛</w:t>
                    </w:r>
                    <w:r>
                      <w:rPr>
                        <w:rFonts w:ascii="Cambria Math" w:eastAsia="Cambria Math"/>
                        <w:w w:val="209"/>
                        <w:position w:val="-5"/>
                        <w:sz w:val="19"/>
                      </w:rPr>
                      <w:t>!</w:t>
                    </w:r>
                  </w:p>
                </w:txbxContent>
              </v:textbox>
            </v:shape>
            <w10:wrap anchorx="page"/>
          </v:group>
        </w:pict>
      </w:r>
      <w:r w:rsidR="004C6E5E">
        <w:rPr>
          <w:rFonts w:ascii="Cambria Math" w:eastAsia="Cambria Math"/>
          <w:sz w:val="28"/>
        </w:rPr>
        <w:t>𝑡 =</w:t>
      </w:r>
    </w:p>
    <w:p w:rsidR="00CE1D52" w:rsidRDefault="004C6E5E">
      <w:pPr>
        <w:spacing w:before="183"/>
        <w:ind w:left="328"/>
        <w:rPr>
          <w:rFonts w:ascii="Cambria Math" w:eastAsia="Cambria Math" w:hAnsi="Cambria Math"/>
          <w:sz w:val="19"/>
        </w:rPr>
      </w:pPr>
      <w:r>
        <w:br w:type="column"/>
      </w:r>
      <w:r>
        <w:rPr>
          <w:rFonts w:ascii="Cambria Math" w:eastAsia="Cambria Math" w:hAnsi="Cambria Math"/>
          <w:spacing w:val="-9"/>
          <w:w w:val="99"/>
          <w:sz w:val="28"/>
        </w:rPr>
        <w:t>𝑥</w:t>
      </w:r>
      <w:r>
        <w:rPr>
          <w:rFonts w:ascii="Cambria Math" w:eastAsia="Cambria Math" w:hAnsi="Cambria Math"/>
          <w:w w:val="209"/>
          <w:position w:val="-5"/>
          <w:sz w:val="19"/>
        </w:rPr>
        <w:t>!</w:t>
      </w:r>
      <w:r>
        <w:rPr>
          <w:rFonts w:ascii="Cambria Math" w:eastAsia="Cambria Math" w:hAnsi="Cambria Math"/>
          <w:spacing w:val="11"/>
          <w:position w:val="-5"/>
          <w:sz w:val="19"/>
        </w:rPr>
        <w:t xml:space="preserve"> </w:t>
      </w:r>
      <w:r>
        <w:rPr>
          <w:rFonts w:ascii="Cambria Math" w:eastAsia="Cambria Math" w:hAnsi="Cambria Math"/>
          <w:w w:val="99"/>
          <w:sz w:val="28"/>
        </w:rPr>
        <w:t>−</w:t>
      </w:r>
      <w:r>
        <w:rPr>
          <w:rFonts w:ascii="Cambria Math" w:eastAsia="Cambria Math" w:hAnsi="Cambria Math"/>
          <w:spacing w:val="1"/>
          <w:sz w:val="28"/>
        </w:rPr>
        <w:t xml:space="preserve"> </w:t>
      </w:r>
      <w:r>
        <w:rPr>
          <w:rFonts w:ascii="Cambria Math" w:eastAsia="Cambria Math" w:hAnsi="Cambria Math"/>
          <w:spacing w:val="-2"/>
          <w:w w:val="99"/>
          <w:sz w:val="28"/>
        </w:rPr>
        <w:t>𝑥</w:t>
      </w:r>
      <w:r>
        <w:rPr>
          <w:rFonts w:ascii="Cambria Math" w:eastAsia="Cambria Math" w:hAnsi="Cambria Math"/>
          <w:w w:val="209"/>
          <w:position w:val="-5"/>
          <w:sz w:val="19"/>
        </w:rPr>
        <w:t>!</w:t>
      </w:r>
    </w:p>
    <w:p w:rsidR="00CE1D52" w:rsidRDefault="00CE1D52">
      <w:pPr>
        <w:rPr>
          <w:rFonts w:ascii="Cambria Math" w:eastAsia="Cambria Math" w:hAnsi="Cambria Math"/>
          <w:sz w:val="19"/>
        </w:rPr>
        <w:sectPr w:rsidR="00CE1D52">
          <w:type w:val="continuous"/>
          <w:pgSz w:w="11900" w:h="16840"/>
          <w:pgMar w:top="1460" w:right="1300" w:bottom="280" w:left="1320" w:header="720" w:footer="720" w:gutter="0"/>
          <w:cols w:num="2" w:space="720" w:equalWidth="0">
            <w:col w:w="4106" w:space="40"/>
            <w:col w:w="5134"/>
          </w:cols>
        </w:sectPr>
      </w:pPr>
    </w:p>
    <w:p w:rsidR="00CE1D52" w:rsidRDefault="00CE1D52">
      <w:pPr>
        <w:pStyle w:val="BodyText"/>
        <w:spacing w:before="3"/>
        <w:rPr>
          <w:rFonts w:ascii="Cambria Math"/>
          <w:sz w:val="21"/>
        </w:rPr>
      </w:pPr>
    </w:p>
    <w:p w:rsidR="00CE1D52" w:rsidRDefault="007C763D">
      <w:pPr>
        <w:pStyle w:val="BodyText"/>
        <w:spacing w:line="20" w:lineRule="exact"/>
        <w:ind w:left="5152"/>
        <w:rPr>
          <w:rFonts w:ascii="Cambria Math"/>
          <w:sz w:val="2"/>
        </w:rPr>
      </w:pPr>
      <w:r>
        <w:rPr>
          <w:rFonts w:ascii="Cambria Math"/>
          <w:sz w:val="2"/>
        </w:rPr>
      </w:r>
      <w:r>
        <w:rPr>
          <w:rFonts w:ascii="Cambria Math"/>
          <w:sz w:val="2"/>
        </w:rPr>
        <w:pict>
          <v:group id="_x0000_s1361" style="width:15.4pt;height:1pt;mso-position-horizontal-relative:char;mso-position-vertical-relative:line" coordsize="308,20">
            <v:line id="_x0000_s1362" style="position:absolute" from="10,10" to="298,10" strokeweight=".96pt"/>
            <w10:anchorlock/>
          </v:group>
        </w:pict>
      </w:r>
    </w:p>
    <w:p w:rsidR="00CE1D52" w:rsidRDefault="00CE1D52">
      <w:pPr>
        <w:pStyle w:val="BodyText"/>
        <w:rPr>
          <w:rFonts w:ascii="Cambria Math"/>
          <w:sz w:val="20"/>
        </w:rPr>
      </w:pPr>
    </w:p>
    <w:p w:rsidR="00CE1D52" w:rsidRDefault="00CE1D52">
      <w:pPr>
        <w:pStyle w:val="BodyText"/>
        <w:rPr>
          <w:rFonts w:ascii="Cambria Math"/>
          <w:sz w:val="20"/>
        </w:rPr>
      </w:pPr>
    </w:p>
    <w:p w:rsidR="00CE1D52" w:rsidRDefault="00CE1D52">
      <w:pPr>
        <w:pStyle w:val="BodyText"/>
        <w:rPr>
          <w:rFonts w:ascii="Cambria Math"/>
          <w:sz w:val="20"/>
        </w:rPr>
      </w:pPr>
    </w:p>
    <w:p w:rsidR="00CE1D52" w:rsidRDefault="00CE1D52">
      <w:pPr>
        <w:pStyle w:val="BodyText"/>
        <w:rPr>
          <w:rFonts w:ascii="Cambria Math"/>
          <w:sz w:val="20"/>
        </w:rPr>
      </w:pPr>
    </w:p>
    <w:p w:rsidR="00CE1D52" w:rsidRDefault="00CE1D52">
      <w:pPr>
        <w:pStyle w:val="BodyText"/>
        <w:rPr>
          <w:rFonts w:ascii="Cambria Math"/>
          <w:sz w:val="20"/>
        </w:rPr>
      </w:pPr>
    </w:p>
    <w:p w:rsidR="00CE1D52" w:rsidRDefault="00CE1D52">
      <w:pPr>
        <w:pStyle w:val="BodyText"/>
        <w:rPr>
          <w:rFonts w:ascii="Cambria Math"/>
          <w:sz w:val="20"/>
        </w:rPr>
      </w:pPr>
    </w:p>
    <w:p w:rsidR="00CE1D52" w:rsidRDefault="00CE1D52">
      <w:pPr>
        <w:pStyle w:val="BodyText"/>
        <w:spacing w:before="3"/>
        <w:rPr>
          <w:rFonts w:ascii="Cambria Math"/>
          <w:sz w:val="22"/>
        </w:rPr>
      </w:pPr>
    </w:p>
    <w:p w:rsidR="00CE1D52" w:rsidRDefault="007C763D">
      <w:pPr>
        <w:pStyle w:val="BodyText"/>
        <w:spacing w:before="73" w:line="266" w:lineRule="auto"/>
        <w:ind w:left="816" w:right="107"/>
        <w:jc w:val="both"/>
      </w:pPr>
      <w:r>
        <w:pict>
          <v:shape id="_x0000_s1360" style="position:absolute;left:0;text-align:left;margin-left:88.05pt;margin-top:7.75pt;width:2.75pt;height:2.75pt;z-index:251640320;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 xml:space="preserve">Note: </w:t>
      </w:r>
      <w:r w:rsidR="004C6E5E">
        <w:rPr>
          <w:spacing w:val="-4"/>
          <w:w w:val="105"/>
        </w:rPr>
        <w:t xml:space="preserve">If </w:t>
      </w:r>
      <w:r w:rsidR="004C6E5E">
        <w:rPr>
          <w:spacing w:val="-5"/>
          <w:w w:val="105"/>
        </w:rPr>
        <w:t xml:space="preserve">you </w:t>
      </w:r>
      <w:r w:rsidR="004C6E5E">
        <w:rPr>
          <w:spacing w:val="-7"/>
          <w:w w:val="105"/>
        </w:rPr>
        <w:t xml:space="preserve">follow </w:t>
      </w:r>
      <w:r w:rsidR="004C6E5E">
        <w:rPr>
          <w:spacing w:val="-6"/>
          <w:w w:val="105"/>
        </w:rPr>
        <w:t xml:space="preserve">these </w:t>
      </w:r>
      <w:r w:rsidR="004C6E5E">
        <w:rPr>
          <w:spacing w:val="-7"/>
          <w:w w:val="105"/>
        </w:rPr>
        <w:t xml:space="preserve">instructions carefully, </w:t>
      </w:r>
      <w:r w:rsidR="004C6E5E">
        <w:rPr>
          <w:w w:val="105"/>
        </w:rPr>
        <w:t xml:space="preserve">you should not get a negative value for </w:t>
      </w:r>
      <w:r w:rsidR="004C6E5E">
        <w:rPr>
          <w:i/>
          <w:w w:val="105"/>
        </w:rPr>
        <w:t>t</w:t>
      </w:r>
      <w:r w:rsidR="004C6E5E">
        <w:rPr>
          <w:w w:val="105"/>
        </w:rPr>
        <w:t>. If you do, check your calculation thoroughly to make sure that you have all the values in their correct positions.</w:t>
      </w:r>
    </w:p>
    <w:p w:rsidR="00CE1D52" w:rsidRDefault="007C763D">
      <w:pPr>
        <w:spacing w:before="166"/>
        <w:ind w:left="705" w:right="587"/>
        <w:rPr>
          <w:sz w:val="19"/>
        </w:rPr>
      </w:pPr>
      <w:r>
        <w:pict>
          <v:group id="_x0000_s1352" style="position:absolute;left:0;text-align:left;margin-left:74.4pt;margin-top:10.5pt;width:8.4pt;height:7.15pt;z-index:251641344;mso-position-horizontal-relative:page" coordorigin="1488,210" coordsize="168,143">
            <v:line id="_x0000_s1359" style="position:absolute" from="1506,247" to="1506,344" strokeweight=".85pt"/>
            <v:line id="_x0000_s1358" style="position:absolute" from="1497,219" to="1514,219" strokeweight=".33019mm"/>
            <v:line id="_x0000_s1357" style="position:absolute" from="1549,247" to="1549,344" strokeweight=".85pt"/>
            <v:line id="_x0000_s1356" style="position:absolute" from="1541,219" to="1558,219" strokeweight=".33019mm"/>
            <v:line id="_x0000_s1355" style="position:absolute" from="1592,247" to="1592,344" strokeweight=".85pt"/>
            <v:line id="_x0000_s1354" style="position:absolute" from="1584,219" to="1601,219" strokeweight=".33019mm"/>
            <v:line id="_x0000_s1353" style="position:absolute" from="1626,334" to="1646,334" strokeweight=".34994mm"/>
            <w10:wrap anchorx="page"/>
          </v:group>
        </w:pict>
      </w:r>
      <w:r w:rsidR="004C6E5E">
        <w:rPr>
          <w:w w:val="105"/>
          <w:sz w:val="19"/>
        </w:rPr>
        <w:t xml:space="preserve">Derive the </w:t>
      </w:r>
      <w:r w:rsidR="004C6E5E">
        <w:rPr>
          <w:i/>
          <w:w w:val="105"/>
          <w:sz w:val="19"/>
        </w:rPr>
        <w:t xml:space="preserve">degrees of freedom </w:t>
      </w:r>
      <w:r w:rsidR="004C6E5E">
        <w:rPr>
          <w:w w:val="105"/>
          <w:sz w:val="19"/>
        </w:rPr>
        <w:t>for this dataset</w:t>
      </w:r>
    </w:p>
    <w:p w:rsidR="00CE1D52" w:rsidRDefault="00CE1D52">
      <w:pPr>
        <w:pStyle w:val="BodyText"/>
        <w:spacing w:before="2"/>
        <w:rPr>
          <w:sz w:val="27"/>
        </w:rPr>
      </w:pPr>
    </w:p>
    <w:p w:rsidR="00CE1D52" w:rsidRDefault="004C6E5E">
      <w:pPr>
        <w:tabs>
          <w:tab w:val="left" w:pos="6798"/>
        </w:tabs>
        <w:spacing w:before="73"/>
        <w:ind w:left="1665" w:right="587"/>
        <w:rPr>
          <w:sz w:val="19"/>
        </w:rPr>
      </w:pPr>
      <w:r>
        <w:rPr>
          <w:i/>
          <w:w w:val="105"/>
          <w:sz w:val="19"/>
        </w:rPr>
        <w:t xml:space="preserve">df </w:t>
      </w:r>
      <w:r>
        <w:rPr>
          <w:w w:val="105"/>
          <w:sz w:val="19"/>
        </w:rPr>
        <w:t>= (n</w:t>
      </w:r>
      <w:r>
        <w:rPr>
          <w:w w:val="105"/>
          <w:position w:val="-4"/>
          <w:sz w:val="13"/>
        </w:rPr>
        <w:t xml:space="preserve">1 </w:t>
      </w:r>
      <w:r>
        <w:rPr>
          <w:w w:val="105"/>
          <w:sz w:val="19"/>
        </w:rPr>
        <w:t>-1) + (n</w:t>
      </w:r>
      <w:r>
        <w:rPr>
          <w:w w:val="105"/>
          <w:position w:val="-4"/>
          <w:sz w:val="13"/>
        </w:rPr>
        <w:t xml:space="preserve">2 </w:t>
      </w:r>
      <w:r>
        <w:rPr>
          <w:w w:val="105"/>
          <w:sz w:val="19"/>
        </w:rPr>
        <w:t>- 1)</w:t>
      </w:r>
      <w:r>
        <w:rPr>
          <w:spacing w:val="-8"/>
          <w:w w:val="105"/>
          <w:sz w:val="19"/>
        </w:rPr>
        <w:t xml:space="preserve"> </w:t>
      </w:r>
      <w:r>
        <w:rPr>
          <w:w w:val="105"/>
          <w:sz w:val="19"/>
        </w:rPr>
        <w:t>=</w:t>
      </w:r>
      <w:r>
        <w:rPr>
          <w:sz w:val="19"/>
        </w:rPr>
        <w:t xml:space="preserve"> </w:t>
      </w:r>
      <w:r>
        <w:rPr>
          <w:spacing w:val="7"/>
          <w:sz w:val="19"/>
        </w:rPr>
        <w:t xml:space="preserve"> </w:t>
      </w:r>
      <w:r>
        <w:rPr>
          <w:w w:val="103"/>
          <w:sz w:val="19"/>
          <w:u w:val="single"/>
        </w:rPr>
        <w:t xml:space="preserve"> </w:t>
      </w:r>
      <w:r>
        <w:rPr>
          <w:sz w:val="19"/>
          <w:u w:val="single"/>
        </w:rPr>
        <w:tab/>
      </w:r>
    </w:p>
    <w:p w:rsidR="00CE1D52" w:rsidRDefault="00CE1D52">
      <w:pPr>
        <w:pStyle w:val="BodyText"/>
        <w:rPr>
          <w:sz w:val="20"/>
        </w:rPr>
      </w:pPr>
    </w:p>
    <w:p w:rsidR="00CE1D52" w:rsidRDefault="00CE1D52">
      <w:pPr>
        <w:pStyle w:val="BodyText"/>
        <w:spacing w:before="6"/>
        <w:rPr>
          <w:sz w:val="23"/>
        </w:rPr>
      </w:pPr>
    </w:p>
    <w:p w:rsidR="00CE1D52" w:rsidRDefault="004C6E5E">
      <w:pPr>
        <w:pStyle w:val="BodyText"/>
        <w:spacing w:before="74" w:line="268" w:lineRule="auto"/>
        <w:ind w:left="705"/>
      </w:pPr>
      <w:r>
        <w:rPr>
          <w:noProof/>
          <w:lang w:val="en-AU" w:eastAsia="en-AU"/>
        </w:rPr>
        <w:drawing>
          <wp:anchor distT="0" distB="0" distL="0" distR="0" simplePos="0" relativeHeight="251629056" behindDoc="0" locked="0" layoutInCell="1" allowOverlap="1">
            <wp:simplePos x="0" y="0"/>
            <wp:positionH relativeFrom="page">
              <wp:posOffset>944765</wp:posOffset>
            </wp:positionH>
            <wp:positionV relativeFrom="paragraph">
              <wp:posOffset>74928</wp:posOffset>
            </wp:positionV>
            <wp:extent cx="103301" cy="85229"/>
            <wp:effectExtent l="0" t="0" r="0" b="0"/>
            <wp:wrapNone/>
            <wp:docPr id="4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1.png"/>
                    <pic:cNvPicPr/>
                  </pic:nvPicPr>
                  <pic:blipFill>
                    <a:blip r:embed="rId61" cstate="print"/>
                    <a:stretch>
                      <a:fillRect/>
                    </a:stretch>
                  </pic:blipFill>
                  <pic:spPr>
                    <a:xfrm>
                      <a:off x="0" y="0"/>
                      <a:ext cx="103301" cy="85229"/>
                    </a:xfrm>
                    <a:prstGeom prst="rect">
                      <a:avLst/>
                    </a:prstGeom>
                  </pic:spPr>
                </pic:pic>
              </a:graphicData>
            </a:graphic>
          </wp:anchor>
        </w:drawing>
      </w:r>
      <w:r>
        <w:rPr>
          <w:w w:val="105"/>
        </w:rPr>
        <w:t xml:space="preserve">Consult the tables of critical values of </w:t>
      </w:r>
      <w:r>
        <w:rPr>
          <w:i/>
          <w:w w:val="105"/>
        </w:rPr>
        <w:t xml:space="preserve">t </w:t>
      </w:r>
      <w:r>
        <w:rPr>
          <w:w w:val="105"/>
        </w:rPr>
        <w:t xml:space="preserve">that are available in class to find the critical value of </w:t>
      </w:r>
      <w:r>
        <w:rPr>
          <w:i/>
          <w:w w:val="105"/>
        </w:rPr>
        <w:t xml:space="preserve">t </w:t>
      </w:r>
      <w:r>
        <w:rPr>
          <w:w w:val="105"/>
        </w:rPr>
        <w:t xml:space="preserve">for this number of </w:t>
      </w:r>
      <w:r>
        <w:rPr>
          <w:i/>
          <w:w w:val="105"/>
        </w:rPr>
        <w:t xml:space="preserve">df </w:t>
      </w:r>
      <w:r>
        <w:rPr>
          <w:w w:val="105"/>
        </w:rPr>
        <w:t xml:space="preserve">and </w:t>
      </w:r>
      <w:r>
        <w:rPr>
          <w:i/>
          <w:w w:val="105"/>
        </w:rPr>
        <w:t xml:space="preserve">p </w:t>
      </w:r>
      <w:r>
        <w:rPr>
          <w:w w:val="105"/>
        </w:rPr>
        <w:t>= 0.05</w:t>
      </w:r>
    </w:p>
    <w:p w:rsidR="00CE1D52" w:rsidRDefault="00CE1D52">
      <w:pPr>
        <w:pStyle w:val="BodyText"/>
        <w:rPr>
          <w:sz w:val="20"/>
        </w:rPr>
      </w:pPr>
    </w:p>
    <w:p w:rsidR="00CE1D52" w:rsidRDefault="004C6E5E">
      <w:pPr>
        <w:pStyle w:val="BodyText"/>
        <w:spacing w:before="116" w:line="252" w:lineRule="auto"/>
        <w:ind w:left="933" w:right="286"/>
        <w:jc w:val="both"/>
      </w:pPr>
      <w:r>
        <w:rPr>
          <w:w w:val="105"/>
        </w:rPr>
        <w:t xml:space="preserve">Read down the 'Degrees of Freedom' until you reach the number you calculated above. Then read across this row to the column titled 'p=0.05'. The number in this cell of the table </w:t>
      </w:r>
      <w:r>
        <w:rPr>
          <w:w w:val="105"/>
          <w:position w:val="2"/>
        </w:rPr>
        <w:t xml:space="preserve">is called the 'critical value of t' or </w:t>
      </w:r>
      <w:r>
        <w:rPr>
          <w:w w:val="105"/>
          <w:position w:val="2"/>
          <w:sz w:val="21"/>
        </w:rPr>
        <w:t>t</w:t>
      </w:r>
      <w:r>
        <w:rPr>
          <w:w w:val="105"/>
          <w:sz w:val="13"/>
        </w:rPr>
        <w:t xml:space="preserve">crit </w:t>
      </w:r>
      <w:r>
        <w:rPr>
          <w:w w:val="105"/>
          <w:position w:val="2"/>
        </w:rPr>
        <w:t>Write it below.</w:t>
      </w:r>
    </w:p>
    <w:p w:rsidR="00CE1D52" w:rsidRDefault="00CE1D52">
      <w:pPr>
        <w:pStyle w:val="BodyText"/>
        <w:rPr>
          <w:sz w:val="22"/>
        </w:rPr>
      </w:pPr>
    </w:p>
    <w:p w:rsidR="00CE1D52" w:rsidRDefault="00CE1D52">
      <w:pPr>
        <w:pStyle w:val="BodyText"/>
        <w:spacing w:before="1"/>
        <w:rPr>
          <w:sz w:val="21"/>
        </w:rPr>
      </w:pPr>
    </w:p>
    <w:p w:rsidR="00CE1D52" w:rsidRDefault="004C6E5E">
      <w:pPr>
        <w:tabs>
          <w:tab w:val="left" w:pos="5214"/>
        </w:tabs>
        <w:ind w:left="2496" w:right="587"/>
        <w:rPr>
          <w:sz w:val="18"/>
        </w:rPr>
      </w:pPr>
      <w:r>
        <w:rPr>
          <w:i/>
          <w:position w:val="3"/>
          <w:sz w:val="18"/>
        </w:rPr>
        <w:t>t</w:t>
      </w:r>
      <w:r>
        <w:rPr>
          <w:i/>
          <w:sz w:val="13"/>
        </w:rPr>
        <w:t>crit</w:t>
      </w:r>
      <w:r>
        <w:rPr>
          <w:i/>
          <w:spacing w:val="7"/>
          <w:sz w:val="13"/>
        </w:rPr>
        <w:t xml:space="preserve"> </w:t>
      </w:r>
      <w:r>
        <w:rPr>
          <w:position w:val="3"/>
          <w:sz w:val="18"/>
        </w:rPr>
        <w:t>=</w:t>
      </w:r>
      <w:r>
        <w:rPr>
          <w:spacing w:val="7"/>
          <w:position w:val="3"/>
          <w:sz w:val="18"/>
        </w:rPr>
        <w:t xml:space="preserve"> </w:t>
      </w:r>
      <w:r>
        <w:rPr>
          <w:w w:val="104"/>
          <w:position w:val="3"/>
          <w:sz w:val="18"/>
          <w:u w:val="single"/>
        </w:rPr>
        <w:t xml:space="preserve"> </w:t>
      </w:r>
      <w:r>
        <w:rPr>
          <w:position w:val="3"/>
          <w:sz w:val="18"/>
          <w:u w:val="single"/>
        </w:rPr>
        <w:tab/>
      </w:r>
    </w:p>
    <w:p w:rsidR="00CE1D52" w:rsidRDefault="00CE1D52">
      <w:pPr>
        <w:pStyle w:val="BodyText"/>
        <w:rPr>
          <w:sz w:val="20"/>
        </w:rPr>
      </w:pPr>
    </w:p>
    <w:p w:rsidR="00CE1D52" w:rsidRDefault="00CE1D52">
      <w:pPr>
        <w:pStyle w:val="BodyText"/>
        <w:spacing w:before="9"/>
        <w:rPr>
          <w:sz w:val="25"/>
        </w:rPr>
      </w:pPr>
    </w:p>
    <w:p w:rsidR="00CE1D52" w:rsidRDefault="007C763D">
      <w:pPr>
        <w:pStyle w:val="BodyText"/>
        <w:spacing w:before="74"/>
        <w:ind w:left="705" w:right="587"/>
      </w:pPr>
      <w:r>
        <w:pict>
          <v:shape id="_x0000_s1351" style="position:absolute;left:0;text-align:left;margin-left:76pt;margin-top:7.7pt;width:6.55pt;height:4.9pt;z-index:251642368;mso-position-horizontal-relative:page" coordorigin="1520,154" coordsize="131,98" o:spt="100" adj="0,,0" path="m1539,154r-19,l1557,252r18,l1582,234r-16,l1539,154xm1612,154r-18,l1566,234r16,l1612,154xm1651,232r-20,l1631,252r20,l1651,232xe" fillcolor="black" stroked="f">
            <v:stroke joinstyle="round"/>
            <v:formulas/>
            <v:path arrowok="t" o:connecttype="segments"/>
            <w10:wrap anchorx="page"/>
          </v:shape>
        </w:pict>
      </w:r>
      <w:r w:rsidR="004C6E5E">
        <w:rPr>
          <w:w w:val="105"/>
        </w:rPr>
        <w:t xml:space="preserve">Decide whether the value of </w:t>
      </w:r>
      <w:r w:rsidR="004C6E5E">
        <w:rPr>
          <w:i/>
          <w:w w:val="105"/>
        </w:rPr>
        <w:t xml:space="preserve">t </w:t>
      </w:r>
      <w:r w:rsidR="004C6E5E">
        <w:rPr>
          <w:w w:val="105"/>
        </w:rPr>
        <w:t>you calculated is significant:</w:t>
      </w:r>
    </w:p>
    <w:p w:rsidR="00CE1D52" w:rsidRDefault="00CE1D52">
      <w:pPr>
        <w:pStyle w:val="BodyText"/>
        <w:rPr>
          <w:sz w:val="20"/>
        </w:rPr>
      </w:pPr>
    </w:p>
    <w:p w:rsidR="00CE1D52" w:rsidRDefault="00CE1D52">
      <w:pPr>
        <w:pStyle w:val="BodyText"/>
        <w:rPr>
          <w:sz w:val="18"/>
        </w:rPr>
      </w:pPr>
    </w:p>
    <w:p w:rsidR="00CE1D52" w:rsidRDefault="007C763D">
      <w:pPr>
        <w:pStyle w:val="BodyText"/>
        <w:spacing w:before="74" w:line="264" w:lineRule="auto"/>
        <w:ind w:left="816"/>
      </w:pPr>
      <w:r>
        <w:pict>
          <v:shape id="_x0000_s1350" style="position:absolute;left:0;text-align:left;margin-left:88.05pt;margin-top:7.8pt;width:2.75pt;height:2.75pt;z-index:251643392;mso-position-horizontal-relative:page" coordorigin="1761,156" coordsize="55,55" path="m1796,156r-15,l1774,158r-11,11l1761,175r,15l1763,196r11,11l1780,210r16,l1802,207r11,-11l1816,190r,-15l1813,169r-11,-11l1796,156xe" fillcolor="black" stroked="f">
            <v:path arrowok="t"/>
            <w10:wrap anchorx="page"/>
          </v:shape>
        </w:pict>
      </w:r>
      <w:r w:rsidR="004C6E5E">
        <w:rPr>
          <w:w w:val="105"/>
        </w:rPr>
        <w:t xml:space="preserve">First, work out if your calculated value of </w:t>
      </w:r>
      <w:r w:rsidR="004C6E5E">
        <w:rPr>
          <w:i/>
          <w:w w:val="105"/>
        </w:rPr>
        <w:t xml:space="preserve">t </w:t>
      </w:r>
      <w:r w:rsidR="004C6E5E">
        <w:rPr>
          <w:w w:val="105"/>
        </w:rPr>
        <w:t>is greater than, equal to, or less thanthe critical value and complete the following statement:</w:t>
      </w:r>
    </w:p>
    <w:p w:rsidR="00CE1D52" w:rsidRDefault="00CE1D52">
      <w:pPr>
        <w:pStyle w:val="BodyText"/>
        <w:rPr>
          <w:sz w:val="20"/>
        </w:rPr>
      </w:pPr>
    </w:p>
    <w:p w:rsidR="00CE1D52" w:rsidRDefault="004C6E5E">
      <w:pPr>
        <w:tabs>
          <w:tab w:val="left" w:pos="4427"/>
        </w:tabs>
        <w:spacing w:before="130"/>
        <w:ind w:left="1178" w:right="587"/>
        <w:rPr>
          <w:i/>
          <w:sz w:val="19"/>
        </w:rPr>
      </w:pPr>
      <w:r>
        <w:rPr>
          <w:i/>
          <w:w w:val="105"/>
          <w:sz w:val="19"/>
        </w:rPr>
        <w:t>My calculated t</w:t>
      </w:r>
      <w:r>
        <w:rPr>
          <w:i/>
          <w:spacing w:val="-1"/>
          <w:w w:val="105"/>
          <w:sz w:val="19"/>
        </w:rPr>
        <w:t xml:space="preserve"> </w:t>
      </w:r>
      <w:r>
        <w:rPr>
          <w:i/>
          <w:w w:val="105"/>
          <w:sz w:val="19"/>
        </w:rPr>
        <w:t>value</w:t>
      </w:r>
      <w:r>
        <w:rPr>
          <w:i/>
          <w:spacing w:val="1"/>
          <w:w w:val="105"/>
          <w:sz w:val="19"/>
        </w:rPr>
        <w:t xml:space="preserve"> </w:t>
      </w:r>
      <w:r>
        <w:rPr>
          <w:i/>
          <w:w w:val="105"/>
          <w:sz w:val="19"/>
        </w:rPr>
        <w:t>is</w:t>
      </w:r>
      <w:r>
        <w:rPr>
          <w:i/>
          <w:w w:val="105"/>
          <w:sz w:val="19"/>
          <w:u w:val="single"/>
        </w:rPr>
        <w:t xml:space="preserve"> </w:t>
      </w:r>
      <w:r>
        <w:rPr>
          <w:i/>
          <w:w w:val="105"/>
          <w:sz w:val="19"/>
          <w:u w:val="single"/>
        </w:rPr>
        <w:tab/>
      </w:r>
      <w:r>
        <w:rPr>
          <w:i/>
          <w:w w:val="105"/>
          <w:sz w:val="19"/>
        </w:rPr>
        <w:t>the critical value of</w:t>
      </w:r>
      <w:r>
        <w:rPr>
          <w:i/>
          <w:spacing w:val="1"/>
          <w:w w:val="105"/>
          <w:sz w:val="19"/>
        </w:rPr>
        <w:t xml:space="preserve"> </w:t>
      </w:r>
      <w:r>
        <w:rPr>
          <w:i/>
          <w:w w:val="105"/>
          <w:sz w:val="19"/>
        </w:rPr>
        <w:t>t.</w:t>
      </w:r>
    </w:p>
    <w:p w:rsidR="00CE1D52" w:rsidRDefault="00CE1D52">
      <w:pPr>
        <w:pStyle w:val="BodyText"/>
        <w:rPr>
          <w:i/>
          <w:sz w:val="20"/>
        </w:rPr>
      </w:pPr>
    </w:p>
    <w:p w:rsidR="00CE1D52" w:rsidRDefault="00CE1D52">
      <w:pPr>
        <w:pStyle w:val="BodyText"/>
        <w:spacing w:before="4"/>
        <w:rPr>
          <w:i/>
          <w:sz w:val="16"/>
        </w:rPr>
      </w:pPr>
    </w:p>
    <w:p w:rsidR="00CE1D52" w:rsidRDefault="004C6E5E">
      <w:pPr>
        <w:pStyle w:val="BodyText"/>
        <w:spacing w:before="74" w:line="264" w:lineRule="auto"/>
        <w:ind w:left="816" w:right="107"/>
        <w:jc w:val="both"/>
      </w:pPr>
      <w:r>
        <w:rPr>
          <w:w w:val="105"/>
        </w:rPr>
        <w:t xml:space="preserve">If your value is </w:t>
      </w:r>
      <w:r>
        <w:rPr>
          <w:i/>
          <w:w w:val="105"/>
        </w:rPr>
        <w:t xml:space="preserve">greater </w:t>
      </w:r>
      <w:r>
        <w:rPr>
          <w:w w:val="105"/>
        </w:rPr>
        <w:t xml:space="preserve">than the critical value, your t-value is considered </w:t>
      </w:r>
      <w:r>
        <w:rPr>
          <w:i/>
          <w:w w:val="105"/>
        </w:rPr>
        <w:t>significant</w:t>
      </w:r>
      <w:r>
        <w:rPr>
          <w:w w:val="105"/>
        </w:rPr>
        <w:t>. This implies that there is a real difference between the means at probability level (</w:t>
      </w:r>
      <w:r>
        <w:rPr>
          <w:i/>
          <w:w w:val="105"/>
        </w:rPr>
        <w:t>p</w:t>
      </w:r>
      <w:r>
        <w:rPr>
          <w:w w:val="105"/>
        </w:rPr>
        <w:t xml:space="preserve">) of 0.05., and </w:t>
      </w:r>
      <w:r>
        <w:rPr>
          <w:w w:val="105"/>
          <w:position w:val="2"/>
        </w:rPr>
        <w:t>that the GA</w:t>
      </w:r>
      <w:r>
        <w:rPr>
          <w:w w:val="105"/>
          <w:sz w:val="13"/>
        </w:rPr>
        <w:t xml:space="preserve">3 </w:t>
      </w:r>
      <w:r>
        <w:rPr>
          <w:w w:val="105"/>
          <w:position w:val="2"/>
        </w:rPr>
        <w:t>had an effect on plant</w:t>
      </w:r>
      <w:r>
        <w:rPr>
          <w:spacing w:val="6"/>
          <w:w w:val="105"/>
          <w:position w:val="2"/>
        </w:rPr>
        <w:t xml:space="preserve"> </w:t>
      </w:r>
      <w:r>
        <w:rPr>
          <w:w w:val="105"/>
          <w:position w:val="2"/>
        </w:rPr>
        <w:t>growth.</w:t>
      </w:r>
    </w:p>
    <w:p w:rsidR="00CE1D52" w:rsidRDefault="004C6E5E">
      <w:pPr>
        <w:pStyle w:val="BodyText"/>
        <w:spacing w:before="166" w:line="264" w:lineRule="auto"/>
        <w:ind w:left="816" w:right="106"/>
        <w:jc w:val="both"/>
      </w:pPr>
      <w:r>
        <w:rPr>
          <w:w w:val="105"/>
        </w:rPr>
        <w:t xml:space="preserve">If your calculated value is </w:t>
      </w:r>
      <w:r>
        <w:rPr>
          <w:i/>
          <w:w w:val="105"/>
        </w:rPr>
        <w:t xml:space="preserve">less </w:t>
      </w:r>
      <w:r>
        <w:rPr>
          <w:w w:val="105"/>
        </w:rPr>
        <w:t xml:space="preserve">than the critical value, your t-value is considered </w:t>
      </w:r>
      <w:r>
        <w:rPr>
          <w:i/>
          <w:w w:val="105"/>
        </w:rPr>
        <w:t xml:space="preserve">not significant. </w:t>
      </w:r>
      <w:r>
        <w:rPr>
          <w:w w:val="105"/>
        </w:rPr>
        <w:t>This implies that there is no real difference between the means at probability level (</w:t>
      </w:r>
      <w:r>
        <w:rPr>
          <w:i/>
          <w:w w:val="105"/>
        </w:rPr>
        <w:t>p</w:t>
      </w:r>
      <w:r>
        <w:rPr>
          <w:w w:val="105"/>
        </w:rPr>
        <w:t xml:space="preserve">) of 0.05., </w:t>
      </w:r>
      <w:r>
        <w:rPr>
          <w:w w:val="105"/>
          <w:position w:val="2"/>
        </w:rPr>
        <w:t>and that the GA</w:t>
      </w:r>
      <w:r>
        <w:rPr>
          <w:w w:val="105"/>
          <w:sz w:val="13"/>
        </w:rPr>
        <w:t xml:space="preserve">3 </w:t>
      </w:r>
      <w:r>
        <w:rPr>
          <w:w w:val="105"/>
          <w:position w:val="2"/>
        </w:rPr>
        <w:t>did not have an effect on plant growth.</w:t>
      </w:r>
    </w:p>
    <w:p w:rsidR="00CE1D52" w:rsidRDefault="00CE1D52">
      <w:pPr>
        <w:spacing w:line="264" w:lineRule="auto"/>
        <w:jc w:val="both"/>
        <w:sectPr w:rsidR="00CE1D52">
          <w:type w:val="continuous"/>
          <w:pgSz w:w="11900" w:h="16840"/>
          <w:pgMar w:top="1460" w:right="1300" w:bottom="280" w:left="1320" w:header="720" w:footer="720" w:gutter="0"/>
          <w:cols w:space="720"/>
        </w:sectPr>
      </w:pPr>
    </w:p>
    <w:p w:rsidR="00CE1D52" w:rsidRDefault="00CE1D52">
      <w:pPr>
        <w:pStyle w:val="BodyText"/>
        <w:rPr>
          <w:sz w:val="15"/>
        </w:rPr>
      </w:pPr>
    </w:p>
    <w:p w:rsidR="00CE1D52" w:rsidRDefault="004C6E5E">
      <w:pPr>
        <w:pStyle w:val="Heading9"/>
        <w:spacing w:before="52"/>
        <w:ind w:left="4111" w:right="4189"/>
        <w:jc w:val="center"/>
      </w:pPr>
      <w:r>
        <w:rPr>
          <w:w w:val="105"/>
          <w:sz w:val="28"/>
        </w:rPr>
        <w:t>R</w:t>
      </w:r>
      <w:r>
        <w:rPr>
          <w:w w:val="105"/>
        </w:rPr>
        <w:t>ESULTS</w:t>
      </w:r>
    </w:p>
    <w:p w:rsidR="00CE1D52" w:rsidRDefault="007C763D">
      <w:pPr>
        <w:pStyle w:val="BodyText"/>
        <w:spacing w:before="136"/>
        <w:ind w:left="107" w:right="172"/>
      </w:pPr>
      <w:r>
        <w:pict>
          <v:shape id="_x0000_s1349" style="position:absolute;left:0;text-align:left;margin-left:262.65pt;margin-top:71.4pt;width:10.25pt;height:.1pt;z-index:-251632128;mso-position-horizontal-relative:page" coordorigin="5253,1428" coordsize="205,0" o:spt="100" adj="0,,0" path="m5253,1428r63,m5316,1428r22,m5338,1428r35,m5373,1428r27,m5400,1428r58,e" filled="f" strokeweight=".16864mm">
            <v:stroke joinstyle="round"/>
            <v:formulas/>
            <v:path arrowok="t" o:connecttype="segments"/>
            <w10:wrap anchorx="page"/>
          </v:shape>
        </w:pict>
      </w:r>
      <w:r w:rsidR="004C6E5E">
        <w:rPr>
          <w:w w:val="105"/>
        </w:rPr>
        <w:t>Table 4.3 Summary statistics for GA treated and untreated control dwarf peas.</w:t>
      </w:r>
    </w:p>
    <w:p w:rsidR="00CE1D52" w:rsidRDefault="00CE1D52">
      <w:pPr>
        <w:pStyle w:val="BodyText"/>
        <w:rPr>
          <w:sz w:val="29"/>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805"/>
        <w:gridCol w:w="1805"/>
        <w:gridCol w:w="1805"/>
        <w:gridCol w:w="1795"/>
      </w:tblGrid>
      <w:tr w:rsidR="00CE1D52">
        <w:trPr>
          <w:trHeight w:hRule="exact" w:val="533"/>
        </w:trPr>
        <w:tc>
          <w:tcPr>
            <w:tcW w:w="1810" w:type="dxa"/>
          </w:tcPr>
          <w:p w:rsidR="00CE1D52" w:rsidRDefault="004C6E5E">
            <w:pPr>
              <w:pStyle w:val="TableParagraph"/>
              <w:spacing w:before="57"/>
              <w:ind w:left="411"/>
              <w:rPr>
                <w:b/>
                <w:sz w:val="19"/>
              </w:rPr>
            </w:pPr>
            <w:r>
              <w:rPr>
                <w:b/>
                <w:w w:val="105"/>
                <w:sz w:val="19"/>
              </w:rPr>
              <w:t>Treatment</w:t>
            </w:r>
          </w:p>
        </w:tc>
        <w:tc>
          <w:tcPr>
            <w:tcW w:w="1805" w:type="dxa"/>
          </w:tcPr>
          <w:p w:rsidR="00CE1D52" w:rsidRDefault="004C6E5E">
            <w:pPr>
              <w:pStyle w:val="TableParagraph"/>
              <w:spacing w:before="57"/>
              <w:ind w:left="329" w:right="205"/>
              <w:rPr>
                <w:b/>
                <w:sz w:val="19"/>
              </w:rPr>
            </w:pPr>
            <w:r>
              <w:rPr>
                <w:b/>
                <w:w w:val="105"/>
                <w:sz w:val="19"/>
              </w:rPr>
              <w:t>Sample size</w:t>
            </w:r>
          </w:p>
        </w:tc>
        <w:tc>
          <w:tcPr>
            <w:tcW w:w="1805" w:type="dxa"/>
          </w:tcPr>
          <w:p w:rsidR="00CE1D52" w:rsidRDefault="004C6E5E">
            <w:pPr>
              <w:pStyle w:val="TableParagraph"/>
              <w:spacing w:before="57" w:line="264" w:lineRule="auto"/>
              <w:ind w:left="526" w:right="205" w:hanging="453"/>
              <w:rPr>
                <w:b/>
                <w:sz w:val="19"/>
              </w:rPr>
            </w:pPr>
            <w:r>
              <w:rPr>
                <w:b/>
                <w:w w:val="105"/>
                <w:sz w:val="19"/>
              </w:rPr>
              <w:t>Mean change in height</w:t>
            </w:r>
          </w:p>
        </w:tc>
        <w:tc>
          <w:tcPr>
            <w:tcW w:w="1805" w:type="dxa"/>
          </w:tcPr>
          <w:p w:rsidR="00CE1D52" w:rsidRDefault="004C6E5E">
            <w:pPr>
              <w:pStyle w:val="TableParagraph"/>
              <w:spacing w:before="57"/>
              <w:ind w:left="482" w:right="205"/>
              <w:rPr>
                <w:b/>
                <w:sz w:val="19"/>
              </w:rPr>
            </w:pPr>
            <w:r>
              <w:rPr>
                <w:b/>
                <w:w w:val="105"/>
                <w:sz w:val="19"/>
              </w:rPr>
              <w:t>Variance</w:t>
            </w:r>
          </w:p>
        </w:tc>
        <w:tc>
          <w:tcPr>
            <w:tcW w:w="1795" w:type="dxa"/>
          </w:tcPr>
          <w:p w:rsidR="00CE1D52" w:rsidRDefault="00CE1D52"/>
        </w:tc>
      </w:tr>
      <w:tr w:rsidR="00CE1D52">
        <w:trPr>
          <w:trHeight w:hRule="exact" w:val="658"/>
        </w:trPr>
        <w:tc>
          <w:tcPr>
            <w:tcW w:w="1810" w:type="dxa"/>
          </w:tcPr>
          <w:p w:rsidR="00CE1D52" w:rsidRDefault="004C6E5E">
            <w:pPr>
              <w:pStyle w:val="TableParagraph"/>
              <w:spacing w:before="52"/>
              <w:ind w:left="-1"/>
              <w:rPr>
                <w:sz w:val="19"/>
              </w:rPr>
            </w:pPr>
            <w:r>
              <w:rPr>
                <w:w w:val="105"/>
                <w:sz w:val="19"/>
              </w:rPr>
              <w:t>GA treated plants</w:t>
            </w:r>
          </w:p>
        </w:tc>
        <w:tc>
          <w:tcPr>
            <w:tcW w:w="1805" w:type="dxa"/>
          </w:tcPr>
          <w:p w:rsidR="00CE1D52" w:rsidRDefault="004C6E5E">
            <w:pPr>
              <w:pStyle w:val="TableParagraph"/>
              <w:spacing w:before="51"/>
              <w:ind w:left="4" w:right="205"/>
              <w:rPr>
                <w:sz w:val="19"/>
              </w:rPr>
            </w:pPr>
            <w:r>
              <w:rPr>
                <w:position w:val="2"/>
                <w:sz w:val="19"/>
              </w:rPr>
              <w:t>n</w:t>
            </w:r>
            <w:r>
              <w:rPr>
                <w:sz w:val="16"/>
              </w:rPr>
              <w:t xml:space="preserve">1 </w:t>
            </w:r>
            <w:r>
              <w:rPr>
                <w:position w:val="2"/>
                <w:sz w:val="19"/>
              </w:rPr>
              <w:t>=</w:t>
            </w:r>
          </w:p>
        </w:tc>
        <w:tc>
          <w:tcPr>
            <w:tcW w:w="1805" w:type="dxa"/>
          </w:tcPr>
          <w:p w:rsidR="00CE1D52" w:rsidRDefault="004C6E5E">
            <w:pPr>
              <w:pStyle w:val="TableParagraph"/>
              <w:spacing w:before="141"/>
              <w:ind w:left="104" w:right="205"/>
              <w:rPr>
                <w:sz w:val="19"/>
              </w:rPr>
            </w:pPr>
            <w:r>
              <w:rPr>
                <w:rFonts w:ascii="Cambria Math" w:eastAsia="Cambria Math"/>
                <w:sz w:val="19"/>
              </w:rPr>
              <w:t>𝒙</w:t>
            </w:r>
            <w:r>
              <w:rPr>
                <w:rFonts w:ascii="Cambria Math" w:eastAsia="Cambria Math"/>
                <w:position w:val="-3"/>
                <w:sz w:val="14"/>
              </w:rPr>
              <w:t xml:space="preserve">𝟏 </w:t>
            </w:r>
            <w:r>
              <w:rPr>
                <w:sz w:val="19"/>
              </w:rPr>
              <w:t>=</w:t>
            </w:r>
          </w:p>
        </w:tc>
        <w:tc>
          <w:tcPr>
            <w:tcW w:w="1805" w:type="dxa"/>
          </w:tcPr>
          <w:p w:rsidR="00CE1D52" w:rsidRDefault="004C6E5E">
            <w:pPr>
              <w:pStyle w:val="TableParagraph"/>
              <w:spacing w:before="90" w:line="248" w:lineRule="exact"/>
              <w:ind w:left="112" w:right="1133"/>
              <w:jc w:val="center"/>
              <w:rPr>
                <w:sz w:val="19"/>
              </w:rPr>
            </w:pPr>
            <w:r>
              <w:rPr>
                <w:i/>
                <w:sz w:val="19"/>
              </w:rPr>
              <w:t xml:space="preserve">S </w:t>
            </w:r>
            <w:r>
              <w:rPr>
                <w:position w:val="10"/>
                <w:sz w:val="13"/>
              </w:rPr>
              <w:t xml:space="preserve">2 </w:t>
            </w:r>
            <w:r>
              <w:rPr>
                <w:sz w:val="19"/>
              </w:rPr>
              <w:t>=</w:t>
            </w:r>
          </w:p>
          <w:p w:rsidR="00CE1D52" w:rsidRDefault="004C6E5E">
            <w:pPr>
              <w:pStyle w:val="TableParagraph"/>
              <w:spacing w:before="0" w:line="136" w:lineRule="exact"/>
              <w:ind w:right="1133"/>
              <w:jc w:val="center"/>
              <w:rPr>
                <w:sz w:val="13"/>
              </w:rPr>
            </w:pPr>
            <w:r>
              <w:rPr>
                <w:w w:val="99"/>
                <w:sz w:val="13"/>
              </w:rPr>
              <w:t>1</w:t>
            </w:r>
          </w:p>
        </w:tc>
        <w:tc>
          <w:tcPr>
            <w:tcW w:w="1795" w:type="dxa"/>
          </w:tcPr>
          <w:p w:rsidR="00CE1D52" w:rsidRDefault="00CE1D52"/>
        </w:tc>
      </w:tr>
      <w:tr w:rsidR="00CE1D52">
        <w:trPr>
          <w:trHeight w:hRule="exact" w:val="835"/>
        </w:trPr>
        <w:tc>
          <w:tcPr>
            <w:tcW w:w="1810" w:type="dxa"/>
          </w:tcPr>
          <w:p w:rsidR="00CE1D52" w:rsidRDefault="004C6E5E">
            <w:pPr>
              <w:pStyle w:val="TableParagraph"/>
              <w:spacing w:before="52"/>
              <w:ind w:left="-1"/>
              <w:rPr>
                <w:sz w:val="19"/>
              </w:rPr>
            </w:pPr>
            <w:r>
              <w:rPr>
                <w:w w:val="105"/>
                <w:sz w:val="19"/>
              </w:rPr>
              <w:t>Control plants</w:t>
            </w:r>
          </w:p>
        </w:tc>
        <w:tc>
          <w:tcPr>
            <w:tcW w:w="1805" w:type="dxa"/>
          </w:tcPr>
          <w:p w:rsidR="00CE1D52" w:rsidRDefault="004C6E5E">
            <w:pPr>
              <w:pStyle w:val="TableParagraph"/>
              <w:spacing w:before="51"/>
              <w:ind w:left="4" w:right="205"/>
              <w:rPr>
                <w:sz w:val="19"/>
              </w:rPr>
            </w:pPr>
            <w:r>
              <w:rPr>
                <w:position w:val="2"/>
                <w:sz w:val="19"/>
              </w:rPr>
              <w:t>n</w:t>
            </w:r>
            <w:r>
              <w:rPr>
                <w:sz w:val="16"/>
              </w:rPr>
              <w:t xml:space="preserve">2 </w:t>
            </w:r>
            <w:r>
              <w:rPr>
                <w:position w:val="2"/>
                <w:sz w:val="19"/>
              </w:rPr>
              <w:t>=</w:t>
            </w:r>
          </w:p>
        </w:tc>
        <w:tc>
          <w:tcPr>
            <w:tcW w:w="1805" w:type="dxa"/>
          </w:tcPr>
          <w:p w:rsidR="00CE1D52" w:rsidRDefault="004C6E5E">
            <w:pPr>
              <w:pStyle w:val="TableParagraph"/>
              <w:spacing w:before="141"/>
              <w:ind w:left="60" w:right="205"/>
              <w:rPr>
                <w:sz w:val="19"/>
              </w:rPr>
            </w:pPr>
            <w:r>
              <w:rPr>
                <w:rFonts w:ascii="Cambria Math" w:eastAsia="Cambria Math"/>
                <w:sz w:val="19"/>
              </w:rPr>
              <w:t>𝒙</w:t>
            </w:r>
            <w:r>
              <w:rPr>
                <w:rFonts w:ascii="Cambria Math" w:eastAsia="Cambria Math"/>
                <w:position w:val="-3"/>
                <w:sz w:val="14"/>
              </w:rPr>
              <w:t xml:space="preserve">𝟐 </w:t>
            </w:r>
            <w:r>
              <w:rPr>
                <w:sz w:val="19"/>
              </w:rPr>
              <w:t>=</w:t>
            </w:r>
          </w:p>
        </w:tc>
        <w:tc>
          <w:tcPr>
            <w:tcW w:w="1805" w:type="dxa"/>
          </w:tcPr>
          <w:p w:rsidR="00CE1D52" w:rsidRDefault="004C6E5E">
            <w:pPr>
              <w:pStyle w:val="TableParagraph"/>
              <w:spacing w:before="90" w:line="248" w:lineRule="exact"/>
              <w:ind w:left="56" w:right="1188"/>
              <w:jc w:val="center"/>
              <w:rPr>
                <w:sz w:val="19"/>
              </w:rPr>
            </w:pPr>
            <w:r>
              <w:rPr>
                <w:i/>
                <w:sz w:val="19"/>
              </w:rPr>
              <w:t xml:space="preserve">S </w:t>
            </w:r>
            <w:r>
              <w:rPr>
                <w:position w:val="10"/>
                <w:sz w:val="13"/>
              </w:rPr>
              <w:t xml:space="preserve">2 </w:t>
            </w:r>
            <w:r>
              <w:rPr>
                <w:sz w:val="19"/>
              </w:rPr>
              <w:t>=</w:t>
            </w:r>
          </w:p>
          <w:p w:rsidR="00CE1D52" w:rsidRDefault="004C6E5E">
            <w:pPr>
              <w:pStyle w:val="TableParagraph"/>
              <w:spacing w:before="0" w:line="136" w:lineRule="exact"/>
              <w:ind w:right="1244"/>
              <w:jc w:val="center"/>
              <w:rPr>
                <w:sz w:val="13"/>
              </w:rPr>
            </w:pPr>
            <w:r>
              <w:rPr>
                <w:w w:val="99"/>
                <w:sz w:val="13"/>
              </w:rPr>
              <w:t>2</w:t>
            </w:r>
          </w:p>
        </w:tc>
        <w:tc>
          <w:tcPr>
            <w:tcW w:w="1795" w:type="dxa"/>
          </w:tcPr>
          <w:p w:rsidR="00CE1D52" w:rsidRDefault="00CE1D52"/>
        </w:tc>
      </w:tr>
    </w:tbl>
    <w:p w:rsidR="00CE1D52" w:rsidRDefault="00CE1D52">
      <w:pPr>
        <w:pStyle w:val="BodyText"/>
        <w:spacing w:before="1"/>
        <w:rPr>
          <w:sz w:val="26"/>
        </w:rPr>
      </w:pPr>
    </w:p>
    <w:p w:rsidR="00CE1D52" w:rsidRDefault="007C763D">
      <w:pPr>
        <w:pStyle w:val="Heading9"/>
        <w:spacing w:before="74"/>
        <w:ind w:left="325" w:right="172"/>
      </w:pPr>
      <w:r>
        <w:pict>
          <v:shape id="_x0000_s1348" style="position:absolute;left:0;text-align:left;margin-left:260.5pt;margin-top:-46.9pt;width:10.25pt;height:.1pt;z-index:-251631104;mso-position-horizontal-relative:page" coordorigin="5210,-938" coordsize="205,0" o:spt="100" adj="0,,0" path="m5210,-938r62,m5272,-938r23,m5295,-938r35,m5330,-938r27,m5357,-938r58,e" filled="f" strokeweight=".16864mm">
            <v:stroke joinstyle="round"/>
            <v:formulas/>
            <v:path arrowok="t" o:connecttype="segments"/>
            <w10:wrap anchorx="page"/>
          </v:shape>
        </w:pict>
      </w:r>
      <w:r w:rsidR="004C6E5E">
        <w:rPr>
          <w:w w:val="105"/>
        </w:rPr>
        <w:t xml:space="preserve">Value of </w:t>
      </w:r>
      <w:r w:rsidR="004C6E5E">
        <w:rPr>
          <w:i/>
          <w:w w:val="105"/>
        </w:rPr>
        <w:t xml:space="preserve">t </w:t>
      </w:r>
      <w:r w:rsidR="004C6E5E">
        <w:rPr>
          <w:w w:val="105"/>
        </w:rPr>
        <w:t>=</w:t>
      </w:r>
    </w:p>
    <w:p w:rsidR="00CE1D52" w:rsidRDefault="00CE1D52">
      <w:pPr>
        <w:pStyle w:val="BodyText"/>
        <w:rPr>
          <w:b/>
          <w:sz w:val="20"/>
        </w:rPr>
      </w:pPr>
    </w:p>
    <w:p w:rsidR="00CE1D52" w:rsidRDefault="00CE1D52">
      <w:pPr>
        <w:pStyle w:val="BodyText"/>
        <w:rPr>
          <w:b/>
          <w:sz w:val="20"/>
        </w:rPr>
      </w:pPr>
    </w:p>
    <w:p w:rsidR="00CE1D52" w:rsidRDefault="00CE1D52">
      <w:pPr>
        <w:pStyle w:val="BodyText"/>
        <w:rPr>
          <w:b/>
        </w:rPr>
      </w:pPr>
    </w:p>
    <w:p w:rsidR="00CE1D52" w:rsidRDefault="004C6E5E">
      <w:pPr>
        <w:pStyle w:val="BodyText"/>
        <w:tabs>
          <w:tab w:val="left" w:pos="4427"/>
          <w:tab w:val="left" w:pos="8938"/>
        </w:tabs>
        <w:ind w:left="1178" w:right="172"/>
      </w:pPr>
      <w:r>
        <w:rPr>
          <w:w w:val="105"/>
        </w:rPr>
        <w:t xml:space="preserve">My calculated </w:t>
      </w:r>
      <w:r>
        <w:rPr>
          <w:i/>
          <w:w w:val="105"/>
        </w:rPr>
        <w:t xml:space="preserve">t </w:t>
      </w:r>
      <w:r>
        <w:rPr>
          <w:w w:val="105"/>
        </w:rPr>
        <w:t>value</w:t>
      </w:r>
      <w:r>
        <w:rPr>
          <w:spacing w:val="1"/>
          <w:w w:val="105"/>
        </w:rPr>
        <w:t xml:space="preserve"> </w:t>
      </w:r>
      <w:r>
        <w:rPr>
          <w:w w:val="105"/>
        </w:rPr>
        <w:t>is</w:t>
      </w:r>
      <w:r>
        <w:rPr>
          <w:w w:val="105"/>
          <w:u w:val="single"/>
        </w:rPr>
        <w:t xml:space="preserve"> </w:t>
      </w:r>
      <w:r>
        <w:rPr>
          <w:w w:val="105"/>
          <w:u w:val="single"/>
        </w:rPr>
        <w:tab/>
      </w:r>
      <w:r>
        <w:rPr>
          <w:w w:val="105"/>
        </w:rPr>
        <w:t xml:space="preserve">the critical value of </w:t>
      </w:r>
      <w:r>
        <w:rPr>
          <w:i/>
          <w:w w:val="105"/>
        </w:rPr>
        <w:t xml:space="preserve">t </w:t>
      </w:r>
      <w:r>
        <w:rPr>
          <w:w w:val="105"/>
        </w:rPr>
        <w:t xml:space="preserve">at </w:t>
      </w:r>
      <w:r>
        <w:rPr>
          <w:i/>
          <w:w w:val="105"/>
        </w:rPr>
        <w:t>p</w:t>
      </w:r>
      <w:r>
        <w:rPr>
          <w:w w:val="105"/>
        </w:rPr>
        <w:t xml:space="preserve">=0.05 and </w:t>
      </w:r>
      <w:r>
        <w:rPr>
          <w:i/>
          <w:w w:val="105"/>
        </w:rPr>
        <w:t>df</w:t>
      </w:r>
      <w:r>
        <w:rPr>
          <w:i/>
          <w:spacing w:val="-8"/>
          <w:w w:val="105"/>
        </w:rPr>
        <w:t xml:space="preserve"> </w:t>
      </w:r>
      <w:r>
        <w:rPr>
          <w:w w:val="105"/>
        </w:rPr>
        <w:t>=</w:t>
      </w:r>
      <w:r>
        <w:rPr>
          <w:spacing w:val="4"/>
        </w:rPr>
        <w:t xml:space="preserve"> </w:t>
      </w:r>
      <w:r>
        <w:rPr>
          <w:w w:val="103"/>
          <w:u w:val="single"/>
        </w:rPr>
        <w:t xml:space="preserve"> </w:t>
      </w:r>
      <w:r>
        <w:rPr>
          <w:u w:val="single"/>
        </w:rPr>
        <w:tab/>
      </w:r>
    </w:p>
    <w:p w:rsidR="00CE1D52" w:rsidRDefault="00CE1D52">
      <w:pPr>
        <w:pStyle w:val="BodyText"/>
        <w:rPr>
          <w:sz w:val="20"/>
        </w:rPr>
      </w:pPr>
    </w:p>
    <w:p w:rsidR="00CE1D52" w:rsidRDefault="004C6E5E">
      <w:pPr>
        <w:pStyle w:val="BodyText"/>
        <w:spacing w:before="189"/>
        <w:ind w:left="325" w:right="172"/>
      </w:pPr>
      <w:r>
        <w:rPr>
          <w:w w:val="105"/>
          <w:position w:val="2"/>
        </w:rPr>
        <w:t xml:space="preserve">Write a statement about the </w:t>
      </w:r>
      <w:r>
        <w:rPr>
          <w:w w:val="105"/>
          <w:position w:val="2"/>
          <w:u w:val="single"/>
        </w:rPr>
        <w:t>effect of GA</w:t>
      </w:r>
      <w:r>
        <w:rPr>
          <w:w w:val="105"/>
          <w:u w:val="single"/>
        </w:rPr>
        <w:t xml:space="preserve">3 </w:t>
      </w:r>
      <w:r>
        <w:rPr>
          <w:w w:val="105"/>
          <w:position w:val="2"/>
          <w:u w:val="single"/>
        </w:rPr>
        <w:t xml:space="preserve">on the growth of the peas </w:t>
      </w:r>
      <w:r>
        <w:rPr>
          <w:w w:val="105"/>
          <w:position w:val="2"/>
        </w:rPr>
        <w:t>in your experiment:</w:t>
      </w: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rPr>
          <w:sz w:val="20"/>
        </w:rPr>
      </w:pPr>
    </w:p>
    <w:p w:rsidR="00CE1D52" w:rsidRDefault="00CE1D52">
      <w:pPr>
        <w:pStyle w:val="BodyText"/>
        <w:spacing w:before="7"/>
        <w:rPr>
          <w:sz w:val="26"/>
        </w:rPr>
      </w:pPr>
    </w:p>
    <w:p w:rsidR="00CE1D52" w:rsidRDefault="004C6E5E">
      <w:pPr>
        <w:spacing w:before="60"/>
        <w:ind w:left="107" w:right="172"/>
        <w:rPr>
          <w:b/>
          <w:sz w:val="24"/>
        </w:rPr>
      </w:pPr>
      <w:r>
        <w:rPr>
          <w:b/>
          <w:sz w:val="24"/>
        </w:rPr>
        <w:t>DISCUSSION</w:t>
      </w:r>
    </w:p>
    <w:p w:rsidR="00CE1D52" w:rsidRDefault="00CE1D52">
      <w:pPr>
        <w:pStyle w:val="BodyText"/>
        <w:spacing w:before="4"/>
        <w:rPr>
          <w:b/>
          <w:sz w:val="21"/>
        </w:rPr>
      </w:pPr>
    </w:p>
    <w:p w:rsidR="00CE1D52" w:rsidRDefault="004C6E5E">
      <w:pPr>
        <w:pStyle w:val="BodyText"/>
        <w:spacing w:line="302" w:lineRule="auto"/>
        <w:ind w:left="753" w:right="386"/>
        <w:jc w:val="both"/>
      </w:pPr>
      <w:r>
        <w:rPr>
          <w:w w:val="105"/>
        </w:rPr>
        <w:t xml:space="preserve">Your demonstrator will hold a class discussion on the results of the experiment, </w:t>
      </w:r>
      <w:r>
        <w:rPr>
          <w:spacing w:val="-4"/>
          <w:w w:val="105"/>
        </w:rPr>
        <w:t xml:space="preserve">and how </w:t>
      </w:r>
      <w:r>
        <w:rPr>
          <w:spacing w:val="-5"/>
          <w:w w:val="105"/>
        </w:rPr>
        <w:t xml:space="preserve">to </w:t>
      </w:r>
      <w:r>
        <w:rPr>
          <w:spacing w:val="-6"/>
          <w:w w:val="105"/>
        </w:rPr>
        <w:t xml:space="preserve">write </w:t>
      </w:r>
      <w:r>
        <w:rPr>
          <w:spacing w:val="-3"/>
          <w:w w:val="105"/>
        </w:rPr>
        <w:t xml:space="preserve">up </w:t>
      </w:r>
      <w:r>
        <w:rPr>
          <w:spacing w:val="-7"/>
          <w:w w:val="105"/>
        </w:rPr>
        <w:t xml:space="preserve">your </w:t>
      </w:r>
      <w:r>
        <w:rPr>
          <w:spacing w:val="-6"/>
          <w:w w:val="105"/>
        </w:rPr>
        <w:t xml:space="preserve">report. </w:t>
      </w:r>
      <w:r>
        <w:rPr>
          <w:w w:val="105"/>
        </w:rPr>
        <w:t>The discussion will consider the following, which should all be included in the discussion section of the report:</w:t>
      </w:r>
    </w:p>
    <w:p w:rsidR="00CE1D52" w:rsidRDefault="007C763D">
      <w:pPr>
        <w:pStyle w:val="BodyText"/>
        <w:spacing w:before="172"/>
        <w:ind w:left="816"/>
        <w:jc w:val="both"/>
      </w:pPr>
      <w:r>
        <w:pict>
          <v:shape id="_x0000_s1347" style="position:absolute;left:0;text-align:left;margin-left:88.05pt;margin-top:12.7pt;width:2.75pt;height:2.75pt;z-index:251644416;mso-position-horizontal-relative:page" coordorigin="1761,254" coordsize="55,55" path="m1796,254r-15,l1774,256r-5,6l1763,267r-2,6l1761,288r2,7l1774,305r6,3l1796,308r6,-3l1813,295r3,-7l1816,273r-3,-6l1802,256r-6,-2xe" fillcolor="black" stroked="f">
            <v:path arrowok="t"/>
            <w10:wrap anchorx="page"/>
          </v:shape>
        </w:pict>
      </w:r>
      <w:r w:rsidR="004C6E5E">
        <w:rPr>
          <w:w w:val="105"/>
        </w:rPr>
        <w:t>a conclusion about the effect of the hormone on the growth of the peas in your experiment.</w:t>
      </w:r>
    </w:p>
    <w:p w:rsidR="00CE1D52" w:rsidRDefault="00CE1D52">
      <w:pPr>
        <w:pStyle w:val="BodyText"/>
        <w:spacing w:before="6"/>
        <w:rPr>
          <w:sz w:val="10"/>
        </w:rPr>
      </w:pPr>
    </w:p>
    <w:p w:rsidR="00CE1D52" w:rsidRDefault="007C763D">
      <w:pPr>
        <w:pStyle w:val="BodyText"/>
        <w:spacing w:before="73"/>
        <w:ind w:left="816" w:right="172"/>
      </w:pPr>
      <w:r>
        <w:pict>
          <v:shape id="_x0000_s1346" style="position:absolute;left:0;text-align:left;margin-left:88.05pt;margin-top:7.75pt;width:2.75pt;height:2.75pt;z-index:251645440;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an assessment of whether the results you saw are consistent with the prediction.</w:t>
      </w:r>
    </w:p>
    <w:p w:rsidR="00CE1D52" w:rsidRDefault="00CE1D52">
      <w:pPr>
        <w:pStyle w:val="BodyText"/>
        <w:spacing w:before="1"/>
        <w:rPr>
          <w:sz w:val="10"/>
        </w:rPr>
      </w:pPr>
    </w:p>
    <w:p w:rsidR="00CE1D52" w:rsidRDefault="007C763D">
      <w:pPr>
        <w:pStyle w:val="BodyText"/>
        <w:spacing w:before="73" w:line="268" w:lineRule="auto"/>
        <w:ind w:left="816" w:right="172"/>
      </w:pPr>
      <w:r>
        <w:pict>
          <v:shape id="_x0000_s1345" style="position:absolute;left:0;text-align:left;margin-left:88.05pt;margin-top:7.75pt;width:2.75pt;height:2.75pt;z-index:251646464;mso-position-horizontal-relative:page" coordorigin="1761,155" coordsize="55,55" path="m1796,155r-15,l1774,157r-5,6l1763,168r-2,6l1761,189r2,6l1774,206r6,3l1796,209r6,-3l1813,195r3,-6l1816,174r-3,-6l1802,157r-6,-2xe" fillcolor="black" stroked="f">
            <v:path arrowok="t"/>
            <w10:wrap anchorx="page"/>
          </v:shape>
        </w:pict>
      </w:r>
      <w:r w:rsidR="004C6E5E">
        <w:rPr>
          <w:w w:val="105"/>
        </w:rPr>
        <w:t>a discussion of what GA3 does in the plant e.g. the effect it is known to have on growth, and how it works, where it act</w:t>
      </w:r>
    </w:p>
    <w:p w:rsidR="00CE1D52" w:rsidRDefault="004C6E5E">
      <w:pPr>
        <w:pStyle w:val="BodyText"/>
        <w:spacing w:before="164" w:line="264" w:lineRule="auto"/>
        <w:ind w:left="816" w:right="172" w:hanging="1"/>
      </w:pPr>
      <w:r>
        <w:rPr>
          <w:w w:val="105"/>
        </w:rPr>
        <w:t>an assessment of whether or not your results are consistent with this knowledge. If not, then what may have affected the results that you do have?</w:t>
      </w:r>
    </w:p>
    <w:p w:rsidR="00CE1D52" w:rsidRDefault="00CE1D52">
      <w:pPr>
        <w:spacing w:line="264" w:lineRule="auto"/>
        <w:sectPr w:rsidR="00CE1D52">
          <w:footerReference w:type="default" r:id="rId62"/>
          <w:pgSz w:w="11900" w:h="16840"/>
          <w:pgMar w:top="1600" w:right="1240" w:bottom="4320" w:left="1320" w:header="0" w:footer="4127" w:gutter="0"/>
          <w:cols w:space="720"/>
        </w:sectPr>
      </w:pPr>
    </w:p>
    <w:p w:rsidR="00CE1D52" w:rsidRDefault="004C6E5E">
      <w:pPr>
        <w:pStyle w:val="Heading1"/>
        <w:spacing w:before="138"/>
        <w:ind w:left="2983" w:right="587"/>
        <w:jc w:val="left"/>
      </w:pPr>
      <w:r>
        <w:lastRenderedPageBreak/>
        <w:t>WRITING YOUR REPORT</w:t>
      </w:r>
    </w:p>
    <w:p w:rsidR="00CE1D52" w:rsidRDefault="00CE1D52">
      <w:pPr>
        <w:pStyle w:val="BodyText"/>
        <w:spacing w:before="9"/>
        <w:rPr>
          <w:b/>
          <w:sz w:val="13"/>
        </w:rPr>
      </w:pPr>
    </w:p>
    <w:p w:rsidR="00CE1D52" w:rsidRDefault="004C6E5E">
      <w:pPr>
        <w:pStyle w:val="Heading6"/>
        <w:spacing w:before="70"/>
        <w:ind w:right="587"/>
        <w:jc w:val="left"/>
      </w:pPr>
      <w:r>
        <w:rPr>
          <w:w w:val="105"/>
        </w:rPr>
        <w:t>What to submit</w:t>
      </w:r>
    </w:p>
    <w:p w:rsidR="00CE1D52" w:rsidRDefault="007C763D">
      <w:pPr>
        <w:pStyle w:val="BodyText"/>
        <w:spacing w:before="190"/>
        <w:ind w:left="816" w:right="587"/>
      </w:pPr>
      <w:r>
        <w:pict>
          <v:shape id="_x0000_s1344" style="position:absolute;left:0;text-align:left;margin-left:88.05pt;margin-top:13.6pt;width:2.75pt;height:2.75pt;z-index:251647488;mso-position-horizontal-relative:page" coordorigin="1761,272" coordsize="55,55" path="m1796,272r-15,l1774,274r-5,6l1763,285r-2,6l1761,306r2,6l1774,323r6,3l1796,326r6,-3l1813,312r3,-6l1816,291r-3,-6l1802,274r-6,-2xe" fillcolor="black" stroked="f">
            <v:path arrowok="t"/>
            <w10:wrap anchorx="page"/>
          </v:shape>
        </w:pict>
      </w:r>
      <w:r w:rsidR="004C6E5E">
        <w:rPr>
          <w:w w:val="105"/>
        </w:rPr>
        <w:t>Your report</w:t>
      </w:r>
    </w:p>
    <w:p w:rsidR="00CE1D52" w:rsidRDefault="00CE1D52">
      <w:pPr>
        <w:pStyle w:val="BodyText"/>
        <w:spacing w:before="6"/>
        <w:rPr>
          <w:sz w:val="10"/>
        </w:rPr>
      </w:pPr>
    </w:p>
    <w:p w:rsidR="00CE1D52" w:rsidRDefault="007C763D">
      <w:pPr>
        <w:pStyle w:val="BodyText"/>
        <w:spacing w:before="73"/>
        <w:ind w:left="816" w:right="587"/>
      </w:pPr>
      <w:r>
        <w:pict>
          <v:shape id="_x0000_s1343" style="position:absolute;left:0;text-align:left;margin-left:88.05pt;margin-top:7.75pt;width:2.75pt;height:2.75pt;z-index:251648512;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A completed ECU assignment cover sheet</w:t>
      </w:r>
    </w:p>
    <w:p w:rsidR="00CE1D52" w:rsidRDefault="00CE1D52">
      <w:pPr>
        <w:pStyle w:val="BodyText"/>
        <w:spacing w:before="7"/>
        <w:rPr>
          <w:sz w:val="27"/>
        </w:rPr>
      </w:pPr>
    </w:p>
    <w:p w:rsidR="00CE1D52" w:rsidRDefault="004C6E5E">
      <w:pPr>
        <w:pStyle w:val="BodyText"/>
        <w:spacing w:before="73" w:line="316" w:lineRule="auto"/>
        <w:ind w:left="107" w:right="108" w:hanging="1"/>
        <w:jc w:val="both"/>
      </w:pPr>
      <w:r>
        <w:rPr>
          <w:w w:val="105"/>
        </w:rPr>
        <w:t>Your report is the major assignment for this unit. It must be submitted using the link on the unit website.</w:t>
      </w:r>
    </w:p>
    <w:p w:rsidR="00CE1D52" w:rsidRDefault="004C6E5E">
      <w:pPr>
        <w:pStyle w:val="Heading9"/>
        <w:spacing w:before="121"/>
        <w:ind w:left="2743"/>
      </w:pPr>
      <w:r>
        <w:rPr>
          <w:w w:val="105"/>
        </w:rPr>
        <w:t>No email submissions will be accepted.</w:t>
      </w:r>
    </w:p>
    <w:p w:rsidR="00CE1D52" w:rsidRDefault="00CE1D52">
      <w:pPr>
        <w:pStyle w:val="BodyText"/>
        <w:rPr>
          <w:b/>
          <w:sz w:val="20"/>
        </w:rPr>
      </w:pPr>
    </w:p>
    <w:p w:rsidR="00CE1D52" w:rsidRDefault="00CE1D52">
      <w:pPr>
        <w:pStyle w:val="BodyText"/>
        <w:rPr>
          <w:b/>
          <w:sz w:val="20"/>
        </w:rPr>
      </w:pPr>
    </w:p>
    <w:p w:rsidR="00CE1D52" w:rsidRDefault="00CE1D52">
      <w:pPr>
        <w:pStyle w:val="BodyText"/>
        <w:spacing w:before="1"/>
        <w:rPr>
          <w:b/>
          <w:sz w:val="17"/>
        </w:rPr>
      </w:pPr>
    </w:p>
    <w:p w:rsidR="00CE1D52" w:rsidRDefault="004C6E5E">
      <w:pPr>
        <w:ind w:left="107"/>
        <w:jc w:val="both"/>
        <w:rPr>
          <w:b/>
          <w:i/>
          <w:sz w:val="21"/>
        </w:rPr>
      </w:pPr>
      <w:r>
        <w:rPr>
          <w:b/>
          <w:i/>
          <w:w w:val="105"/>
          <w:sz w:val="26"/>
        </w:rPr>
        <w:t>F</w:t>
      </w:r>
      <w:r>
        <w:rPr>
          <w:b/>
          <w:i/>
          <w:w w:val="105"/>
          <w:sz w:val="21"/>
        </w:rPr>
        <w:t>ormat and Presentation</w:t>
      </w:r>
    </w:p>
    <w:p w:rsidR="00CE1D52" w:rsidRDefault="004C6E5E">
      <w:pPr>
        <w:spacing w:before="136" w:line="316" w:lineRule="auto"/>
        <w:ind w:left="107" w:right="107"/>
        <w:jc w:val="both"/>
        <w:rPr>
          <w:i/>
          <w:sz w:val="19"/>
        </w:rPr>
      </w:pPr>
      <w:r>
        <w:rPr>
          <w:w w:val="105"/>
          <w:sz w:val="19"/>
        </w:rPr>
        <w:t xml:space="preserve">Your report is to be submitted in the format described below, as the marks are allocated according to section. Write in clear and concise formal or semi-formal English - </w:t>
      </w:r>
      <w:r>
        <w:rPr>
          <w:i/>
          <w:w w:val="105"/>
          <w:sz w:val="19"/>
        </w:rPr>
        <w:t>note that this is not the style in which your  lab manual</w:t>
      </w:r>
      <w:r>
        <w:rPr>
          <w:i/>
          <w:spacing w:val="-11"/>
          <w:w w:val="105"/>
          <w:sz w:val="19"/>
        </w:rPr>
        <w:t xml:space="preserve"> </w:t>
      </w:r>
      <w:r>
        <w:rPr>
          <w:i/>
          <w:spacing w:val="2"/>
          <w:w w:val="105"/>
          <w:sz w:val="19"/>
        </w:rPr>
        <w:t>iswritten.</w:t>
      </w:r>
    </w:p>
    <w:p w:rsidR="00CE1D52" w:rsidRDefault="00CE1D52">
      <w:pPr>
        <w:pStyle w:val="BodyText"/>
        <w:spacing w:before="8"/>
        <w:rPr>
          <w:i/>
          <w:sz w:val="29"/>
        </w:rPr>
      </w:pPr>
    </w:p>
    <w:p w:rsidR="00CE1D52" w:rsidRDefault="004C6E5E">
      <w:pPr>
        <w:pStyle w:val="Heading9"/>
        <w:spacing w:before="1"/>
        <w:ind w:left="225"/>
      </w:pPr>
      <w:r>
        <w:rPr>
          <w:w w:val="105"/>
        </w:rPr>
        <w:t>Your report should</w:t>
      </w:r>
    </w:p>
    <w:p w:rsidR="00CE1D52" w:rsidRDefault="00CE1D52">
      <w:pPr>
        <w:pStyle w:val="BodyText"/>
        <w:spacing w:before="10"/>
        <w:rPr>
          <w:b/>
          <w:sz w:val="16"/>
        </w:rPr>
      </w:pPr>
    </w:p>
    <w:p w:rsidR="00CE1D52" w:rsidRDefault="007C763D">
      <w:pPr>
        <w:pStyle w:val="BodyText"/>
        <w:spacing w:line="264" w:lineRule="auto"/>
        <w:ind w:left="816" w:right="258"/>
      </w:pPr>
      <w:r>
        <w:pict>
          <v:shape id="_x0000_s1342" style="position:absolute;left:0;text-align:left;margin-left:88.05pt;margin-top:4.1pt;width:2.75pt;height:2.75pt;z-index:251649536;mso-position-horizontal-relative:page" coordorigin="1761,82" coordsize="55,55" path="m1796,82r-15,l1774,84r-5,6l1763,95r-2,6l1761,116r2,7l1774,133r6,3l1796,136r6,-3l1813,123r3,-7l1816,101r-3,-6l1802,84r-6,-2xe" fillcolor="black" stroked="f">
            <v:path arrowok="t"/>
            <w10:wrap anchorx="page"/>
          </v:shape>
        </w:pict>
      </w:r>
      <w:r w:rsidR="004C6E5E">
        <w:rPr>
          <w:w w:val="105"/>
        </w:rPr>
        <w:t>be typewritten. The work must be submitted online, and has to be saved as docx, rtf or pdf format.</w:t>
      </w:r>
    </w:p>
    <w:p w:rsidR="00CE1D52" w:rsidRDefault="007C763D">
      <w:pPr>
        <w:pStyle w:val="BodyText"/>
        <w:spacing w:before="168"/>
        <w:ind w:left="816" w:right="587"/>
      </w:pPr>
      <w:r>
        <w:pict>
          <v:shape id="_x0000_s1341" style="position:absolute;left:0;text-align:left;margin-left:88.05pt;margin-top:12.5pt;width:2.75pt;height:2.75pt;z-index:251650560;mso-position-horizontal-relative:page" coordorigin="1761,250" coordsize="55,55" path="m1796,250r-15,l1774,252r-11,11l1761,269r,15l1763,290r11,11l1780,304r16,l1802,301r11,-11l1816,284r,-15l1813,263r-11,-11l1796,250xe" fillcolor="black" stroked="f">
            <v:path arrowok="t"/>
            <w10:wrap anchorx="page"/>
          </v:shape>
        </w:pict>
      </w:r>
      <w:r w:rsidR="004C6E5E">
        <w:rPr>
          <w:w w:val="105"/>
        </w:rPr>
        <w:t>be double-spaced, to allow staff to add comments.</w:t>
      </w:r>
    </w:p>
    <w:p w:rsidR="00CE1D52" w:rsidRDefault="00CE1D52">
      <w:pPr>
        <w:pStyle w:val="BodyText"/>
        <w:spacing w:before="6"/>
        <w:rPr>
          <w:sz w:val="10"/>
        </w:rPr>
      </w:pPr>
    </w:p>
    <w:p w:rsidR="00CE1D52" w:rsidRDefault="007C763D">
      <w:pPr>
        <w:pStyle w:val="BodyText"/>
        <w:spacing w:before="73"/>
        <w:ind w:left="816" w:right="587"/>
      </w:pPr>
      <w:r>
        <w:pict>
          <v:shape id="_x0000_s1340" style="position:absolute;left:0;text-align:left;margin-left:88.05pt;margin-top:7.75pt;width:2.75pt;height:2.75pt;z-index:251651584;mso-position-horizontal-relative:page" coordorigin="1761,155" coordsize="55,55" path="m1796,155r-15,l1774,157r-5,6l1763,168r-2,6l1761,189r2,6l1774,206r6,3l1796,209r6,-3l1813,195r3,-6l1816,174r-3,-6l1802,157r-6,-2xe" fillcolor="black" stroked="f">
            <v:path arrowok="t"/>
            <w10:wrap anchorx="page"/>
          </v:shape>
        </w:pict>
      </w:r>
      <w:r w:rsidR="004C6E5E">
        <w:rPr>
          <w:w w:val="105"/>
        </w:rPr>
        <w:t>in a minimum font size of 11.</w:t>
      </w:r>
    </w:p>
    <w:p w:rsidR="00CE1D52" w:rsidRDefault="00CE1D52">
      <w:pPr>
        <w:pStyle w:val="BodyText"/>
        <w:spacing w:before="1"/>
        <w:rPr>
          <w:sz w:val="10"/>
        </w:rPr>
      </w:pPr>
    </w:p>
    <w:p w:rsidR="00CE1D52" w:rsidRDefault="007C763D">
      <w:pPr>
        <w:pStyle w:val="BodyText"/>
        <w:spacing w:before="73"/>
        <w:ind w:left="816" w:right="587"/>
      </w:pPr>
      <w:r>
        <w:pict>
          <v:shape id="_x0000_s1339" style="position:absolute;left:0;text-align:left;margin-left:88.05pt;margin-top:7.75pt;width:2.75pt;height:2.75pt;z-index:251652608;mso-position-horizontal-relative:page" coordorigin="1761,155" coordsize="55,55" path="m1796,155r-15,l1774,157r-5,6l1763,168r-2,6l1761,189r2,6l1774,206r6,3l1796,209r6,-3l1813,195r3,-6l1816,174r-3,-6l1802,157r-6,-2xe" fillcolor="black" stroked="f">
            <v:path arrowok="t"/>
            <w10:wrap anchorx="page"/>
          </v:shape>
        </w:pict>
      </w:r>
      <w:r w:rsidR="004C6E5E">
        <w:rPr>
          <w:w w:val="105"/>
        </w:rPr>
        <w:t>have margins of 3.0 cm on all sides.</w:t>
      </w:r>
    </w:p>
    <w:p w:rsidR="00CE1D52" w:rsidRDefault="00CE1D52">
      <w:pPr>
        <w:pStyle w:val="BodyText"/>
        <w:spacing w:before="6"/>
        <w:rPr>
          <w:sz w:val="10"/>
        </w:rPr>
      </w:pPr>
    </w:p>
    <w:p w:rsidR="00CE1D52" w:rsidRDefault="007C763D">
      <w:pPr>
        <w:pStyle w:val="BodyText"/>
        <w:spacing w:before="73"/>
        <w:ind w:left="816" w:right="587"/>
      </w:pPr>
      <w:r>
        <w:pict>
          <v:shape id="_x0000_s1338" style="position:absolute;left:0;text-align:left;margin-left:88.05pt;margin-top:7.75pt;width:2.75pt;height:2.75pt;z-index:251653632;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have numbered pages.</w:t>
      </w:r>
    </w:p>
    <w:p w:rsidR="00CE1D52" w:rsidRDefault="00CE1D52">
      <w:pPr>
        <w:pStyle w:val="BodyText"/>
        <w:rPr>
          <w:sz w:val="20"/>
        </w:rPr>
      </w:pPr>
    </w:p>
    <w:p w:rsidR="00CE1D52" w:rsidRDefault="00CE1D52">
      <w:pPr>
        <w:pStyle w:val="BodyText"/>
        <w:spacing w:before="2"/>
        <w:rPr>
          <w:sz w:val="18"/>
        </w:rPr>
      </w:pPr>
    </w:p>
    <w:p w:rsidR="00CE1D52" w:rsidRDefault="004C6E5E">
      <w:pPr>
        <w:pStyle w:val="BodyText"/>
        <w:spacing w:line="316" w:lineRule="auto"/>
        <w:ind w:left="107" w:right="107"/>
        <w:jc w:val="both"/>
      </w:pPr>
      <w:r>
        <w:rPr>
          <w:w w:val="105"/>
        </w:rPr>
        <w:t>An assignment template for use with MS Word is available in the assignment folder on the unit website. It includes the ECU coversheet for use with Turn-it-in. Start typing your assignment on the third page of the</w:t>
      </w:r>
      <w:r>
        <w:rPr>
          <w:spacing w:val="-13"/>
          <w:w w:val="105"/>
        </w:rPr>
        <w:t xml:space="preserve"> </w:t>
      </w:r>
      <w:r>
        <w:rPr>
          <w:w w:val="105"/>
        </w:rPr>
        <w:t>document.</w:t>
      </w:r>
    </w:p>
    <w:p w:rsidR="00CE1D52" w:rsidRDefault="00CE1D52">
      <w:pPr>
        <w:pStyle w:val="BodyText"/>
        <w:rPr>
          <w:sz w:val="20"/>
        </w:rPr>
      </w:pPr>
    </w:p>
    <w:p w:rsidR="00CE1D52" w:rsidRDefault="004C6E5E">
      <w:pPr>
        <w:pStyle w:val="Heading6"/>
        <w:spacing w:before="175"/>
      </w:pPr>
      <w:r>
        <w:rPr>
          <w:w w:val="105"/>
        </w:rPr>
        <w:t>Structure</w:t>
      </w:r>
    </w:p>
    <w:p w:rsidR="00CE1D52" w:rsidRDefault="004C6E5E">
      <w:pPr>
        <w:pStyle w:val="BodyText"/>
        <w:spacing w:before="147"/>
        <w:ind w:left="107"/>
        <w:jc w:val="both"/>
      </w:pPr>
      <w:r>
        <w:rPr>
          <w:w w:val="105"/>
        </w:rPr>
        <w:t>Divide your report into the following sections, and present them in the order listed.</w:t>
      </w:r>
    </w:p>
    <w:p w:rsidR="00CE1D52" w:rsidRDefault="00CE1D52">
      <w:pPr>
        <w:pStyle w:val="BodyText"/>
        <w:spacing w:before="10"/>
        <w:rPr>
          <w:sz w:val="26"/>
        </w:rPr>
      </w:pPr>
    </w:p>
    <w:p w:rsidR="00CE1D52" w:rsidRDefault="004C6E5E">
      <w:pPr>
        <w:ind w:left="391" w:right="587"/>
        <w:rPr>
          <w:b/>
          <w:i/>
          <w:sz w:val="19"/>
        </w:rPr>
      </w:pPr>
      <w:r>
        <w:rPr>
          <w:b/>
          <w:i/>
          <w:w w:val="105"/>
          <w:sz w:val="19"/>
        </w:rPr>
        <w:t>Introduction.</w:t>
      </w:r>
    </w:p>
    <w:p w:rsidR="00CE1D52" w:rsidRDefault="004C6E5E">
      <w:pPr>
        <w:pStyle w:val="BodyText"/>
        <w:spacing w:before="141" w:line="316" w:lineRule="auto"/>
        <w:ind w:left="107" w:right="106"/>
        <w:jc w:val="both"/>
      </w:pPr>
      <w:r>
        <w:rPr>
          <w:w w:val="105"/>
        </w:rPr>
        <w:t>The introduction sets out the issue you are tackling and puts it into some context. It should contain enough background information to allow your reader to understand why you did the work and its importance, and should include in-text citations to the sources that you have used to prepare it. The introduction should end with a specific statement of the aim of the experiment, and, where appropriate, a statement of your hypothesis and/or predictions. You can be as blunt as to say, for example, “the</w:t>
      </w:r>
      <w:r>
        <w:rPr>
          <w:spacing w:val="55"/>
          <w:w w:val="105"/>
        </w:rPr>
        <w:t xml:space="preserve"> </w:t>
      </w:r>
      <w:r>
        <w:rPr>
          <w:w w:val="105"/>
        </w:rPr>
        <w:t>aim of this experiment was to investigate the effect of coca cola on the paint of my car. My prediction was that it would burn a</w:t>
      </w:r>
      <w:r>
        <w:rPr>
          <w:spacing w:val="-10"/>
          <w:w w:val="105"/>
        </w:rPr>
        <w:t xml:space="preserve"> </w:t>
      </w:r>
      <w:r>
        <w:rPr>
          <w:w w:val="105"/>
        </w:rPr>
        <w:t>hole”.</w:t>
      </w:r>
    </w:p>
    <w:p w:rsidR="00CE1D52" w:rsidRDefault="00CE1D52">
      <w:pPr>
        <w:pStyle w:val="BodyText"/>
        <w:rPr>
          <w:sz w:val="21"/>
        </w:rPr>
      </w:pPr>
    </w:p>
    <w:p w:rsidR="00CE1D52" w:rsidRDefault="004C6E5E">
      <w:pPr>
        <w:ind w:left="391" w:right="587"/>
        <w:rPr>
          <w:b/>
          <w:i/>
          <w:sz w:val="19"/>
        </w:rPr>
      </w:pPr>
      <w:r>
        <w:rPr>
          <w:b/>
          <w:i/>
          <w:w w:val="105"/>
          <w:sz w:val="19"/>
        </w:rPr>
        <w:t>Methods.</w:t>
      </w:r>
    </w:p>
    <w:p w:rsidR="00CE1D52" w:rsidRDefault="004C6E5E">
      <w:pPr>
        <w:pStyle w:val="BodyText"/>
        <w:spacing w:before="79"/>
        <w:ind w:left="107"/>
        <w:jc w:val="both"/>
      </w:pPr>
      <w:r>
        <w:rPr>
          <w:w w:val="105"/>
        </w:rPr>
        <w:t>This section details what you did, how you did it and the equipment that you used. In a research</w:t>
      </w:r>
    </w:p>
    <w:p w:rsidR="00CE1D52" w:rsidRDefault="00CE1D52">
      <w:pPr>
        <w:jc w:val="both"/>
        <w:sectPr w:rsidR="00CE1D52">
          <w:footerReference w:type="default" r:id="rId63"/>
          <w:pgSz w:w="11900" w:h="16840"/>
          <w:pgMar w:top="1600" w:right="1300" w:bottom="1200" w:left="1320" w:header="0" w:footer="1007" w:gutter="0"/>
          <w:pgNumType w:start="31"/>
          <w:cols w:space="720"/>
        </w:sectPr>
      </w:pPr>
    </w:p>
    <w:p w:rsidR="00CE1D52" w:rsidRDefault="004C6E5E">
      <w:pPr>
        <w:pStyle w:val="BodyText"/>
        <w:spacing w:before="43" w:line="264" w:lineRule="auto"/>
        <w:ind w:left="107" w:right="469"/>
      </w:pPr>
      <w:r>
        <w:rPr>
          <w:w w:val="105"/>
        </w:rPr>
        <w:lastRenderedPageBreak/>
        <w:t>paper, this section should give enough information for someone to repeat your experiment. For the purposes of this report, a written summary is all that is required. Importantly:</w:t>
      </w:r>
    </w:p>
    <w:p w:rsidR="00CE1D52" w:rsidRDefault="007C763D">
      <w:pPr>
        <w:pStyle w:val="BodyText"/>
        <w:spacing w:before="168"/>
        <w:ind w:left="816" w:right="587"/>
      </w:pPr>
      <w:r>
        <w:pict>
          <v:shape id="_x0000_s1337" style="position:absolute;left:0;text-align:left;margin-left:88.05pt;margin-top:12.5pt;width:2.75pt;height:2.75pt;z-index:251654656;mso-position-horizontal-relative:page" coordorigin="1761,250" coordsize="55,55" path="m1796,250r-15,l1774,252r-5,5l1763,263r-2,6l1761,284r2,6l1774,301r6,3l1796,304r6,-3l1813,290r3,-6l1816,269r-3,-6l1802,252r-6,-2xe" fillcolor="black" stroked="f">
            <v:path arrowok="t"/>
            <w10:wrap anchorx="page"/>
          </v:shape>
        </w:pict>
      </w:r>
      <w:r w:rsidR="004C6E5E">
        <w:rPr>
          <w:w w:val="105"/>
        </w:rPr>
        <w:t>Write in the past tense.</w:t>
      </w:r>
    </w:p>
    <w:p w:rsidR="00CE1D52" w:rsidRDefault="00CE1D52">
      <w:pPr>
        <w:pStyle w:val="BodyText"/>
        <w:spacing w:before="5"/>
        <w:rPr>
          <w:sz w:val="10"/>
        </w:rPr>
      </w:pPr>
    </w:p>
    <w:p w:rsidR="00CE1D52" w:rsidRDefault="007C763D">
      <w:pPr>
        <w:pStyle w:val="BodyText"/>
        <w:spacing w:before="74"/>
        <w:ind w:left="816" w:right="587"/>
      </w:pPr>
      <w:r>
        <w:pict>
          <v:shape id="_x0000_s1336" style="position:absolute;left:0;text-align:left;margin-left:88.05pt;margin-top:7.8pt;width:2.75pt;height:2.75pt;z-index:251655680;mso-position-horizontal-relative:page" coordorigin="1761,156" coordsize="55,55" path="m1796,156r-15,l1774,158r-11,11l1761,175r,15l1763,196r11,11l1780,210r16,l1802,207r11,-11l1816,190r,-15l1813,169r-11,-11l1796,156xe" fillcolor="black" stroked="f">
            <v:path arrowok="t"/>
            <w10:wrap anchorx="page"/>
          </v:shape>
        </w:pict>
      </w:r>
      <w:r w:rsidR="004C6E5E">
        <w:rPr>
          <w:w w:val="105"/>
        </w:rPr>
        <w:t>Do not present your methods as a set of instructions (like a recipe) or dot points.</w:t>
      </w:r>
    </w:p>
    <w:p w:rsidR="00CE1D52" w:rsidRDefault="00CE1D52">
      <w:pPr>
        <w:pStyle w:val="BodyText"/>
        <w:spacing w:before="1"/>
        <w:rPr>
          <w:sz w:val="10"/>
        </w:rPr>
      </w:pPr>
    </w:p>
    <w:p w:rsidR="00CE1D52" w:rsidRDefault="007C763D">
      <w:pPr>
        <w:pStyle w:val="BodyText"/>
        <w:spacing w:before="73" w:line="264" w:lineRule="auto"/>
        <w:ind w:left="816" w:right="106"/>
        <w:jc w:val="both"/>
      </w:pPr>
      <w:r>
        <w:pict>
          <v:shape id="_x0000_s1335" style="position:absolute;left:0;text-align:left;margin-left:88.05pt;margin-top:7.75pt;width:2.75pt;height:2.75pt;z-index:251656704;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If you are following well-known procedures, it is acceptable to state that you followed methods as outlined in other peoples’ work and reference that work with an in-text  citation.</w:t>
      </w:r>
      <w:r w:rsidR="004C6E5E">
        <w:rPr>
          <w:spacing w:val="55"/>
          <w:w w:val="105"/>
        </w:rPr>
        <w:t xml:space="preserve"> </w:t>
      </w:r>
      <w:r w:rsidR="004C6E5E">
        <w:rPr>
          <w:w w:val="105"/>
        </w:rPr>
        <w:t>For example, you can cite your methods as ‘Plants were grown and harvested following methods as described in the SCI1187 Laboratory Manual (Lemson 2012) pages 10 to 15’. However, if you deviate from the methods described in the reference, you must describe the changes in full.</w:t>
      </w:r>
    </w:p>
    <w:p w:rsidR="00CE1D52" w:rsidRDefault="007C763D">
      <w:pPr>
        <w:pStyle w:val="BodyText"/>
        <w:spacing w:before="168" w:line="264" w:lineRule="auto"/>
        <w:ind w:left="816" w:right="108"/>
        <w:jc w:val="both"/>
      </w:pPr>
      <w:r>
        <w:pict>
          <v:shape id="_x0000_s1334" style="position:absolute;left:0;text-align:left;margin-left:88.05pt;margin-top:12.45pt;width:2.75pt;height:2.75pt;z-index:251657728;mso-position-horizontal-relative:page" coordorigin="1761,249" coordsize="55,55" path="m1796,249r-15,l1774,252r-5,5l1763,263r-2,6l1761,284r2,6l1774,301r6,2l1796,303r6,-2l1813,290r3,-6l1816,269r-3,-7l1802,252r-6,-3xe" fillcolor="black" stroked="f">
            <v:path arrowok="t"/>
            <w10:wrap anchorx="page"/>
          </v:shape>
        </w:pict>
      </w:r>
      <w:r w:rsidR="004C6E5E">
        <w:rPr>
          <w:w w:val="105"/>
        </w:rPr>
        <w:t>Include full details of the experimental design, listing the number and kinds of treatments applied.</w:t>
      </w:r>
    </w:p>
    <w:p w:rsidR="00CE1D52" w:rsidRDefault="007C763D">
      <w:pPr>
        <w:pStyle w:val="BodyText"/>
        <w:spacing w:before="168" w:line="268" w:lineRule="auto"/>
        <w:ind w:left="816" w:right="109"/>
        <w:jc w:val="both"/>
      </w:pPr>
      <w:r>
        <w:pict>
          <v:shape id="_x0000_s1333" style="position:absolute;left:0;text-align:left;margin-left:88.05pt;margin-top:12.5pt;width:2.75pt;height:2.75pt;z-index:251658752;mso-position-horizontal-relative:page" coordorigin="1761,250" coordsize="55,55" path="m1796,250r-15,l1774,252r-11,11l1761,269r,15l1763,291r11,10l1780,304r16,l1802,301r11,-10l1816,284r,-15l1813,263r-11,-11l1796,250xe" fillcolor="black" stroked="f">
            <v:path arrowok="t"/>
            <w10:wrap anchorx="page"/>
          </v:shape>
        </w:pict>
      </w:r>
      <w:r w:rsidR="004C6E5E">
        <w:rPr>
          <w:w w:val="105"/>
        </w:rPr>
        <w:t>Any analysis of data e.g. calculations, transformations, and statistical tests (such as t) should be mentioned.</w:t>
      </w:r>
    </w:p>
    <w:p w:rsidR="00CE1D52" w:rsidRDefault="004C6E5E">
      <w:pPr>
        <w:pStyle w:val="BodyText"/>
        <w:spacing w:before="116"/>
        <w:ind w:left="107" w:right="587"/>
      </w:pPr>
      <w:r>
        <w:rPr>
          <w:w w:val="105"/>
        </w:rPr>
        <w:t xml:space="preserve">NOTE: For this assessment it is </w:t>
      </w:r>
      <w:r>
        <w:rPr>
          <w:w w:val="105"/>
          <w:u w:val="single"/>
        </w:rPr>
        <w:t xml:space="preserve">not </w:t>
      </w:r>
      <w:r>
        <w:rPr>
          <w:w w:val="105"/>
        </w:rPr>
        <w:t>acceptable simply to write “see lab manual”.</w:t>
      </w:r>
    </w:p>
    <w:p w:rsidR="00CE1D52" w:rsidRDefault="00CE1D52">
      <w:pPr>
        <w:pStyle w:val="BodyText"/>
        <w:rPr>
          <w:sz w:val="20"/>
        </w:rPr>
      </w:pPr>
    </w:p>
    <w:p w:rsidR="00CE1D52" w:rsidRDefault="00CE1D52">
      <w:pPr>
        <w:pStyle w:val="BodyText"/>
        <w:spacing w:before="11"/>
        <w:rPr>
          <w:sz w:val="20"/>
        </w:rPr>
      </w:pPr>
    </w:p>
    <w:p w:rsidR="00CE1D52" w:rsidRDefault="004C6E5E">
      <w:pPr>
        <w:spacing w:before="74"/>
        <w:ind w:left="391" w:right="587"/>
        <w:rPr>
          <w:b/>
          <w:i/>
          <w:sz w:val="19"/>
        </w:rPr>
      </w:pPr>
      <w:r>
        <w:rPr>
          <w:b/>
          <w:i/>
          <w:w w:val="105"/>
          <w:sz w:val="19"/>
        </w:rPr>
        <w:t>Results.</w:t>
      </w:r>
    </w:p>
    <w:p w:rsidR="00CE1D52" w:rsidRDefault="00CE1D52">
      <w:pPr>
        <w:pStyle w:val="BodyText"/>
        <w:spacing w:before="5"/>
        <w:rPr>
          <w:b/>
          <w:i/>
          <w:sz w:val="16"/>
        </w:rPr>
      </w:pPr>
    </w:p>
    <w:p w:rsidR="00CE1D52" w:rsidRDefault="004C6E5E">
      <w:pPr>
        <w:pStyle w:val="BodyText"/>
        <w:spacing w:line="264" w:lineRule="auto"/>
        <w:ind w:left="136" w:right="112"/>
        <w:jc w:val="both"/>
      </w:pPr>
      <w:r>
        <w:rPr>
          <w:w w:val="105"/>
        </w:rPr>
        <w:t xml:space="preserve">This section </w:t>
      </w:r>
      <w:r>
        <w:rPr>
          <w:w w:val="105"/>
          <w:u w:val="thick"/>
        </w:rPr>
        <w:t xml:space="preserve">describes </w:t>
      </w:r>
      <w:r>
        <w:rPr>
          <w:w w:val="105"/>
        </w:rPr>
        <w:t xml:space="preserve">your findings in words with the aid of tables, graphs or other figures. It is </w:t>
      </w:r>
      <w:r>
        <w:rPr>
          <w:i/>
          <w:w w:val="105"/>
        </w:rPr>
        <w:t xml:space="preserve">not </w:t>
      </w:r>
      <w:r>
        <w:rPr>
          <w:w w:val="105"/>
        </w:rPr>
        <w:t>sufficient to put in just a table of results or a graph with no explanation. You should explain the message that comes out of your data and highlight any that are really interesting, unexpected or unusual.</w:t>
      </w:r>
    </w:p>
    <w:p w:rsidR="00CE1D52" w:rsidRDefault="004C6E5E">
      <w:pPr>
        <w:pStyle w:val="BodyText"/>
        <w:spacing w:before="120" w:line="316" w:lineRule="auto"/>
        <w:ind w:left="107" w:right="105"/>
        <w:jc w:val="both"/>
      </w:pPr>
      <w:r>
        <w:rPr>
          <w:w w:val="105"/>
        </w:rPr>
        <w:t>When compiling tables and figures, do not include the same information twice - if the data are in a table, do not draw a graph as well. Although graphs may look pretty, tables are often faster to prepare and do the job just as well. Tables and figures should be numbered sequentially in two separate series</w:t>
      </w:r>
    </w:p>
    <w:p w:rsidR="00CE1D52" w:rsidRDefault="004C6E5E">
      <w:pPr>
        <w:pStyle w:val="ListParagraph"/>
        <w:numPr>
          <w:ilvl w:val="1"/>
          <w:numId w:val="21"/>
        </w:numPr>
        <w:tabs>
          <w:tab w:val="left" w:pos="432"/>
        </w:tabs>
        <w:spacing w:before="1" w:line="316" w:lineRule="auto"/>
        <w:ind w:right="107" w:firstLine="0"/>
        <w:jc w:val="both"/>
        <w:rPr>
          <w:sz w:val="19"/>
        </w:rPr>
      </w:pPr>
      <w:r>
        <w:rPr>
          <w:w w:val="105"/>
          <w:sz w:val="19"/>
        </w:rPr>
        <w:t>Table 1, Table 2 etc. and Fig. 1, 2, 3 etc., in the order in which they are referred to in the text. Both figures and tables need an explanatory caption, which includes the number (e.g. Table 1 or Figure 1) a title (e.g. The effect of adding nitrogen on the growth of beans), any explanation of symbols and, if appropriate, acknowledgement of sources if the information comes from another work. Captions of tables go immediately above the table, while those for figures go</w:t>
      </w:r>
      <w:r>
        <w:rPr>
          <w:spacing w:val="-29"/>
          <w:w w:val="105"/>
          <w:sz w:val="19"/>
        </w:rPr>
        <w:t xml:space="preserve"> </w:t>
      </w:r>
      <w:r>
        <w:rPr>
          <w:w w:val="105"/>
          <w:sz w:val="19"/>
        </w:rPr>
        <w:t>beneath.</w:t>
      </w:r>
    </w:p>
    <w:p w:rsidR="00CE1D52" w:rsidRDefault="004C6E5E">
      <w:pPr>
        <w:pStyle w:val="BodyText"/>
        <w:spacing w:before="121" w:line="316" w:lineRule="auto"/>
        <w:ind w:left="106" w:right="106"/>
        <w:jc w:val="both"/>
      </w:pPr>
      <w:r>
        <w:rPr>
          <w:w w:val="105"/>
        </w:rPr>
        <w:t>In nearly all cases the data presented have been manipulated in some way i.e. what is presented is derived from your initial or ‘raw’ data. For example, present the means of plant heights rather than</w:t>
      </w:r>
      <w:r>
        <w:rPr>
          <w:spacing w:val="55"/>
          <w:w w:val="105"/>
        </w:rPr>
        <w:t xml:space="preserve"> </w:t>
      </w:r>
      <w:r>
        <w:rPr>
          <w:w w:val="105"/>
        </w:rPr>
        <w:t>your actual measurements. For this assessment, your raw data and all of your calculations are to be included in an appendix at the</w:t>
      </w:r>
      <w:r>
        <w:rPr>
          <w:spacing w:val="-40"/>
          <w:w w:val="105"/>
        </w:rPr>
        <w:t xml:space="preserve"> </w:t>
      </w:r>
      <w:r>
        <w:rPr>
          <w:w w:val="105"/>
        </w:rPr>
        <w:t>end.</w:t>
      </w:r>
    </w:p>
    <w:p w:rsidR="00CE1D52" w:rsidRDefault="004C6E5E">
      <w:pPr>
        <w:pStyle w:val="BodyText"/>
        <w:spacing w:before="121" w:line="319" w:lineRule="auto"/>
        <w:ind w:left="107" w:right="106"/>
        <w:jc w:val="both"/>
      </w:pPr>
      <w:r>
        <w:rPr>
          <w:w w:val="105"/>
        </w:rPr>
        <w:t xml:space="preserve">The results of statistical tests should also be mentioned. For our experiment, you should refer to the value of </w:t>
      </w:r>
      <w:r>
        <w:rPr>
          <w:i/>
          <w:w w:val="105"/>
        </w:rPr>
        <w:t xml:space="preserve">t </w:t>
      </w:r>
      <w:r>
        <w:rPr>
          <w:w w:val="105"/>
        </w:rPr>
        <w:t xml:space="preserve">you calculated, in conjunction with the df and </w:t>
      </w:r>
      <w:r>
        <w:rPr>
          <w:i/>
          <w:w w:val="105"/>
        </w:rPr>
        <w:t xml:space="preserve">p </w:t>
      </w:r>
      <w:r>
        <w:rPr>
          <w:w w:val="105"/>
        </w:rPr>
        <w:t>values for your test. If the statistical test indicates there is a significant difference between two groups, then say so.</w:t>
      </w:r>
    </w:p>
    <w:p w:rsidR="00CE1D52" w:rsidRDefault="00CE1D52">
      <w:pPr>
        <w:pStyle w:val="BodyText"/>
        <w:rPr>
          <w:sz w:val="20"/>
        </w:rPr>
      </w:pPr>
    </w:p>
    <w:p w:rsidR="00CE1D52" w:rsidRDefault="00CE1D52">
      <w:pPr>
        <w:pStyle w:val="BodyText"/>
        <w:rPr>
          <w:sz w:val="20"/>
        </w:rPr>
      </w:pPr>
    </w:p>
    <w:p w:rsidR="00CE1D52" w:rsidRDefault="00CE1D52">
      <w:pPr>
        <w:pStyle w:val="BodyText"/>
        <w:spacing w:before="3"/>
        <w:rPr>
          <w:sz w:val="16"/>
        </w:rPr>
      </w:pPr>
    </w:p>
    <w:p w:rsidR="00CE1D52" w:rsidRDefault="004C6E5E">
      <w:pPr>
        <w:ind w:left="391" w:right="587"/>
        <w:rPr>
          <w:b/>
          <w:i/>
          <w:sz w:val="19"/>
        </w:rPr>
      </w:pPr>
      <w:r>
        <w:rPr>
          <w:b/>
          <w:i/>
          <w:w w:val="105"/>
          <w:sz w:val="19"/>
        </w:rPr>
        <w:t>Discussion.</w:t>
      </w:r>
    </w:p>
    <w:p w:rsidR="00CE1D52" w:rsidRDefault="004C6E5E">
      <w:pPr>
        <w:pStyle w:val="BodyText"/>
        <w:spacing w:before="141" w:line="316" w:lineRule="auto"/>
        <w:ind w:left="106" w:right="106"/>
        <w:jc w:val="both"/>
      </w:pPr>
      <w:r>
        <w:rPr>
          <w:w w:val="105"/>
        </w:rPr>
        <w:t>The discussion is the last full section of the paper. Here you should discuss your results in the context of the background and aims you set out in the introduction. It is the place to look at your results critically and interpret what they mean. Can you explain your results based on your reading of previous works? How do they compare to what others have found in similar studies? For example, how do your results</w:t>
      </w:r>
      <w:r>
        <w:rPr>
          <w:spacing w:val="-2"/>
          <w:w w:val="105"/>
        </w:rPr>
        <w:t xml:space="preserve"> </w:t>
      </w:r>
      <w:r>
        <w:rPr>
          <w:w w:val="105"/>
        </w:rPr>
        <w:t>compare</w:t>
      </w:r>
      <w:r>
        <w:rPr>
          <w:spacing w:val="-5"/>
          <w:w w:val="105"/>
        </w:rPr>
        <w:t xml:space="preserve"> </w:t>
      </w:r>
      <w:r>
        <w:rPr>
          <w:w w:val="105"/>
        </w:rPr>
        <w:t>to</w:t>
      </w:r>
      <w:r>
        <w:rPr>
          <w:spacing w:val="-3"/>
          <w:w w:val="105"/>
        </w:rPr>
        <w:t xml:space="preserve"> </w:t>
      </w:r>
      <w:r>
        <w:rPr>
          <w:w w:val="105"/>
        </w:rPr>
        <w:t>what</w:t>
      </w:r>
      <w:r>
        <w:rPr>
          <w:spacing w:val="-6"/>
          <w:w w:val="105"/>
        </w:rPr>
        <w:t xml:space="preserve"> </w:t>
      </w:r>
      <w:r>
        <w:rPr>
          <w:w w:val="105"/>
        </w:rPr>
        <w:t>someone</w:t>
      </w:r>
      <w:r>
        <w:rPr>
          <w:spacing w:val="-4"/>
          <w:w w:val="105"/>
        </w:rPr>
        <w:t xml:space="preserve"> </w:t>
      </w:r>
      <w:r>
        <w:rPr>
          <w:w w:val="105"/>
        </w:rPr>
        <w:t>else</w:t>
      </w:r>
      <w:r>
        <w:rPr>
          <w:spacing w:val="-5"/>
          <w:w w:val="105"/>
        </w:rPr>
        <w:t xml:space="preserve"> </w:t>
      </w:r>
      <w:r>
        <w:rPr>
          <w:w w:val="105"/>
        </w:rPr>
        <w:t>may</w:t>
      </w:r>
      <w:r>
        <w:rPr>
          <w:spacing w:val="-8"/>
          <w:w w:val="105"/>
        </w:rPr>
        <w:t xml:space="preserve"> </w:t>
      </w:r>
      <w:r>
        <w:rPr>
          <w:w w:val="105"/>
        </w:rPr>
        <w:t>have</w:t>
      </w:r>
      <w:r>
        <w:rPr>
          <w:spacing w:val="-5"/>
          <w:w w:val="105"/>
        </w:rPr>
        <w:t xml:space="preserve"> </w:t>
      </w:r>
      <w:r>
        <w:rPr>
          <w:w w:val="105"/>
        </w:rPr>
        <w:t>found</w:t>
      </w:r>
      <w:r>
        <w:rPr>
          <w:spacing w:val="-5"/>
          <w:w w:val="105"/>
        </w:rPr>
        <w:t xml:space="preserve"> </w:t>
      </w:r>
      <w:r>
        <w:rPr>
          <w:w w:val="105"/>
        </w:rPr>
        <w:t>in</w:t>
      </w:r>
      <w:r>
        <w:rPr>
          <w:spacing w:val="-5"/>
          <w:w w:val="105"/>
        </w:rPr>
        <w:t xml:space="preserve"> </w:t>
      </w:r>
      <w:r>
        <w:rPr>
          <w:w w:val="105"/>
        </w:rPr>
        <w:t>other</w:t>
      </w:r>
      <w:r>
        <w:rPr>
          <w:spacing w:val="-1"/>
          <w:w w:val="105"/>
        </w:rPr>
        <w:t xml:space="preserve"> </w:t>
      </w:r>
      <w:r>
        <w:rPr>
          <w:w w:val="105"/>
        </w:rPr>
        <w:t>plants?</w:t>
      </w:r>
      <w:r>
        <w:rPr>
          <w:spacing w:val="-3"/>
          <w:w w:val="105"/>
        </w:rPr>
        <w:t xml:space="preserve"> </w:t>
      </w:r>
      <w:r>
        <w:rPr>
          <w:w w:val="105"/>
        </w:rPr>
        <w:t>Can</w:t>
      </w:r>
      <w:r>
        <w:rPr>
          <w:spacing w:val="-5"/>
          <w:w w:val="105"/>
        </w:rPr>
        <w:t xml:space="preserve"> </w:t>
      </w:r>
      <w:r>
        <w:rPr>
          <w:w w:val="105"/>
        </w:rPr>
        <w:t>they</w:t>
      </w:r>
      <w:r>
        <w:rPr>
          <w:spacing w:val="-6"/>
          <w:w w:val="105"/>
        </w:rPr>
        <w:t xml:space="preserve"> </w:t>
      </w:r>
      <w:r>
        <w:rPr>
          <w:w w:val="105"/>
        </w:rPr>
        <w:t>be</w:t>
      </w:r>
      <w:r>
        <w:rPr>
          <w:spacing w:val="-5"/>
          <w:w w:val="105"/>
        </w:rPr>
        <w:t xml:space="preserve"> </w:t>
      </w:r>
      <w:r>
        <w:rPr>
          <w:w w:val="105"/>
        </w:rPr>
        <w:t>explained</w:t>
      </w:r>
      <w:r>
        <w:rPr>
          <w:spacing w:val="-5"/>
          <w:w w:val="105"/>
        </w:rPr>
        <w:t xml:space="preserve"> </w:t>
      </w:r>
      <w:r>
        <w:rPr>
          <w:w w:val="105"/>
        </w:rPr>
        <w:t>by</w:t>
      </w:r>
      <w:r>
        <w:rPr>
          <w:spacing w:val="-6"/>
          <w:w w:val="105"/>
        </w:rPr>
        <w:t xml:space="preserve"> </w:t>
      </w:r>
      <w:r>
        <w:rPr>
          <w:w w:val="105"/>
        </w:rPr>
        <w:t>what we</w:t>
      </w:r>
      <w:r>
        <w:rPr>
          <w:spacing w:val="-7"/>
          <w:w w:val="105"/>
        </w:rPr>
        <w:t xml:space="preserve"> </w:t>
      </w:r>
      <w:r>
        <w:rPr>
          <w:w w:val="105"/>
        </w:rPr>
        <w:t>already</w:t>
      </w:r>
      <w:r>
        <w:rPr>
          <w:spacing w:val="-9"/>
          <w:w w:val="105"/>
        </w:rPr>
        <w:t xml:space="preserve"> </w:t>
      </w:r>
      <w:r>
        <w:rPr>
          <w:w w:val="105"/>
        </w:rPr>
        <w:t>know</w:t>
      </w:r>
      <w:r>
        <w:rPr>
          <w:spacing w:val="-8"/>
          <w:w w:val="105"/>
        </w:rPr>
        <w:t xml:space="preserve"> </w:t>
      </w:r>
      <w:r>
        <w:rPr>
          <w:w w:val="105"/>
        </w:rPr>
        <w:t>about</w:t>
      </w:r>
      <w:r>
        <w:rPr>
          <w:spacing w:val="-7"/>
          <w:w w:val="105"/>
        </w:rPr>
        <w:t xml:space="preserve"> </w:t>
      </w:r>
      <w:r>
        <w:rPr>
          <w:w w:val="105"/>
        </w:rPr>
        <w:t>the</w:t>
      </w:r>
      <w:r>
        <w:rPr>
          <w:spacing w:val="-8"/>
          <w:w w:val="105"/>
        </w:rPr>
        <w:t xml:space="preserve"> </w:t>
      </w:r>
      <w:r>
        <w:rPr>
          <w:w w:val="105"/>
        </w:rPr>
        <w:t>way</w:t>
      </w:r>
      <w:r>
        <w:rPr>
          <w:spacing w:val="-9"/>
          <w:w w:val="105"/>
        </w:rPr>
        <w:t xml:space="preserve"> </w:t>
      </w:r>
      <w:r>
        <w:rPr>
          <w:w w:val="105"/>
        </w:rPr>
        <w:t>nutrients</w:t>
      </w:r>
      <w:r>
        <w:rPr>
          <w:spacing w:val="-4"/>
          <w:w w:val="105"/>
        </w:rPr>
        <w:t xml:space="preserve"> </w:t>
      </w:r>
      <w:r>
        <w:rPr>
          <w:w w:val="105"/>
        </w:rPr>
        <w:t>work</w:t>
      </w:r>
      <w:r>
        <w:rPr>
          <w:spacing w:val="-4"/>
          <w:w w:val="105"/>
        </w:rPr>
        <w:t xml:space="preserve"> </w:t>
      </w:r>
      <w:r>
        <w:rPr>
          <w:w w:val="105"/>
        </w:rPr>
        <w:t>in</w:t>
      </w:r>
      <w:r>
        <w:rPr>
          <w:spacing w:val="-7"/>
          <w:w w:val="105"/>
        </w:rPr>
        <w:t xml:space="preserve"> </w:t>
      </w:r>
      <w:r>
        <w:rPr>
          <w:w w:val="105"/>
        </w:rPr>
        <w:t>plants?</w:t>
      </w:r>
    </w:p>
    <w:p w:rsidR="00CE1D52" w:rsidRDefault="00CE1D52">
      <w:pPr>
        <w:spacing w:line="316" w:lineRule="auto"/>
        <w:jc w:val="both"/>
        <w:sectPr w:rsidR="00CE1D52">
          <w:pgSz w:w="11900" w:h="16840"/>
          <w:pgMar w:top="1400" w:right="1300" w:bottom="1200" w:left="1320" w:header="0" w:footer="1007" w:gutter="0"/>
          <w:cols w:space="720"/>
        </w:sectPr>
      </w:pPr>
    </w:p>
    <w:p w:rsidR="00CE1D52" w:rsidRDefault="004C6E5E">
      <w:pPr>
        <w:pStyle w:val="BodyText"/>
        <w:spacing w:before="43" w:line="319" w:lineRule="auto"/>
        <w:ind w:left="107" w:right="106"/>
        <w:jc w:val="both"/>
      </w:pPr>
      <w:r>
        <w:rPr>
          <w:w w:val="105"/>
        </w:rPr>
        <w:lastRenderedPageBreak/>
        <w:t>Many students struggle with trying to separate what goes into the results and the discussion. The thing to keep in mind is that the results section is about the 'what' of the data or observations (e.g. the coke did burn a hole in the paint on my car), whereas the discussion centres on the 'why' (the literature suggests it did this because the acid in the drink oxidises the pigments and dissolves the acrylic).</w:t>
      </w:r>
    </w:p>
    <w:p w:rsidR="00CE1D52" w:rsidRDefault="004C6E5E">
      <w:pPr>
        <w:pStyle w:val="BodyText"/>
        <w:spacing w:before="119" w:line="316" w:lineRule="auto"/>
        <w:ind w:left="107" w:right="104"/>
        <w:jc w:val="both"/>
      </w:pPr>
      <w:r>
        <w:rPr>
          <w:w w:val="105"/>
        </w:rPr>
        <w:t xml:space="preserve">The explanations you offer should be clear and well argued. Do not resort to meaningless explanation. For example, attributing an unexpected result to ‘experimental error’ tells your reader nothing; it simply signifies that you cannot offer an explanation for what happened. You need </w:t>
      </w:r>
      <w:r>
        <w:rPr>
          <w:spacing w:val="2"/>
          <w:w w:val="105"/>
        </w:rPr>
        <w:t xml:space="preserve">to </w:t>
      </w:r>
      <w:r>
        <w:rPr>
          <w:w w:val="105"/>
        </w:rPr>
        <w:t>show you understand what</w:t>
      </w:r>
      <w:r>
        <w:rPr>
          <w:spacing w:val="-2"/>
          <w:w w:val="105"/>
        </w:rPr>
        <w:t xml:space="preserve"> </w:t>
      </w:r>
      <w:r>
        <w:rPr>
          <w:w w:val="105"/>
        </w:rPr>
        <w:t>the</w:t>
      </w:r>
      <w:r>
        <w:rPr>
          <w:spacing w:val="-2"/>
          <w:w w:val="105"/>
        </w:rPr>
        <w:t xml:space="preserve"> </w:t>
      </w:r>
      <w:r>
        <w:rPr>
          <w:w w:val="105"/>
        </w:rPr>
        <w:t>source</w:t>
      </w:r>
      <w:r>
        <w:rPr>
          <w:spacing w:val="-2"/>
          <w:w w:val="105"/>
        </w:rPr>
        <w:t xml:space="preserve"> </w:t>
      </w:r>
      <w:r>
        <w:rPr>
          <w:w w:val="105"/>
        </w:rPr>
        <w:t>of</w:t>
      </w:r>
      <w:r>
        <w:rPr>
          <w:spacing w:val="-2"/>
          <w:w w:val="105"/>
        </w:rPr>
        <w:t xml:space="preserve"> </w:t>
      </w:r>
      <w:r>
        <w:rPr>
          <w:w w:val="105"/>
        </w:rPr>
        <w:t>that</w:t>
      </w:r>
      <w:r>
        <w:rPr>
          <w:spacing w:val="-2"/>
          <w:w w:val="105"/>
        </w:rPr>
        <w:t xml:space="preserve"> </w:t>
      </w:r>
      <w:r>
        <w:rPr>
          <w:w w:val="105"/>
        </w:rPr>
        <w:t>error</w:t>
      </w:r>
      <w:r>
        <w:rPr>
          <w:spacing w:val="-2"/>
          <w:w w:val="105"/>
        </w:rPr>
        <w:t xml:space="preserve"> </w:t>
      </w:r>
      <w:r>
        <w:rPr>
          <w:w w:val="105"/>
        </w:rPr>
        <w:t>might</w:t>
      </w:r>
      <w:r>
        <w:rPr>
          <w:spacing w:val="-2"/>
          <w:w w:val="105"/>
        </w:rPr>
        <w:t xml:space="preserve"> </w:t>
      </w:r>
      <w:r>
        <w:rPr>
          <w:w w:val="105"/>
        </w:rPr>
        <w:t>be:</w:t>
      </w:r>
      <w:r>
        <w:rPr>
          <w:spacing w:val="-2"/>
          <w:w w:val="105"/>
        </w:rPr>
        <w:t xml:space="preserve"> </w:t>
      </w:r>
      <w:r>
        <w:rPr>
          <w:w w:val="105"/>
        </w:rPr>
        <w:t>is</w:t>
      </w:r>
      <w:r>
        <w:rPr>
          <w:spacing w:val="-1"/>
          <w:w w:val="105"/>
        </w:rPr>
        <w:t xml:space="preserve"> </w:t>
      </w:r>
      <w:r>
        <w:rPr>
          <w:w w:val="105"/>
        </w:rPr>
        <w:t>it</w:t>
      </w:r>
      <w:r>
        <w:rPr>
          <w:spacing w:val="-2"/>
          <w:w w:val="105"/>
        </w:rPr>
        <w:t xml:space="preserve"> </w:t>
      </w:r>
      <w:r>
        <w:rPr>
          <w:w w:val="105"/>
        </w:rPr>
        <w:t>just</w:t>
      </w:r>
      <w:r>
        <w:rPr>
          <w:spacing w:val="-2"/>
          <w:w w:val="105"/>
        </w:rPr>
        <w:t xml:space="preserve"> </w:t>
      </w:r>
      <w:r>
        <w:rPr>
          <w:w w:val="105"/>
        </w:rPr>
        <w:t>chance;</w:t>
      </w:r>
      <w:r>
        <w:rPr>
          <w:spacing w:val="-2"/>
          <w:w w:val="105"/>
        </w:rPr>
        <w:t xml:space="preserve"> </w:t>
      </w:r>
      <w:r>
        <w:rPr>
          <w:w w:val="105"/>
        </w:rPr>
        <w:t>was</w:t>
      </w:r>
      <w:r>
        <w:rPr>
          <w:spacing w:val="-1"/>
          <w:w w:val="105"/>
        </w:rPr>
        <w:t xml:space="preserve"> </w:t>
      </w:r>
      <w:r>
        <w:rPr>
          <w:w w:val="105"/>
        </w:rPr>
        <w:t>there</w:t>
      </w:r>
      <w:r>
        <w:rPr>
          <w:spacing w:val="-2"/>
          <w:w w:val="105"/>
        </w:rPr>
        <w:t xml:space="preserve"> </w:t>
      </w:r>
      <w:r>
        <w:rPr>
          <w:w w:val="105"/>
        </w:rPr>
        <w:t>really</w:t>
      </w:r>
      <w:r>
        <w:rPr>
          <w:spacing w:val="-1"/>
          <w:w w:val="105"/>
        </w:rPr>
        <w:t xml:space="preserve"> </w:t>
      </w:r>
      <w:r>
        <w:rPr>
          <w:w w:val="105"/>
        </w:rPr>
        <w:t>a</w:t>
      </w:r>
      <w:r>
        <w:rPr>
          <w:spacing w:val="-1"/>
          <w:w w:val="105"/>
        </w:rPr>
        <w:t xml:space="preserve"> </w:t>
      </w:r>
      <w:r>
        <w:rPr>
          <w:w w:val="105"/>
        </w:rPr>
        <w:t>mistake</w:t>
      </w:r>
      <w:r>
        <w:rPr>
          <w:spacing w:val="-6"/>
          <w:w w:val="105"/>
        </w:rPr>
        <w:t xml:space="preserve"> </w:t>
      </w:r>
      <w:r>
        <w:rPr>
          <w:w w:val="105"/>
        </w:rPr>
        <w:t>in</w:t>
      </w:r>
      <w:r>
        <w:rPr>
          <w:spacing w:val="-4"/>
          <w:w w:val="105"/>
        </w:rPr>
        <w:t xml:space="preserve"> </w:t>
      </w:r>
      <w:r>
        <w:rPr>
          <w:w w:val="105"/>
        </w:rPr>
        <w:t>your</w:t>
      </w:r>
      <w:r>
        <w:rPr>
          <w:spacing w:val="-6"/>
          <w:w w:val="105"/>
        </w:rPr>
        <w:t xml:space="preserve"> </w:t>
      </w:r>
      <w:r>
        <w:rPr>
          <w:w w:val="105"/>
        </w:rPr>
        <w:t>method;</w:t>
      </w:r>
      <w:r>
        <w:rPr>
          <w:spacing w:val="-7"/>
          <w:w w:val="105"/>
        </w:rPr>
        <w:t xml:space="preserve"> </w:t>
      </w:r>
      <w:r>
        <w:rPr>
          <w:w w:val="105"/>
        </w:rPr>
        <w:t>or</w:t>
      </w:r>
      <w:r>
        <w:rPr>
          <w:spacing w:val="-4"/>
          <w:w w:val="105"/>
        </w:rPr>
        <w:t xml:space="preserve"> </w:t>
      </w:r>
      <w:r>
        <w:rPr>
          <w:w w:val="105"/>
        </w:rPr>
        <w:t>is the unexpected result actually telling you something very interesting? There also may be more than one explanation for your results, and the discussion is the place to consider alternatives and choose between</w:t>
      </w:r>
      <w:r>
        <w:rPr>
          <w:spacing w:val="-33"/>
          <w:w w:val="105"/>
        </w:rPr>
        <w:t xml:space="preserve"> </w:t>
      </w:r>
      <w:r>
        <w:rPr>
          <w:w w:val="105"/>
        </w:rPr>
        <w:t>them.</w:t>
      </w:r>
    </w:p>
    <w:p w:rsidR="00CE1D52" w:rsidRDefault="004C6E5E">
      <w:pPr>
        <w:pStyle w:val="BodyText"/>
        <w:spacing w:before="121" w:line="316" w:lineRule="auto"/>
        <w:ind w:left="107" w:right="109"/>
        <w:jc w:val="both"/>
      </w:pPr>
      <w:r>
        <w:rPr>
          <w:w w:val="105"/>
        </w:rPr>
        <w:t>You should end your discussion with a paragraph that gives a statement of your conclusion. This should relate directly back to the aim at the end of your introduction. Do your results match your predictions? Have you actually met your aim?</w:t>
      </w:r>
    </w:p>
    <w:p w:rsidR="00CE1D52" w:rsidRDefault="004C6E5E">
      <w:pPr>
        <w:spacing w:before="121"/>
        <w:ind w:left="107"/>
        <w:jc w:val="both"/>
        <w:rPr>
          <w:sz w:val="19"/>
        </w:rPr>
      </w:pPr>
      <w:r>
        <w:rPr>
          <w:b/>
          <w:w w:val="105"/>
          <w:sz w:val="19"/>
        </w:rPr>
        <w:t>Reference List</w:t>
      </w:r>
      <w:r>
        <w:rPr>
          <w:w w:val="105"/>
          <w:sz w:val="19"/>
        </w:rPr>
        <w:t>.</w:t>
      </w:r>
    </w:p>
    <w:p w:rsidR="00CE1D52" w:rsidRDefault="00CE1D52">
      <w:pPr>
        <w:pStyle w:val="BodyText"/>
        <w:spacing w:before="5"/>
        <w:rPr>
          <w:sz w:val="16"/>
        </w:rPr>
      </w:pPr>
    </w:p>
    <w:p w:rsidR="00CE1D52" w:rsidRDefault="004C6E5E">
      <w:pPr>
        <w:pStyle w:val="BodyText"/>
        <w:spacing w:line="316" w:lineRule="auto"/>
        <w:ind w:left="107" w:right="107"/>
        <w:jc w:val="both"/>
      </w:pPr>
      <w:r>
        <w:rPr>
          <w:w w:val="105"/>
        </w:rPr>
        <w:t>For this assessment, use the format of references described in the ECU Referencing guide.</w:t>
      </w:r>
      <w:r>
        <w:rPr>
          <w:spacing w:val="55"/>
          <w:w w:val="105"/>
        </w:rPr>
        <w:t xml:space="preserve"> </w:t>
      </w:r>
      <w:r>
        <w:rPr>
          <w:w w:val="105"/>
        </w:rPr>
        <w:t>Your</w:t>
      </w:r>
      <w:r>
        <w:rPr>
          <w:spacing w:val="55"/>
          <w:w w:val="105"/>
        </w:rPr>
        <w:t xml:space="preserve"> </w:t>
      </w:r>
      <w:r>
        <w:rPr>
          <w:w w:val="105"/>
        </w:rPr>
        <w:t>work from SCI1125 Professional Science Essentials will be of use here. Your reference list should include at least the unit lab manual, your text and several other academic sources. Adhere to the standards described in SCI1125 when deciding if your sources are academic. Note that this is a references section and NOT a bibliography, so you only include works that you have actually cited in your own</w:t>
      </w:r>
      <w:r>
        <w:rPr>
          <w:spacing w:val="-8"/>
          <w:w w:val="105"/>
        </w:rPr>
        <w:t xml:space="preserve"> </w:t>
      </w:r>
      <w:r>
        <w:rPr>
          <w:w w:val="105"/>
        </w:rPr>
        <w:t>writing.</w:t>
      </w:r>
    </w:p>
    <w:p w:rsidR="00CE1D52" w:rsidRDefault="00CE1D52">
      <w:pPr>
        <w:pStyle w:val="BodyText"/>
        <w:rPr>
          <w:sz w:val="20"/>
        </w:rPr>
      </w:pPr>
    </w:p>
    <w:p w:rsidR="00CE1D52" w:rsidRDefault="004C6E5E">
      <w:pPr>
        <w:pStyle w:val="BodyText"/>
        <w:spacing w:before="155"/>
        <w:ind w:left="107"/>
        <w:jc w:val="both"/>
      </w:pPr>
      <w:r>
        <w:rPr>
          <w:w w:val="105"/>
          <w:u w:val="single"/>
        </w:rPr>
        <w:t>Some last tips...</w:t>
      </w:r>
    </w:p>
    <w:p w:rsidR="00CE1D52" w:rsidRDefault="00CE1D52">
      <w:pPr>
        <w:pStyle w:val="BodyText"/>
        <w:spacing w:before="2"/>
        <w:rPr>
          <w:sz w:val="10"/>
        </w:rPr>
      </w:pPr>
    </w:p>
    <w:p w:rsidR="00CE1D52" w:rsidRDefault="007C763D">
      <w:pPr>
        <w:pStyle w:val="BodyText"/>
        <w:spacing w:before="73"/>
        <w:ind w:left="816" w:right="587"/>
      </w:pPr>
      <w:r>
        <w:pict>
          <v:shape id="_x0000_s1332" style="position:absolute;left:0;text-align:left;margin-left:88.05pt;margin-top:7.75pt;width:2.75pt;height:2.75pt;z-index:251659776;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Use your spelling and grammar checker on your work before you hand in.</w:t>
      </w:r>
    </w:p>
    <w:p w:rsidR="00CE1D52" w:rsidRDefault="00CE1D52">
      <w:pPr>
        <w:pStyle w:val="BodyText"/>
        <w:spacing w:before="6"/>
        <w:rPr>
          <w:sz w:val="10"/>
        </w:rPr>
      </w:pPr>
    </w:p>
    <w:p w:rsidR="00CE1D52" w:rsidRDefault="007C763D">
      <w:pPr>
        <w:pStyle w:val="BodyText"/>
        <w:spacing w:before="73"/>
        <w:ind w:left="816" w:right="587"/>
      </w:pPr>
      <w:r>
        <w:pict>
          <v:shape id="_x0000_s1331" style="position:absolute;left:0;text-align:left;margin-left:88.05pt;margin-top:7.75pt;width:2.75pt;height:2.75pt;z-index:251660800;mso-position-horizontal-relative:page" coordorigin="1761,155" coordsize="55,55" path="m1796,155r-15,l1774,157r-5,6l1763,168r-2,6l1761,189r2,6l1774,206r6,3l1796,209r6,-3l1813,195r3,-6l1816,174r-3,-6l1802,157r-6,-2xe" fillcolor="black" stroked="f">
            <v:path arrowok="t"/>
            <w10:wrap anchorx="page"/>
          </v:shape>
        </w:pict>
      </w:r>
      <w:r w:rsidR="004C6E5E">
        <w:rPr>
          <w:w w:val="105"/>
        </w:rPr>
        <w:t>Set the spelling and grammar to use Australian or UK English.</w:t>
      </w:r>
    </w:p>
    <w:p w:rsidR="00CE1D52" w:rsidRDefault="00CE1D52">
      <w:pPr>
        <w:pStyle w:val="BodyText"/>
        <w:spacing w:before="1"/>
        <w:rPr>
          <w:sz w:val="10"/>
        </w:rPr>
      </w:pPr>
    </w:p>
    <w:p w:rsidR="00CE1D52" w:rsidRDefault="007C763D">
      <w:pPr>
        <w:pStyle w:val="BodyText"/>
        <w:spacing w:before="73" w:line="268" w:lineRule="auto"/>
        <w:ind w:left="816" w:right="258"/>
      </w:pPr>
      <w:r>
        <w:pict>
          <v:shape id="_x0000_s1330" style="position:absolute;left:0;text-align:left;margin-left:88.05pt;margin-top:7.75pt;width:2.75pt;height:2.75pt;z-index:251661824;mso-position-horizontal-relative:page" coordorigin="1761,155" coordsize="55,55" path="m1796,155r-15,l1774,157r-11,11l1761,174r,15l1763,195r11,11l1780,209r16,l1802,206r11,-11l1816,189r,-15l1813,168r-11,-11l1796,155xe" fillcolor="black" stroked="f">
            <v:path arrowok="t"/>
            <w10:wrap anchorx="page"/>
          </v:shape>
        </w:pict>
      </w:r>
      <w:r w:rsidR="004C6E5E">
        <w:rPr>
          <w:w w:val="105"/>
        </w:rPr>
        <w:t>Always proofread your work before submission. It helps if someone else can do this for you,</w:t>
      </w:r>
      <w:r w:rsidR="004C6E5E">
        <w:rPr>
          <w:spacing w:val="55"/>
          <w:w w:val="105"/>
        </w:rPr>
        <w:t xml:space="preserve"> </w:t>
      </w:r>
      <w:r w:rsidR="004C6E5E">
        <w:rPr>
          <w:w w:val="105"/>
        </w:rPr>
        <w:t>as they will nearly always spot mistakes that you have</w:t>
      </w:r>
      <w:r w:rsidR="004C6E5E">
        <w:rPr>
          <w:spacing w:val="-16"/>
          <w:w w:val="105"/>
        </w:rPr>
        <w:t xml:space="preserve"> </w:t>
      </w:r>
      <w:r w:rsidR="004C6E5E">
        <w:rPr>
          <w:w w:val="105"/>
        </w:rPr>
        <w:t>missed!</w:t>
      </w:r>
    </w:p>
    <w:p w:rsidR="00CE1D52" w:rsidRDefault="007C763D">
      <w:pPr>
        <w:pStyle w:val="BodyText"/>
        <w:spacing w:before="164"/>
        <w:ind w:left="816" w:right="587"/>
      </w:pPr>
      <w:r>
        <w:pict>
          <v:shape id="_x0000_s1329" style="position:absolute;left:0;text-align:left;margin-left:88.05pt;margin-top:12.3pt;width:2.75pt;height:2.75pt;z-index:251662848;mso-position-horizontal-relative:page" coordorigin="1761,246" coordsize="55,55" path="m1796,246r-15,l1774,248r-5,6l1763,259r-2,6l1761,280r2,6l1774,297r6,3l1796,300r6,-3l1813,286r3,-6l1816,265r-3,-6l1802,248r-6,-2xe" fillcolor="black" stroked="f">
            <v:path arrowok="t"/>
            <w10:wrap anchorx="page"/>
          </v:shape>
        </w:pict>
      </w:r>
      <w:r w:rsidR="004C6E5E">
        <w:rPr>
          <w:w w:val="105"/>
        </w:rPr>
        <w:t>Keep a copy of what you submit.</w:t>
      </w:r>
    </w:p>
    <w:p w:rsidR="00CE1D52" w:rsidRDefault="00CE1D52">
      <w:pPr>
        <w:pStyle w:val="BodyText"/>
        <w:spacing w:before="1"/>
        <w:rPr>
          <w:sz w:val="10"/>
        </w:rPr>
      </w:pPr>
    </w:p>
    <w:p w:rsidR="00CE1D52" w:rsidRDefault="007C763D">
      <w:pPr>
        <w:pStyle w:val="BodyText"/>
        <w:spacing w:before="73"/>
        <w:ind w:left="816" w:right="587"/>
      </w:pPr>
      <w:r>
        <w:pict>
          <v:shape id="_x0000_s1328" style="position:absolute;left:0;text-align:left;margin-left:88.05pt;margin-top:7.75pt;width:2.75pt;height:2.75pt;z-index:251663872;mso-position-horizontal-relative:page" coordorigin="1761,155" coordsize="55,55" path="m1796,155r-15,l1774,157r-5,6l1763,168r-2,6l1761,189r2,6l1774,206r6,3l1796,209r6,-3l1813,195r3,-6l1816,174r-3,-6l1802,157r-6,-2xe" fillcolor="black" stroked="f">
            <v:path arrowok="t"/>
            <w10:wrap anchorx="page"/>
          </v:shape>
        </w:pict>
      </w:r>
      <w:r w:rsidR="004C6E5E">
        <w:rPr>
          <w:w w:val="105"/>
        </w:rPr>
        <w:t>Use the correct cover sheet for Turn-it-in!</w:t>
      </w:r>
    </w:p>
    <w:p w:rsidR="00CE1D52" w:rsidRDefault="00CE1D52">
      <w:pPr>
        <w:pStyle w:val="BodyText"/>
        <w:spacing w:before="9"/>
        <w:rPr>
          <w:sz w:val="26"/>
        </w:rPr>
      </w:pPr>
    </w:p>
    <w:p w:rsidR="00CE1D52" w:rsidRDefault="004C6E5E">
      <w:pPr>
        <w:pStyle w:val="BodyText"/>
        <w:spacing w:before="73"/>
        <w:ind w:left="107"/>
      </w:pPr>
      <w:r>
        <w:rPr>
          <w:w w:val="105"/>
        </w:rPr>
        <w:t>A marking guide is provided overleaf. A full rubric will be available at the assignment submission link.</w:t>
      </w:r>
    </w:p>
    <w:p w:rsidR="00CE1D52" w:rsidRDefault="00CE1D52">
      <w:pPr>
        <w:sectPr w:rsidR="00CE1D52">
          <w:pgSz w:w="11900" w:h="16840"/>
          <w:pgMar w:top="1400" w:right="1300" w:bottom="1200" w:left="1320" w:header="0" w:footer="1007" w:gutter="0"/>
          <w:cols w:space="720"/>
        </w:sectPr>
      </w:pPr>
    </w:p>
    <w:p w:rsidR="00CE1D52" w:rsidRDefault="004C6E5E">
      <w:pPr>
        <w:pStyle w:val="BodyText"/>
        <w:spacing w:before="141"/>
        <w:ind w:left="107"/>
        <w:jc w:val="both"/>
      </w:pPr>
      <w:r>
        <w:rPr>
          <w:w w:val="105"/>
        </w:rPr>
        <w:lastRenderedPageBreak/>
        <w:t>MARKING GUIDE</w:t>
      </w:r>
    </w:p>
    <w:p w:rsidR="00CE1D52" w:rsidRDefault="004C6E5E">
      <w:pPr>
        <w:pStyle w:val="BodyText"/>
        <w:spacing w:before="146" w:line="316" w:lineRule="auto"/>
        <w:ind w:left="107" w:right="99"/>
        <w:jc w:val="both"/>
      </w:pPr>
      <w:r>
        <w:rPr>
          <w:w w:val="105"/>
        </w:rPr>
        <w:t xml:space="preserve">Putting your report in the correct format is critical. Your report will be marked out of a total of 25, with various marks allocated to each section. </w:t>
      </w:r>
      <w:r>
        <w:rPr>
          <w:spacing w:val="-5"/>
          <w:w w:val="105"/>
        </w:rPr>
        <w:t xml:space="preserve">If </w:t>
      </w:r>
      <w:r>
        <w:rPr>
          <w:w w:val="105"/>
        </w:rPr>
        <w:t xml:space="preserve">a </w:t>
      </w:r>
      <w:r>
        <w:rPr>
          <w:spacing w:val="-7"/>
          <w:w w:val="105"/>
        </w:rPr>
        <w:t xml:space="preserve">section </w:t>
      </w:r>
      <w:r>
        <w:rPr>
          <w:spacing w:val="-5"/>
          <w:w w:val="105"/>
        </w:rPr>
        <w:t xml:space="preserve">is </w:t>
      </w:r>
      <w:r>
        <w:rPr>
          <w:spacing w:val="-6"/>
          <w:w w:val="105"/>
        </w:rPr>
        <w:t xml:space="preserve">not </w:t>
      </w:r>
      <w:r>
        <w:rPr>
          <w:spacing w:val="-7"/>
          <w:w w:val="105"/>
        </w:rPr>
        <w:t xml:space="preserve">present, then </w:t>
      </w:r>
      <w:r>
        <w:rPr>
          <w:w w:val="105"/>
        </w:rPr>
        <w:t xml:space="preserve">0 </w:t>
      </w:r>
      <w:r>
        <w:rPr>
          <w:spacing w:val="-7"/>
          <w:w w:val="105"/>
        </w:rPr>
        <w:t xml:space="preserve">will </w:t>
      </w:r>
      <w:r>
        <w:rPr>
          <w:spacing w:val="-4"/>
          <w:w w:val="105"/>
        </w:rPr>
        <w:t xml:space="preserve">be </w:t>
      </w:r>
      <w:r>
        <w:rPr>
          <w:spacing w:val="-7"/>
          <w:w w:val="105"/>
        </w:rPr>
        <w:t xml:space="preserve">awarded </w:t>
      </w:r>
      <w:r>
        <w:rPr>
          <w:spacing w:val="-6"/>
          <w:w w:val="105"/>
        </w:rPr>
        <w:t xml:space="preserve">for </w:t>
      </w:r>
      <w:r>
        <w:rPr>
          <w:spacing w:val="-7"/>
          <w:w w:val="105"/>
        </w:rPr>
        <w:t xml:space="preserve">that </w:t>
      </w:r>
      <w:r>
        <w:rPr>
          <w:spacing w:val="-8"/>
          <w:w w:val="105"/>
        </w:rPr>
        <w:t xml:space="preserve">section. </w:t>
      </w:r>
      <w:r>
        <w:rPr>
          <w:w w:val="105"/>
        </w:rPr>
        <w:t>The breakdown of marks is given below- use it as an indicator of where you should put your largest effort.</w:t>
      </w:r>
    </w:p>
    <w:p w:rsidR="00CE1D52" w:rsidRDefault="00CE1D52">
      <w:pPr>
        <w:pStyle w:val="BodyText"/>
        <w:rPr>
          <w:sz w:val="20"/>
        </w:rPr>
      </w:pPr>
    </w:p>
    <w:p w:rsidR="00CE1D52" w:rsidRDefault="00CE1D52">
      <w:pPr>
        <w:pStyle w:val="BodyText"/>
        <w:spacing w:before="8"/>
        <w:rPr>
          <w:sz w:val="27"/>
        </w:rPr>
      </w:pPr>
    </w:p>
    <w:p w:rsidR="00CE1D52" w:rsidRDefault="004C6E5E">
      <w:pPr>
        <w:pStyle w:val="BodyText"/>
        <w:tabs>
          <w:tab w:val="left" w:pos="2987"/>
        </w:tabs>
        <w:ind w:left="946" w:right="587"/>
      </w:pPr>
      <w:r>
        <w:rPr>
          <w:w w:val="105"/>
        </w:rPr>
        <w:t>Introduction</w:t>
      </w:r>
      <w:r>
        <w:rPr>
          <w:w w:val="105"/>
        </w:rPr>
        <w:tab/>
        <w:t>3</w:t>
      </w:r>
      <w:r>
        <w:rPr>
          <w:spacing w:val="-6"/>
          <w:w w:val="105"/>
        </w:rPr>
        <w:t xml:space="preserve"> </w:t>
      </w:r>
      <w:r>
        <w:rPr>
          <w:w w:val="105"/>
        </w:rPr>
        <w:t>marks</w:t>
      </w:r>
    </w:p>
    <w:p w:rsidR="00CE1D52" w:rsidRDefault="004C6E5E">
      <w:pPr>
        <w:pStyle w:val="BodyText"/>
        <w:tabs>
          <w:tab w:val="left" w:pos="2987"/>
        </w:tabs>
        <w:spacing w:before="79"/>
        <w:ind w:left="946" w:right="587"/>
      </w:pPr>
      <w:r>
        <w:rPr>
          <w:w w:val="105"/>
        </w:rPr>
        <w:t>Methods</w:t>
      </w:r>
      <w:r>
        <w:rPr>
          <w:w w:val="105"/>
        </w:rPr>
        <w:tab/>
        <w:t>1</w:t>
      </w:r>
      <w:r>
        <w:rPr>
          <w:spacing w:val="-6"/>
          <w:w w:val="105"/>
        </w:rPr>
        <w:t xml:space="preserve"> </w:t>
      </w:r>
      <w:r>
        <w:rPr>
          <w:w w:val="105"/>
        </w:rPr>
        <w:t>marks</w:t>
      </w:r>
    </w:p>
    <w:p w:rsidR="00CE1D52" w:rsidRDefault="004C6E5E">
      <w:pPr>
        <w:pStyle w:val="BodyText"/>
        <w:tabs>
          <w:tab w:val="left" w:pos="2987"/>
        </w:tabs>
        <w:spacing w:before="84"/>
        <w:ind w:left="946" w:right="587"/>
      </w:pPr>
      <w:r>
        <w:t>Results</w:t>
      </w:r>
      <w:r>
        <w:tab/>
        <w:t>6</w:t>
      </w:r>
      <w:r>
        <w:rPr>
          <w:spacing w:val="28"/>
        </w:rPr>
        <w:t xml:space="preserve"> </w:t>
      </w:r>
      <w:r>
        <w:t>marks</w:t>
      </w:r>
    </w:p>
    <w:p w:rsidR="00CE1D52" w:rsidRDefault="004C6E5E">
      <w:pPr>
        <w:pStyle w:val="BodyText"/>
        <w:tabs>
          <w:tab w:val="left" w:pos="2987"/>
        </w:tabs>
        <w:spacing w:before="84"/>
        <w:ind w:left="946" w:right="587"/>
      </w:pPr>
      <w:r>
        <w:rPr>
          <w:w w:val="105"/>
        </w:rPr>
        <w:t>Discussion</w:t>
      </w:r>
      <w:r>
        <w:rPr>
          <w:w w:val="105"/>
        </w:rPr>
        <w:tab/>
        <w:t>8</w:t>
      </w:r>
      <w:r>
        <w:rPr>
          <w:spacing w:val="-6"/>
          <w:w w:val="105"/>
        </w:rPr>
        <w:t xml:space="preserve"> </w:t>
      </w:r>
      <w:r>
        <w:rPr>
          <w:w w:val="105"/>
        </w:rPr>
        <w:t>marks</w:t>
      </w:r>
    </w:p>
    <w:p w:rsidR="00CE1D52" w:rsidRDefault="004C6E5E">
      <w:pPr>
        <w:pStyle w:val="BodyText"/>
        <w:tabs>
          <w:tab w:val="left" w:pos="2987"/>
        </w:tabs>
        <w:spacing w:before="79"/>
        <w:ind w:left="946" w:right="587"/>
      </w:pPr>
      <w:r>
        <w:t>Referencing</w:t>
      </w:r>
      <w:r>
        <w:tab/>
        <w:t>2</w:t>
      </w:r>
      <w:r>
        <w:rPr>
          <w:spacing w:val="31"/>
        </w:rPr>
        <w:t xml:space="preserve"> </w:t>
      </w:r>
      <w:r>
        <w:t>marks</w:t>
      </w:r>
    </w:p>
    <w:p w:rsidR="00CE1D52" w:rsidRDefault="004C6E5E">
      <w:pPr>
        <w:pStyle w:val="BodyText"/>
        <w:tabs>
          <w:tab w:val="left" w:pos="2986"/>
        </w:tabs>
        <w:spacing w:before="84" w:line="331" w:lineRule="auto"/>
        <w:ind w:left="945" w:right="5469" w:firstLine="1"/>
      </w:pPr>
      <w:r>
        <w:rPr>
          <w:w w:val="105"/>
        </w:rPr>
        <w:t>Calculations*</w:t>
      </w:r>
      <w:r>
        <w:rPr>
          <w:w w:val="105"/>
        </w:rPr>
        <w:tab/>
        <w:t>3</w:t>
      </w:r>
      <w:r>
        <w:rPr>
          <w:spacing w:val="-2"/>
          <w:w w:val="105"/>
        </w:rPr>
        <w:t xml:space="preserve"> </w:t>
      </w:r>
      <w:r>
        <w:rPr>
          <w:w w:val="105"/>
        </w:rPr>
        <w:t>marks*</w:t>
      </w:r>
      <w:r>
        <w:rPr>
          <w:w w:val="103"/>
        </w:rPr>
        <w:t xml:space="preserve"> </w:t>
      </w:r>
      <w:r>
        <w:rPr>
          <w:w w:val="105"/>
          <w:u w:val="single"/>
        </w:rPr>
        <w:t>English</w:t>
      </w:r>
      <w:r>
        <w:rPr>
          <w:spacing w:val="-1"/>
          <w:w w:val="105"/>
          <w:u w:val="single"/>
        </w:rPr>
        <w:t xml:space="preserve"> </w:t>
      </w:r>
      <w:r>
        <w:rPr>
          <w:w w:val="105"/>
          <w:u w:val="single"/>
        </w:rPr>
        <w:t>expression</w:t>
      </w:r>
      <w:r>
        <w:rPr>
          <w:w w:val="105"/>
          <w:u w:val="single"/>
        </w:rPr>
        <w:tab/>
        <w:t>2</w:t>
      </w:r>
      <w:r>
        <w:rPr>
          <w:spacing w:val="20"/>
          <w:w w:val="105"/>
          <w:u w:val="single"/>
        </w:rPr>
        <w:t xml:space="preserve"> </w:t>
      </w:r>
      <w:r>
        <w:rPr>
          <w:w w:val="105"/>
          <w:u w:val="single"/>
        </w:rPr>
        <w:t>marks</w:t>
      </w:r>
      <w:r>
        <w:rPr>
          <w:w w:val="103"/>
        </w:rPr>
        <w:t xml:space="preserve"> </w:t>
      </w:r>
      <w:r>
        <w:rPr>
          <w:w w:val="105"/>
        </w:rPr>
        <w:t>TOTAL</w:t>
      </w:r>
      <w:r>
        <w:rPr>
          <w:w w:val="105"/>
        </w:rPr>
        <w:tab/>
        <w:t>25</w:t>
      </w:r>
      <w:r>
        <w:rPr>
          <w:spacing w:val="-4"/>
          <w:w w:val="105"/>
        </w:rPr>
        <w:t xml:space="preserve"> </w:t>
      </w:r>
      <w:r>
        <w:rPr>
          <w:w w:val="105"/>
        </w:rPr>
        <w:t>marks</w:t>
      </w:r>
    </w:p>
    <w:p w:rsidR="00CE1D52" w:rsidRDefault="00CE1D52">
      <w:pPr>
        <w:pStyle w:val="BodyText"/>
        <w:rPr>
          <w:sz w:val="20"/>
        </w:rPr>
      </w:pPr>
    </w:p>
    <w:p w:rsidR="00CE1D52" w:rsidRDefault="004C6E5E">
      <w:pPr>
        <w:spacing w:before="128"/>
        <w:ind w:left="249" w:right="587"/>
        <w:rPr>
          <w:i/>
          <w:sz w:val="19"/>
        </w:rPr>
      </w:pPr>
      <w:r>
        <w:rPr>
          <w:w w:val="105"/>
          <w:sz w:val="19"/>
        </w:rPr>
        <w:t>*</w:t>
      </w:r>
      <w:r>
        <w:rPr>
          <w:i/>
          <w:w w:val="105"/>
          <w:sz w:val="19"/>
        </w:rPr>
        <w:t>This item will be assessed in class in week 6 by your demonstrator.</w:t>
      </w:r>
    </w:p>
    <w:p w:rsidR="00CE1D52" w:rsidRDefault="00CE1D52">
      <w:pPr>
        <w:pStyle w:val="BodyText"/>
        <w:rPr>
          <w:i/>
          <w:sz w:val="20"/>
        </w:rPr>
      </w:pPr>
    </w:p>
    <w:p w:rsidR="00CE1D52" w:rsidRDefault="00CE1D52">
      <w:pPr>
        <w:pStyle w:val="BodyText"/>
        <w:rPr>
          <w:i/>
          <w:sz w:val="24"/>
        </w:rPr>
      </w:pPr>
    </w:p>
    <w:p w:rsidR="00CE1D52" w:rsidRDefault="004C6E5E">
      <w:pPr>
        <w:pStyle w:val="BodyText"/>
        <w:ind w:left="107"/>
        <w:jc w:val="both"/>
      </w:pPr>
      <w:r>
        <w:rPr>
          <w:w w:val="105"/>
        </w:rPr>
        <w:t>Marking will focus on the following items:</w:t>
      </w:r>
    </w:p>
    <w:p w:rsidR="00CE1D52" w:rsidRDefault="00CE1D52">
      <w:pPr>
        <w:pStyle w:val="BodyText"/>
        <w:spacing w:before="5"/>
        <w:rPr>
          <w:sz w:val="16"/>
        </w:rPr>
      </w:pPr>
    </w:p>
    <w:p w:rsidR="00CE1D52" w:rsidRDefault="004C6E5E">
      <w:pPr>
        <w:pStyle w:val="BodyText"/>
        <w:spacing w:line="316" w:lineRule="auto"/>
        <w:ind w:left="673" w:right="108" w:hanging="425"/>
        <w:jc w:val="both"/>
      </w:pPr>
      <w:r>
        <w:rPr>
          <w:w w:val="105"/>
        </w:rPr>
        <w:t>Introduction (2-3 paragraphs): Relevant background information; sources cited appropriately; clear statement of Aim.</w:t>
      </w:r>
    </w:p>
    <w:p w:rsidR="00CE1D52" w:rsidRDefault="004C6E5E">
      <w:pPr>
        <w:pStyle w:val="BodyText"/>
        <w:spacing w:before="121" w:line="316" w:lineRule="auto"/>
        <w:ind w:left="674" w:right="107" w:hanging="426"/>
        <w:jc w:val="both"/>
      </w:pPr>
      <w:r>
        <w:rPr>
          <w:w w:val="105"/>
        </w:rPr>
        <w:t>Methods (1-2 paragraphs): Reference to lab manual; plain English description of changes in past tense; mentions statistical analysis.</w:t>
      </w:r>
    </w:p>
    <w:p w:rsidR="00CE1D52" w:rsidRDefault="004C6E5E">
      <w:pPr>
        <w:pStyle w:val="BodyText"/>
        <w:spacing w:before="121" w:line="316" w:lineRule="auto"/>
        <w:ind w:left="674" w:right="106" w:hanging="426"/>
        <w:jc w:val="both"/>
      </w:pPr>
      <w:r>
        <w:rPr>
          <w:w w:val="105"/>
        </w:rPr>
        <w:t>Results (3-4 paragraphs, depending on findings): Contains written descriptions of results including differences between treatments and a statement about null hypothesis and/or prediction; table</w:t>
      </w:r>
      <w:r>
        <w:rPr>
          <w:spacing w:val="55"/>
          <w:w w:val="105"/>
        </w:rPr>
        <w:t xml:space="preserve"> </w:t>
      </w:r>
      <w:r>
        <w:rPr>
          <w:w w:val="105"/>
        </w:rPr>
        <w:t xml:space="preserve">of results with appropriate heading; reference to table of results, values of </w:t>
      </w:r>
      <w:r>
        <w:rPr>
          <w:i/>
          <w:w w:val="105"/>
        </w:rPr>
        <w:t>t</w:t>
      </w:r>
      <w:r>
        <w:rPr>
          <w:w w:val="105"/>
        </w:rPr>
        <w:t xml:space="preserve">, </w:t>
      </w:r>
      <w:r>
        <w:rPr>
          <w:i/>
          <w:w w:val="105"/>
        </w:rPr>
        <w:t xml:space="preserve">p </w:t>
      </w:r>
      <w:r>
        <w:rPr>
          <w:w w:val="105"/>
        </w:rPr>
        <w:t xml:space="preserve">and </w:t>
      </w:r>
      <w:r>
        <w:rPr>
          <w:i/>
          <w:w w:val="105"/>
        </w:rPr>
        <w:t xml:space="preserve">df </w:t>
      </w:r>
      <w:r>
        <w:rPr>
          <w:w w:val="105"/>
        </w:rPr>
        <w:t>where appropriate;</w:t>
      </w:r>
      <w:r>
        <w:rPr>
          <w:spacing w:val="-9"/>
          <w:w w:val="105"/>
        </w:rPr>
        <w:t xml:space="preserve"> </w:t>
      </w:r>
      <w:r>
        <w:rPr>
          <w:w w:val="105"/>
        </w:rPr>
        <w:t>does</w:t>
      </w:r>
      <w:r>
        <w:rPr>
          <w:spacing w:val="-6"/>
          <w:w w:val="105"/>
        </w:rPr>
        <w:t xml:space="preserve"> </w:t>
      </w:r>
      <w:r>
        <w:rPr>
          <w:w w:val="105"/>
        </w:rPr>
        <w:t>not</w:t>
      </w:r>
      <w:r>
        <w:rPr>
          <w:spacing w:val="-9"/>
          <w:w w:val="105"/>
        </w:rPr>
        <w:t xml:space="preserve"> </w:t>
      </w:r>
      <w:r>
        <w:rPr>
          <w:w w:val="105"/>
        </w:rPr>
        <w:t>contain</w:t>
      </w:r>
      <w:r>
        <w:rPr>
          <w:spacing w:val="-8"/>
          <w:w w:val="105"/>
        </w:rPr>
        <w:t xml:space="preserve"> </w:t>
      </w:r>
      <w:r>
        <w:rPr>
          <w:w w:val="105"/>
        </w:rPr>
        <w:t>raw</w:t>
      </w:r>
      <w:r>
        <w:rPr>
          <w:spacing w:val="-7"/>
          <w:w w:val="105"/>
        </w:rPr>
        <w:t xml:space="preserve"> </w:t>
      </w:r>
      <w:r>
        <w:rPr>
          <w:w w:val="105"/>
        </w:rPr>
        <w:t>data</w:t>
      </w:r>
      <w:r>
        <w:rPr>
          <w:spacing w:val="-8"/>
          <w:w w:val="105"/>
        </w:rPr>
        <w:t xml:space="preserve"> </w:t>
      </w:r>
      <w:r>
        <w:rPr>
          <w:w w:val="105"/>
        </w:rPr>
        <w:t>or</w:t>
      </w:r>
      <w:r>
        <w:rPr>
          <w:spacing w:val="-8"/>
          <w:w w:val="105"/>
        </w:rPr>
        <w:t xml:space="preserve"> </w:t>
      </w:r>
      <w:r>
        <w:rPr>
          <w:w w:val="105"/>
        </w:rPr>
        <w:t>calculations;</w:t>
      </w:r>
      <w:r>
        <w:rPr>
          <w:spacing w:val="-7"/>
          <w:w w:val="105"/>
        </w:rPr>
        <w:t xml:space="preserve"> </w:t>
      </w:r>
      <w:r>
        <w:rPr>
          <w:w w:val="105"/>
        </w:rPr>
        <w:t>data</w:t>
      </w:r>
      <w:r>
        <w:rPr>
          <w:spacing w:val="-6"/>
          <w:w w:val="105"/>
        </w:rPr>
        <w:t xml:space="preserve"> </w:t>
      </w:r>
      <w:r>
        <w:rPr>
          <w:w w:val="105"/>
        </w:rPr>
        <w:t>presented</w:t>
      </w:r>
      <w:r>
        <w:rPr>
          <w:spacing w:val="-7"/>
          <w:w w:val="105"/>
        </w:rPr>
        <w:t xml:space="preserve"> </w:t>
      </w:r>
      <w:r>
        <w:rPr>
          <w:w w:val="105"/>
        </w:rPr>
        <w:t>only</w:t>
      </w:r>
      <w:r>
        <w:rPr>
          <w:spacing w:val="-9"/>
          <w:w w:val="105"/>
        </w:rPr>
        <w:t xml:space="preserve"> </w:t>
      </w:r>
      <w:r>
        <w:rPr>
          <w:w w:val="105"/>
        </w:rPr>
        <w:t>once.</w:t>
      </w:r>
    </w:p>
    <w:p w:rsidR="00CE1D52" w:rsidRDefault="004C6E5E">
      <w:pPr>
        <w:pStyle w:val="BodyText"/>
        <w:spacing w:before="121" w:line="316" w:lineRule="auto"/>
        <w:ind w:left="674" w:right="106" w:hanging="425"/>
        <w:jc w:val="both"/>
      </w:pPr>
      <w:r>
        <w:rPr>
          <w:w w:val="105"/>
        </w:rPr>
        <w:t>Discussion (5-8 paragraphs): Addresses all of the items described in the list under 'Discussion'</w:t>
      </w:r>
      <w:r>
        <w:rPr>
          <w:spacing w:val="55"/>
          <w:w w:val="105"/>
        </w:rPr>
        <w:t xml:space="preserve"> </w:t>
      </w:r>
      <w:r>
        <w:rPr>
          <w:w w:val="105"/>
        </w:rPr>
        <w:t>above; has an appropriate conclusion about the effect of GA3 based on the results; assesses whether results are consistent with prediction and wider body of knowledge; discusses  of function and effect of GA in plant; considers confounding factors and experimental errors; does not redescribe data; does not introduce new data; chooses, uses and cites sources appropriately.</w:t>
      </w:r>
    </w:p>
    <w:p w:rsidR="00CE1D52" w:rsidRDefault="004C6E5E">
      <w:pPr>
        <w:pStyle w:val="BodyText"/>
        <w:spacing w:before="121" w:line="316" w:lineRule="auto"/>
        <w:ind w:left="674" w:right="107" w:hanging="426"/>
        <w:jc w:val="both"/>
      </w:pPr>
      <w:r>
        <w:rPr>
          <w:w w:val="105"/>
        </w:rPr>
        <w:t>References: Minimum of 3 references in addition to the unit handbook and text; formatted according to ECU guide; does not use Wikipedia or similar; end references complete and properly formatted; does not include items not cited explicitly in text.</w:t>
      </w:r>
    </w:p>
    <w:p w:rsidR="00CE1D52" w:rsidRDefault="004C6E5E">
      <w:pPr>
        <w:pStyle w:val="BodyText"/>
        <w:spacing w:before="121"/>
        <w:ind w:left="249" w:right="587"/>
      </w:pPr>
      <w:r>
        <w:rPr>
          <w:w w:val="105"/>
        </w:rPr>
        <w:t xml:space="preserve">Calculations: calculations correct; </w:t>
      </w:r>
      <w:r>
        <w:rPr>
          <w:w w:val="105"/>
          <w:u w:val="single"/>
        </w:rPr>
        <w:t>full workings shown</w:t>
      </w:r>
      <w:r>
        <w:rPr>
          <w:w w:val="105"/>
        </w:rPr>
        <w:t>*.</w:t>
      </w:r>
    </w:p>
    <w:p w:rsidR="00CE1D52" w:rsidRDefault="00CE1D52">
      <w:pPr>
        <w:pStyle w:val="BodyText"/>
        <w:spacing w:before="2"/>
        <w:rPr>
          <w:sz w:val="10"/>
        </w:rPr>
      </w:pPr>
    </w:p>
    <w:p w:rsidR="00CE1D52" w:rsidRDefault="004C6E5E">
      <w:pPr>
        <w:pStyle w:val="BodyText"/>
        <w:spacing w:before="73" w:line="316" w:lineRule="auto"/>
        <w:ind w:left="674" w:right="104" w:hanging="426"/>
        <w:jc w:val="both"/>
      </w:pPr>
      <w:r>
        <w:rPr>
          <w:w w:val="105"/>
        </w:rPr>
        <w:t>English expression: Uses proper and complete sentences and paragraphs (not dot points); Sentences can be easily understood at one pass; spelling of relevant scientific terms is correct; general</w:t>
      </w:r>
      <w:r>
        <w:rPr>
          <w:spacing w:val="-10"/>
          <w:w w:val="105"/>
        </w:rPr>
        <w:t xml:space="preserve"> </w:t>
      </w:r>
      <w:r>
        <w:rPr>
          <w:w w:val="105"/>
        </w:rPr>
        <w:t>spelling</w:t>
      </w:r>
      <w:r>
        <w:rPr>
          <w:spacing w:val="-9"/>
          <w:w w:val="105"/>
        </w:rPr>
        <w:t xml:space="preserve"> </w:t>
      </w:r>
      <w:r>
        <w:rPr>
          <w:w w:val="105"/>
        </w:rPr>
        <w:t>and</w:t>
      </w:r>
      <w:r>
        <w:rPr>
          <w:spacing w:val="-9"/>
          <w:w w:val="105"/>
        </w:rPr>
        <w:t xml:space="preserve"> </w:t>
      </w:r>
      <w:r>
        <w:rPr>
          <w:w w:val="105"/>
        </w:rPr>
        <w:t>grammar</w:t>
      </w:r>
      <w:r>
        <w:rPr>
          <w:spacing w:val="-10"/>
          <w:w w:val="105"/>
        </w:rPr>
        <w:t xml:space="preserve"> </w:t>
      </w:r>
      <w:r>
        <w:rPr>
          <w:w w:val="105"/>
        </w:rPr>
        <w:t>are</w:t>
      </w:r>
      <w:r>
        <w:rPr>
          <w:spacing w:val="-10"/>
          <w:w w:val="105"/>
        </w:rPr>
        <w:t xml:space="preserve"> </w:t>
      </w:r>
      <w:r>
        <w:rPr>
          <w:w w:val="105"/>
        </w:rPr>
        <w:t>correct;</w:t>
      </w:r>
      <w:r>
        <w:rPr>
          <w:spacing w:val="-10"/>
          <w:w w:val="105"/>
        </w:rPr>
        <w:t xml:space="preserve"> </w:t>
      </w:r>
      <w:r>
        <w:rPr>
          <w:w w:val="105"/>
        </w:rPr>
        <w:t>evidence</w:t>
      </w:r>
      <w:r>
        <w:rPr>
          <w:spacing w:val="-9"/>
          <w:w w:val="105"/>
        </w:rPr>
        <w:t xml:space="preserve"> </w:t>
      </w:r>
      <w:r>
        <w:rPr>
          <w:w w:val="105"/>
        </w:rPr>
        <w:t>of</w:t>
      </w:r>
      <w:r>
        <w:rPr>
          <w:spacing w:val="-8"/>
          <w:w w:val="105"/>
        </w:rPr>
        <w:t xml:space="preserve"> </w:t>
      </w:r>
      <w:r>
        <w:rPr>
          <w:w w:val="105"/>
        </w:rPr>
        <w:t>proof-reading.</w:t>
      </w:r>
    </w:p>
    <w:p w:rsidR="00CE1D52" w:rsidRDefault="00CE1D52">
      <w:pPr>
        <w:spacing w:line="316" w:lineRule="auto"/>
        <w:jc w:val="both"/>
        <w:sectPr w:rsidR="00CE1D52">
          <w:pgSz w:w="11900" w:h="16840"/>
          <w:pgMar w:top="1600" w:right="1300" w:bottom="1200" w:left="1320" w:header="0" w:footer="1007" w:gutter="0"/>
          <w:cols w:space="720"/>
        </w:sectPr>
      </w:pPr>
    </w:p>
    <w:p w:rsidR="00CE1D52" w:rsidRDefault="00CE1D52" w:rsidP="00FE45E1">
      <w:pPr>
        <w:pStyle w:val="Heading1"/>
        <w:rPr>
          <w:b w:val="0"/>
          <w:sz w:val="20"/>
        </w:rPr>
      </w:pPr>
    </w:p>
    <w:sectPr w:rsidR="00CE1D52" w:rsidSect="00FE45E1">
      <w:footerReference w:type="default" r:id="rId64"/>
      <w:pgSz w:w="11900" w:h="16840"/>
      <w:pgMar w:top="1480" w:right="1300" w:bottom="1200" w:left="1320" w:header="0"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3D" w:rsidRDefault="007C763D">
      <w:r>
        <w:separator/>
      </w:r>
    </w:p>
  </w:endnote>
  <w:endnote w:type="continuationSeparator" w:id="0">
    <w:p w:rsidR="007C763D" w:rsidRDefault="007C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4C6E5E">
    <w:pPr>
      <w:pStyle w:val="BodyText"/>
      <w:spacing w:line="14" w:lineRule="auto"/>
      <w:rPr>
        <w:sz w:val="20"/>
      </w:rPr>
    </w:pPr>
    <w:r>
      <w:rPr>
        <w:noProof/>
        <w:lang w:val="en-AU" w:eastAsia="en-AU"/>
      </w:rPr>
      <w:drawing>
        <wp:anchor distT="0" distB="0" distL="0" distR="0" simplePos="0" relativeHeight="251659264" behindDoc="1" locked="0" layoutInCell="1" allowOverlap="1">
          <wp:simplePos x="0" y="0"/>
          <wp:positionH relativeFrom="page">
            <wp:posOffset>3690365</wp:posOffset>
          </wp:positionH>
          <wp:positionV relativeFrom="page">
            <wp:posOffset>9926828</wp:posOffset>
          </wp:positionV>
          <wp:extent cx="192024" cy="152398"/>
          <wp:effectExtent l="0" t="0" r="0" b="0"/>
          <wp:wrapNone/>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 cstate="print"/>
                  <a:stretch>
                    <a:fillRect/>
                  </a:stretch>
                </pic:blipFill>
                <pic:spPr>
                  <a:xfrm>
                    <a:off x="0" y="0"/>
                    <a:ext cx="192024" cy="152398"/>
                  </a:xfrm>
                  <a:prstGeom prst="rect">
                    <a:avLst/>
                  </a:prstGeom>
                </pic:spPr>
              </pic:pic>
            </a:graphicData>
          </a:graphic>
        </wp:anchor>
      </w:drawing>
    </w:r>
    <w:r w:rsidR="007C763D">
      <w:pict>
        <v:shapetype id="_x0000_t202" coordsize="21600,21600" o:spt="202" path="m,l,21600r21600,l21600,xe">
          <v:stroke joinstyle="miter"/>
          <v:path gradientshapeok="t" o:connecttype="rect"/>
        </v:shapetype>
        <v:shape id="_x0000_s2065" type="#_x0000_t202" style="position:absolute;margin-left:290.5pt;margin-top:783.85pt;width:15.05pt;height:11.85pt;z-index:-133000;mso-position-horizontal-relative:page;mso-position-vertical-relative:page" filled="f" stroked="f">
          <v:textbox style="mso-next-textbox:#_x0000_s2065" inset="0,0,0,0">
            <w:txbxContent>
              <w:p w:rsidR="00CE1D52" w:rsidRDefault="004C6E5E">
                <w:pPr>
                  <w:pStyle w:val="BodyText"/>
                  <w:spacing w:line="212" w:lineRule="exact"/>
                  <w:ind w:left="40"/>
                </w:pPr>
                <w:r>
                  <w:fldChar w:fldCharType="begin"/>
                </w:r>
                <w:r>
                  <w:rPr>
                    <w:w w:val="105"/>
                  </w:rPr>
                  <w:instrText xml:space="preserve"> PAGE </w:instrText>
                </w:r>
                <w:r>
                  <w:fldChar w:fldCharType="separate"/>
                </w:r>
                <w:r w:rsidR="000662A4">
                  <w:rPr>
                    <w:noProof/>
                    <w:w w:val="105"/>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CE1D52">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CE1D52">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4C6E5E">
    <w:pPr>
      <w:pStyle w:val="BodyText"/>
      <w:spacing w:line="14" w:lineRule="auto"/>
      <w:rPr>
        <w:sz w:val="20"/>
      </w:rPr>
    </w:pPr>
    <w:r>
      <w:rPr>
        <w:noProof/>
        <w:lang w:val="en-AU" w:eastAsia="en-AU"/>
      </w:rPr>
      <w:drawing>
        <wp:anchor distT="0" distB="0" distL="0" distR="0" simplePos="0" relativeHeight="268302479" behindDoc="1" locked="0" layoutInCell="1" allowOverlap="1">
          <wp:simplePos x="0" y="0"/>
          <wp:positionH relativeFrom="page">
            <wp:posOffset>3690365</wp:posOffset>
          </wp:positionH>
          <wp:positionV relativeFrom="page">
            <wp:posOffset>9926828</wp:posOffset>
          </wp:positionV>
          <wp:extent cx="192024" cy="152398"/>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1" cstate="print"/>
                  <a:stretch>
                    <a:fillRect/>
                  </a:stretch>
                </pic:blipFill>
                <pic:spPr>
                  <a:xfrm>
                    <a:off x="0" y="0"/>
                    <a:ext cx="192024" cy="152398"/>
                  </a:xfrm>
                  <a:prstGeom prst="rect">
                    <a:avLst/>
                  </a:prstGeom>
                </pic:spPr>
              </pic:pic>
            </a:graphicData>
          </a:graphic>
        </wp:anchor>
      </w:drawing>
    </w:r>
    <w:r w:rsidR="007C763D">
      <w:pict>
        <v:shapetype id="_x0000_t202" coordsize="21600,21600" o:spt="202" path="m,l,21600r21600,l21600,xe">
          <v:stroke joinstyle="miter"/>
          <v:path gradientshapeok="t" o:connecttype="rect"/>
        </v:shapetype>
        <v:shape id="_x0000_s2064" type="#_x0000_t202" style="position:absolute;margin-left:291.5pt;margin-top:783.85pt;width:13.05pt;height:11.85pt;z-index:-132952;mso-position-horizontal-relative:page;mso-position-vertical-relative:page" filled="f" stroked="f">
          <v:textbox inset="0,0,0,0">
            <w:txbxContent>
              <w:p w:rsidR="00CE1D52" w:rsidRDefault="004C6E5E">
                <w:pPr>
                  <w:pStyle w:val="BodyText"/>
                  <w:spacing w:line="212" w:lineRule="exact"/>
                  <w:ind w:left="20" w:right="-1"/>
                </w:pPr>
                <w:r>
                  <w:rPr>
                    <w:w w:val="105"/>
                  </w:rPr>
                  <w:t>28</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4C6E5E">
    <w:pPr>
      <w:pStyle w:val="BodyText"/>
      <w:spacing w:line="14" w:lineRule="auto"/>
      <w:rPr>
        <w:sz w:val="20"/>
      </w:rPr>
    </w:pPr>
    <w:r>
      <w:rPr>
        <w:noProof/>
        <w:lang w:val="en-AU" w:eastAsia="en-AU"/>
      </w:rPr>
      <w:drawing>
        <wp:anchor distT="0" distB="0" distL="0" distR="0" simplePos="0" relativeHeight="268302527" behindDoc="1" locked="0" layoutInCell="1" allowOverlap="1">
          <wp:simplePos x="0" y="0"/>
          <wp:positionH relativeFrom="page">
            <wp:posOffset>3690365</wp:posOffset>
          </wp:positionH>
          <wp:positionV relativeFrom="page">
            <wp:posOffset>9926828</wp:posOffset>
          </wp:positionV>
          <wp:extent cx="192024" cy="152398"/>
          <wp:effectExtent l="0" t="0" r="0" b="0"/>
          <wp:wrapNone/>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 cstate="print"/>
                  <a:stretch>
                    <a:fillRect/>
                  </a:stretch>
                </pic:blipFill>
                <pic:spPr>
                  <a:xfrm>
                    <a:off x="0" y="0"/>
                    <a:ext cx="192024" cy="152398"/>
                  </a:xfrm>
                  <a:prstGeom prst="rect">
                    <a:avLst/>
                  </a:prstGeom>
                </pic:spPr>
              </pic:pic>
            </a:graphicData>
          </a:graphic>
        </wp:anchor>
      </w:drawing>
    </w:r>
    <w:r w:rsidR="007C763D">
      <w:pict>
        <v:shape id="_x0000_s2063" style="position:absolute;margin-left:88.05pt;margin-top:696.4pt;width:2.75pt;height:2.75pt;z-index:-132904;mso-position-horizontal-relative:page;mso-position-vertical-relative:page" coordorigin="1761,13928" coordsize="55,55" path="m1796,13928r-15,l1774,13931r-11,11l1761,13948r,15l1763,13969r11,11l1780,13982r16,l1802,13980r11,-11l1816,13963r,-15l1813,13941r-11,-10l1796,13928xe" fillcolor="black" stroked="f">
          <v:path arrowok="t"/>
          <w10:wrap anchorx="page" anchory="page"/>
        </v:shape>
      </w:pict>
    </w:r>
    <w:r w:rsidR="007C763D">
      <w:pict>
        <v:shape id="_x0000_s2062" style="position:absolute;margin-left:88.05pt;margin-top:651.8pt;width:2.75pt;height:2.75pt;z-index:-132880;mso-position-horizontal-relative:page;mso-position-vertical-relative:page" coordorigin="1761,13036" coordsize="55,55" path="m1796,13036r-15,l1774,13038r-11,11l1761,13055r,15l1763,13076r11,11l1780,13090r16,l1802,13087r11,-11l1816,13070r,-15l1813,13049r-11,-11l1796,13036xe" fillcolor="black" stroked="f">
          <v:path arrowok="t"/>
          <w10:wrap anchorx="page" anchory="page"/>
        </v:shape>
      </w:pict>
    </w:r>
    <w:r w:rsidR="007C763D">
      <w:pict>
        <v:shapetype id="_x0000_t202" coordsize="21600,21600" o:spt="202" path="m,l,21600r21600,l21600,xe">
          <v:stroke joinstyle="miter"/>
          <v:path gradientshapeok="t" o:connecttype="rect"/>
        </v:shapetype>
        <v:shape id="_x0000_s2061" type="#_x0000_t202" style="position:absolute;margin-left:291.5pt;margin-top:783.85pt;width:13.05pt;height:11.85pt;z-index:-132856;mso-position-horizontal-relative:page;mso-position-vertical-relative:page" filled="f" stroked="f">
          <v:textbox inset="0,0,0,0">
            <w:txbxContent>
              <w:p w:rsidR="00CE1D52" w:rsidRDefault="004C6E5E">
                <w:pPr>
                  <w:pStyle w:val="BodyText"/>
                  <w:spacing w:line="212" w:lineRule="exact"/>
                  <w:ind w:left="20" w:right="-1"/>
                </w:pPr>
                <w:r>
                  <w:rPr>
                    <w:w w:val="105"/>
                  </w:rPr>
                  <w:t>29</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4C6E5E">
    <w:pPr>
      <w:pStyle w:val="BodyText"/>
      <w:spacing w:line="14" w:lineRule="auto"/>
      <w:rPr>
        <w:sz w:val="20"/>
      </w:rPr>
    </w:pPr>
    <w:r>
      <w:rPr>
        <w:noProof/>
        <w:lang w:val="en-AU" w:eastAsia="en-AU"/>
      </w:rPr>
      <w:drawing>
        <wp:anchor distT="0" distB="0" distL="0" distR="0" simplePos="0" relativeHeight="268302623" behindDoc="1" locked="0" layoutInCell="1" allowOverlap="1">
          <wp:simplePos x="0" y="0"/>
          <wp:positionH relativeFrom="page">
            <wp:posOffset>3690365</wp:posOffset>
          </wp:positionH>
          <wp:positionV relativeFrom="page">
            <wp:posOffset>9926828</wp:posOffset>
          </wp:positionV>
          <wp:extent cx="192024" cy="152398"/>
          <wp:effectExtent l="0" t="0" r="0" b="0"/>
          <wp:wrapNone/>
          <wp:docPr id="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png"/>
                  <pic:cNvPicPr/>
                </pic:nvPicPr>
                <pic:blipFill>
                  <a:blip r:embed="rId1" cstate="print"/>
                  <a:stretch>
                    <a:fillRect/>
                  </a:stretch>
                </pic:blipFill>
                <pic:spPr>
                  <a:xfrm>
                    <a:off x="0" y="0"/>
                    <a:ext cx="192024" cy="152398"/>
                  </a:xfrm>
                  <a:prstGeom prst="rect">
                    <a:avLst/>
                  </a:prstGeom>
                </pic:spPr>
              </pic:pic>
            </a:graphicData>
          </a:graphic>
        </wp:anchor>
      </w:drawing>
    </w:r>
    <w:r w:rsidR="007C763D">
      <w:pict>
        <v:shape id="_x0000_s2060" style="position:absolute;margin-left:88.05pt;margin-top:603.55pt;width:2.75pt;height:2.75pt;z-index:-132808;mso-position-horizontal-relative:page;mso-position-vertical-relative:page" coordorigin="1761,12071" coordsize="55,55" path="m1796,12071r-15,l1774,12073r-11,11l1761,12090r,15l1763,12112r11,10l1780,12125r16,l1802,12122r11,-10l1816,12105r,-15l1813,12084r-11,-11l1796,12071xe" fillcolor="black" stroked="f">
          <v:path arrowok="t"/>
          <w10:wrap anchorx="page" anchory="page"/>
        </v:shape>
      </w:pict>
    </w:r>
    <w:r w:rsidR="007C763D">
      <w:pict>
        <v:shapetype id="_x0000_t202" coordsize="21600,21600" o:spt="202" path="m,l,21600r21600,l21600,xe">
          <v:stroke joinstyle="miter"/>
          <v:path gradientshapeok="t" o:connecttype="rect"/>
        </v:shapetype>
        <v:shape id="_x0000_s2059" type="#_x0000_t202" style="position:absolute;margin-left:291.5pt;margin-top:783.85pt;width:13.05pt;height:11.85pt;z-index:-132784;mso-position-horizontal-relative:page;mso-position-vertical-relative:page" filled="f" stroked="f">
          <v:textbox inset="0,0,0,0">
            <w:txbxContent>
              <w:p w:rsidR="00CE1D52" w:rsidRDefault="004C6E5E">
                <w:pPr>
                  <w:pStyle w:val="BodyText"/>
                  <w:spacing w:line="212" w:lineRule="exact"/>
                  <w:ind w:left="20" w:right="-1"/>
                </w:pPr>
                <w:r>
                  <w:rPr>
                    <w:w w:val="105"/>
                  </w:rPr>
                  <w:t>30</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4C6E5E">
    <w:pPr>
      <w:pStyle w:val="BodyText"/>
      <w:spacing w:line="14" w:lineRule="auto"/>
      <w:rPr>
        <w:sz w:val="20"/>
      </w:rPr>
    </w:pPr>
    <w:r>
      <w:rPr>
        <w:noProof/>
        <w:lang w:val="en-AU" w:eastAsia="en-AU"/>
      </w:rPr>
      <w:drawing>
        <wp:anchor distT="0" distB="0" distL="0" distR="0" simplePos="0" relativeHeight="268302695" behindDoc="1" locked="0" layoutInCell="1" allowOverlap="1">
          <wp:simplePos x="0" y="0"/>
          <wp:positionH relativeFrom="page">
            <wp:posOffset>3690365</wp:posOffset>
          </wp:positionH>
          <wp:positionV relativeFrom="page">
            <wp:posOffset>9926828</wp:posOffset>
          </wp:positionV>
          <wp:extent cx="192024" cy="152398"/>
          <wp:effectExtent l="0" t="0" r="0" b="0"/>
          <wp:wrapNone/>
          <wp:docPr id="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png"/>
                  <pic:cNvPicPr/>
                </pic:nvPicPr>
                <pic:blipFill>
                  <a:blip r:embed="rId1" cstate="print"/>
                  <a:stretch>
                    <a:fillRect/>
                  </a:stretch>
                </pic:blipFill>
                <pic:spPr>
                  <a:xfrm>
                    <a:off x="0" y="0"/>
                    <a:ext cx="192024" cy="152398"/>
                  </a:xfrm>
                  <a:prstGeom prst="rect">
                    <a:avLst/>
                  </a:prstGeom>
                </pic:spPr>
              </pic:pic>
            </a:graphicData>
          </a:graphic>
        </wp:anchor>
      </w:drawing>
    </w:r>
    <w:r w:rsidR="007C763D">
      <w:pict>
        <v:shapetype id="_x0000_t202" coordsize="21600,21600" o:spt="202" path="m,l,21600r21600,l21600,xe">
          <v:stroke joinstyle="miter"/>
          <v:path gradientshapeok="t" o:connecttype="rect"/>
        </v:shapetype>
        <v:shape id="_x0000_s2058" type="#_x0000_t202" style="position:absolute;margin-left:290.5pt;margin-top:783.85pt;width:15.05pt;height:11.85pt;z-index:-132736;mso-position-horizontal-relative:page;mso-position-vertical-relative:page" filled="f" stroked="f">
          <v:textbox inset="0,0,0,0">
            <w:txbxContent>
              <w:p w:rsidR="00CE1D52" w:rsidRDefault="004C6E5E">
                <w:pPr>
                  <w:pStyle w:val="BodyText"/>
                  <w:spacing w:line="212" w:lineRule="exact"/>
                  <w:ind w:left="40"/>
                </w:pPr>
                <w:r>
                  <w:fldChar w:fldCharType="begin"/>
                </w:r>
                <w:r>
                  <w:rPr>
                    <w:w w:val="105"/>
                  </w:rPr>
                  <w:instrText xml:space="preserve"> PAGE </w:instrText>
                </w:r>
                <w:r>
                  <w:fldChar w:fldCharType="separate"/>
                </w:r>
                <w:r w:rsidR="000662A4">
                  <w:rPr>
                    <w:noProof/>
                    <w:w w:val="105"/>
                  </w:rPr>
                  <w:t>34</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2" w:rsidRDefault="00CE1D52">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3D" w:rsidRDefault="007C763D">
      <w:r>
        <w:separator/>
      </w:r>
    </w:p>
  </w:footnote>
  <w:footnote w:type="continuationSeparator" w:id="0">
    <w:p w:rsidR="007C763D" w:rsidRDefault="007C7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EF3"/>
    <w:multiLevelType w:val="hybridMultilevel"/>
    <w:tmpl w:val="7514E69E"/>
    <w:lvl w:ilvl="0" w:tplc="BD480254">
      <w:start w:val="1"/>
      <w:numFmt w:val="decimal"/>
      <w:lvlText w:val="%1."/>
      <w:lvlJc w:val="left"/>
      <w:pPr>
        <w:ind w:left="325" w:hanging="221"/>
        <w:jc w:val="left"/>
      </w:pPr>
      <w:rPr>
        <w:rFonts w:ascii="Arial" w:eastAsia="Arial" w:hAnsi="Arial" w:cs="Arial" w:hint="default"/>
        <w:w w:val="102"/>
        <w:sz w:val="19"/>
        <w:szCs w:val="19"/>
      </w:rPr>
    </w:lvl>
    <w:lvl w:ilvl="1" w:tplc="8CC4B67E">
      <w:start w:val="1"/>
      <w:numFmt w:val="decimal"/>
      <w:lvlText w:val="%2."/>
      <w:lvlJc w:val="left"/>
      <w:pPr>
        <w:ind w:left="938" w:hanging="356"/>
        <w:jc w:val="right"/>
      </w:pPr>
      <w:rPr>
        <w:rFonts w:ascii="Arial" w:eastAsia="Arial" w:hAnsi="Arial" w:cs="Arial" w:hint="default"/>
        <w:w w:val="102"/>
        <w:sz w:val="19"/>
        <w:szCs w:val="19"/>
      </w:rPr>
    </w:lvl>
    <w:lvl w:ilvl="2" w:tplc="7504A2D8">
      <w:start w:val="1"/>
      <w:numFmt w:val="decimal"/>
      <w:lvlText w:val="%3."/>
      <w:lvlJc w:val="left"/>
      <w:pPr>
        <w:ind w:left="785" w:hanging="361"/>
        <w:jc w:val="left"/>
      </w:pPr>
      <w:rPr>
        <w:rFonts w:ascii="Arial" w:eastAsia="Arial" w:hAnsi="Arial" w:cs="Arial" w:hint="default"/>
        <w:spacing w:val="0"/>
        <w:w w:val="103"/>
        <w:sz w:val="19"/>
        <w:szCs w:val="19"/>
      </w:rPr>
    </w:lvl>
    <w:lvl w:ilvl="3" w:tplc="BCA0E1BC">
      <w:numFmt w:val="bullet"/>
      <w:lvlText w:val="•"/>
      <w:lvlJc w:val="left"/>
      <w:pPr>
        <w:ind w:left="1942" w:hanging="361"/>
      </w:pPr>
      <w:rPr>
        <w:rFonts w:hint="default"/>
      </w:rPr>
    </w:lvl>
    <w:lvl w:ilvl="4" w:tplc="8B92052C">
      <w:numFmt w:val="bullet"/>
      <w:lvlText w:val="•"/>
      <w:lvlJc w:val="left"/>
      <w:pPr>
        <w:ind w:left="2945" w:hanging="361"/>
      </w:pPr>
      <w:rPr>
        <w:rFonts w:hint="default"/>
      </w:rPr>
    </w:lvl>
    <w:lvl w:ilvl="5" w:tplc="B10EF194">
      <w:numFmt w:val="bullet"/>
      <w:lvlText w:val="•"/>
      <w:lvlJc w:val="left"/>
      <w:pPr>
        <w:ind w:left="3947" w:hanging="361"/>
      </w:pPr>
      <w:rPr>
        <w:rFonts w:hint="default"/>
      </w:rPr>
    </w:lvl>
    <w:lvl w:ilvl="6" w:tplc="52E220DE">
      <w:numFmt w:val="bullet"/>
      <w:lvlText w:val="•"/>
      <w:lvlJc w:val="left"/>
      <w:pPr>
        <w:ind w:left="4950" w:hanging="361"/>
      </w:pPr>
      <w:rPr>
        <w:rFonts w:hint="default"/>
      </w:rPr>
    </w:lvl>
    <w:lvl w:ilvl="7" w:tplc="431E5B88">
      <w:numFmt w:val="bullet"/>
      <w:lvlText w:val="•"/>
      <w:lvlJc w:val="left"/>
      <w:pPr>
        <w:ind w:left="5952" w:hanging="361"/>
      </w:pPr>
      <w:rPr>
        <w:rFonts w:hint="default"/>
      </w:rPr>
    </w:lvl>
    <w:lvl w:ilvl="8" w:tplc="CB66966C">
      <w:numFmt w:val="bullet"/>
      <w:lvlText w:val="•"/>
      <w:lvlJc w:val="left"/>
      <w:pPr>
        <w:ind w:left="6955" w:hanging="361"/>
      </w:pPr>
      <w:rPr>
        <w:rFonts w:hint="default"/>
      </w:rPr>
    </w:lvl>
  </w:abstractNum>
  <w:abstractNum w:abstractNumId="1" w15:restartNumberingAfterBreak="0">
    <w:nsid w:val="0DDD7F37"/>
    <w:multiLevelType w:val="hybridMultilevel"/>
    <w:tmpl w:val="8B38885E"/>
    <w:lvl w:ilvl="0" w:tplc="E5B61262">
      <w:start w:val="1"/>
      <w:numFmt w:val="decimal"/>
      <w:lvlText w:val="%1."/>
      <w:lvlJc w:val="left"/>
      <w:pPr>
        <w:ind w:left="467" w:hanging="360"/>
        <w:jc w:val="left"/>
      </w:pPr>
      <w:rPr>
        <w:rFonts w:ascii="Arial" w:eastAsia="Arial" w:hAnsi="Arial" w:cs="Arial" w:hint="default"/>
        <w:w w:val="106"/>
        <w:sz w:val="18"/>
        <w:szCs w:val="18"/>
      </w:rPr>
    </w:lvl>
    <w:lvl w:ilvl="1" w:tplc="7DF46002">
      <w:numFmt w:val="bullet"/>
      <w:lvlText w:val="•"/>
      <w:lvlJc w:val="left"/>
      <w:pPr>
        <w:ind w:left="1378" w:hanging="360"/>
      </w:pPr>
      <w:rPr>
        <w:rFonts w:hint="default"/>
      </w:rPr>
    </w:lvl>
    <w:lvl w:ilvl="2" w:tplc="B4441434">
      <w:numFmt w:val="bullet"/>
      <w:lvlText w:val="•"/>
      <w:lvlJc w:val="left"/>
      <w:pPr>
        <w:ind w:left="2296" w:hanging="360"/>
      </w:pPr>
      <w:rPr>
        <w:rFonts w:hint="default"/>
      </w:rPr>
    </w:lvl>
    <w:lvl w:ilvl="3" w:tplc="79A89794">
      <w:numFmt w:val="bullet"/>
      <w:lvlText w:val="•"/>
      <w:lvlJc w:val="left"/>
      <w:pPr>
        <w:ind w:left="3214" w:hanging="360"/>
      </w:pPr>
      <w:rPr>
        <w:rFonts w:hint="default"/>
      </w:rPr>
    </w:lvl>
    <w:lvl w:ilvl="4" w:tplc="B20619DA">
      <w:numFmt w:val="bullet"/>
      <w:lvlText w:val="•"/>
      <w:lvlJc w:val="left"/>
      <w:pPr>
        <w:ind w:left="4132" w:hanging="360"/>
      </w:pPr>
      <w:rPr>
        <w:rFonts w:hint="default"/>
      </w:rPr>
    </w:lvl>
    <w:lvl w:ilvl="5" w:tplc="2168DF98">
      <w:numFmt w:val="bullet"/>
      <w:lvlText w:val="•"/>
      <w:lvlJc w:val="left"/>
      <w:pPr>
        <w:ind w:left="5050" w:hanging="360"/>
      </w:pPr>
      <w:rPr>
        <w:rFonts w:hint="default"/>
      </w:rPr>
    </w:lvl>
    <w:lvl w:ilvl="6" w:tplc="8B26D206">
      <w:numFmt w:val="bullet"/>
      <w:lvlText w:val="•"/>
      <w:lvlJc w:val="left"/>
      <w:pPr>
        <w:ind w:left="5968" w:hanging="360"/>
      </w:pPr>
      <w:rPr>
        <w:rFonts w:hint="default"/>
      </w:rPr>
    </w:lvl>
    <w:lvl w:ilvl="7" w:tplc="EDCE9C96">
      <w:numFmt w:val="bullet"/>
      <w:lvlText w:val="•"/>
      <w:lvlJc w:val="left"/>
      <w:pPr>
        <w:ind w:left="6886" w:hanging="360"/>
      </w:pPr>
      <w:rPr>
        <w:rFonts w:hint="default"/>
      </w:rPr>
    </w:lvl>
    <w:lvl w:ilvl="8" w:tplc="A23ECF96">
      <w:numFmt w:val="bullet"/>
      <w:lvlText w:val="•"/>
      <w:lvlJc w:val="left"/>
      <w:pPr>
        <w:ind w:left="7804" w:hanging="360"/>
      </w:pPr>
      <w:rPr>
        <w:rFonts w:hint="default"/>
      </w:rPr>
    </w:lvl>
  </w:abstractNum>
  <w:abstractNum w:abstractNumId="2" w15:restartNumberingAfterBreak="0">
    <w:nsid w:val="0F0D0945"/>
    <w:multiLevelType w:val="hybridMultilevel"/>
    <w:tmpl w:val="7E26E4C0"/>
    <w:lvl w:ilvl="0" w:tplc="4E8EFBFE">
      <w:start w:val="1"/>
      <w:numFmt w:val="decimal"/>
      <w:lvlText w:val="%1."/>
      <w:lvlJc w:val="left"/>
      <w:pPr>
        <w:ind w:left="467" w:hanging="360"/>
        <w:jc w:val="left"/>
      </w:pPr>
      <w:rPr>
        <w:rFonts w:ascii="Arial" w:eastAsia="Arial" w:hAnsi="Arial" w:cs="Arial" w:hint="default"/>
        <w:w w:val="106"/>
        <w:sz w:val="18"/>
        <w:szCs w:val="18"/>
      </w:rPr>
    </w:lvl>
    <w:lvl w:ilvl="1" w:tplc="DFEE6E1A">
      <w:start w:val="1"/>
      <w:numFmt w:val="decimal"/>
      <w:lvlText w:val="%2."/>
      <w:lvlJc w:val="left"/>
      <w:pPr>
        <w:ind w:left="585" w:hanging="360"/>
        <w:jc w:val="left"/>
      </w:pPr>
      <w:rPr>
        <w:rFonts w:ascii="Arial" w:eastAsia="Arial" w:hAnsi="Arial" w:cs="Arial" w:hint="default"/>
        <w:w w:val="102"/>
        <w:sz w:val="19"/>
        <w:szCs w:val="19"/>
      </w:rPr>
    </w:lvl>
    <w:lvl w:ilvl="2" w:tplc="731C6FFA">
      <w:start w:val="1"/>
      <w:numFmt w:val="decimal"/>
      <w:lvlText w:val="%3."/>
      <w:lvlJc w:val="left"/>
      <w:pPr>
        <w:ind w:left="590" w:hanging="224"/>
        <w:jc w:val="right"/>
      </w:pPr>
      <w:rPr>
        <w:rFonts w:ascii="Arial" w:eastAsia="Arial" w:hAnsi="Arial" w:cs="Arial" w:hint="default"/>
        <w:w w:val="105"/>
        <w:sz w:val="19"/>
        <w:szCs w:val="19"/>
      </w:rPr>
    </w:lvl>
    <w:lvl w:ilvl="3" w:tplc="4718E234">
      <w:numFmt w:val="bullet"/>
      <w:lvlText w:val="•"/>
      <w:lvlJc w:val="left"/>
      <w:pPr>
        <w:ind w:left="747" w:hanging="224"/>
      </w:pPr>
      <w:rPr>
        <w:rFonts w:ascii="Arial" w:eastAsia="Arial" w:hAnsi="Arial" w:cs="Arial" w:hint="default"/>
        <w:w w:val="103"/>
        <w:sz w:val="19"/>
        <w:szCs w:val="19"/>
      </w:rPr>
    </w:lvl>
    <w:lvl w:ilvl="4" w:tplc="615A40FE">
      <w:numFmt w:val="bullet"/>
      <w:lvlText w:val="•"/>
      <w:lvlJc w:val="left"/>
      <w:pPr>
        <w:ind w:left="1960" w:hanging="224"/>
      </w:pPr>
      <w:rPr>
        <w:rFonts w:hint="default"/>
      </w:rPr>
    </w:lvl>
    <w:lvl w:ilvl="5" w:tplc="D0FE561A">
      <w:numFmt w:val="bullet"/>
      <w:lvlText w:val="•"/>
      <w:lvlJc w:val="left"/>
      <w:pPr>
        <w:ind w:left="3180" w:hanging="224"/>
      </w:pPr>
      <w:rPr>
        <w:rFonts w:hint="default"/>
      </w:rPr>
    </w:lvl>
    <w:lvl w:ilvl="6" w:tplc="76F2C3B8">
      <w:numFmt w:val="bullet"/>
      <w:lvlText w:val="•"/>
      <w:lvlJc w:val="left"/>
      <w:pPr>
        <w:ind w:left="4400" w:hanging="224"/>
      </w:pPr>
      <w:rPr>
        <w:rFonts w:hint="default"/>
      </w:rPr>
    </w:lvl>
    <w:lvl w:ilvl="7" w:tplc="1E1C8438">
      <w:numFmt w:val="bullet"/>
      <w:lvlText w:val="•"/>
      <w:lvlJc w:val="left"/>
      <w:pPr>
        <w:ind w:left="5620" w:hanging="224"/>
      </w:pPr>
      <w:rPr>
        <w:rFonts w:hint="default"/>
      </w:rPr>
    </w:lvl>
    <w:lvl w:ilvl="8" w:tplc="FBD495DC">
      <w:numFmt w:val="bullet"/>
      <w:lvlText w:val="•"/>
      <w:lvlJc w:val="left"/>
      <w:pPr>
        <w:ind w:left="6840" w:hanging="224"/>
      </w:pPr>
      <w:rPr>
        <w:rFonts w:hint="default"/>
      </w:rPr>
    </w:lvl>
  </w:abstractNum>
  <w:abstractNum w:abstractNumId="3" w15:restartNumberingAfterBreak="0">
    <w:nsid w:val="11C20247"/>
    <w:multiLevelType w:val="hybridMultilevel"/>
    <w:tmpl w:val="1D0A548A"/>
    <w:lvl w:ilvl="0" w:tplc="BAA4DFB2">
      <w:numFmt w:val="bullet"/>
      <w:lvlText w:val=""/>
      <w:lvlJc w:val="left"/>
      <w:pPr>
        <w:ind w:left="581" w:hanging="224"/>
      </w:pPr>
      <w:rPr>
        <w:rFonts w:hint="default"/>
        <w:w w:val="47"/>
      </w:rPr>
    </w:lvl>
    <w:lvl w:ilvl="1" w:tplc="69AC5D2A">
      <w:numFmt w:val="bullet"/>
      <w:lvlText w:val=""/>
      <w:lvlJc w:val="left"/>
      <w:pPr>
        <w:ind w:left="1315" w:hanging="300"/>
      </w:pPr>
      <w:rPr>
        <w:rFonts w:ascii="Symbol" w:eastAsia="Symbol" w:hAnsi="Symbol" w:cs="Symbol" w:hint="default"/>
        <w:w w:val="103"/>
        <w:sz w:val="19"/>
        <w:szCs w:val="19"/>
      </w:rPr>
    </w:lvl>
    <w:lvl w:ilvl="2" w:tplc="A5E4CDB4">
      <w:numFmt w:val="bullet"/>
      <w:lvlText w:val="•"/>
      <w:lvlJc w:val="left"/>
      <w:pPr>
        <w:ind w:left="2204" w:hanging="300"/>
      </w:pPr>
      <w:rPr>
        <w:rFonts w:hint="default"/>
      </w:rPr>
    </w:lvl>
    <w:lvl w:ilvl="3" w:tplc="03F66C8C">
      <w:numFmt w:val="bullet"/>
      <w:lvlText w:val="•"/>
      <w:lvlJc w:val="left"/>
      <w:pPr>
        <w:ind w:left="3088" w:hanging="300"/>
      </w:pPr>
      <w:rPr>
        <w:rFonts w:hint="default"/>
      </w:rPr>
    </w:lvl>
    <w:lvl w:ilvl="4" w:tplc="BD5E5BB6">
      <w:numFmt w:val="bullet"/>
      <w:lvlText w:val="•"/>
      <w:lvlJc w:val="left"/>
      <w:pPr>
        <w:ind w:left="3973" w:hanging="300"/>
      </w:pPr>
      <w:rPr>
        <w:rFonts w:hint="default"/>
      </w:rPr>
    </w:lvl>
    <w:lvl w:ilvl="5" w:tplc="DDFCC4DC">
      <w:numFmt w:val="bullet"/>
      <w:lvlText w:val="•"/>
      <w:lvlJc w:val="left"/>
      <w:pPr>
        <w:ind w:left="4857" w:hanging="300"/>
      </w:pPr>
      <w:rPr>
        <w:rFonts w:hint="default"/>
      </w:rPr>
    </w:lvl>
    <w:lvl w:ilvl="6" w:tplc="ADEA62A4">
      <w:numFmt w:val="bullet"/>
      <w:lvlText w:val="•"/>
      <w:lvlJc w:val="left"/>
      <w:pPr>
        <w:ind w:left="5742" w:hanging="300"/>
      </w:pPr>
      <w:rPr>
        <w:rFonts w:hint="default"/>
      </w:rPr>
    </w:lvl>
    <w:lvl w:ilvl="7" w:tplc="A0DEFD58">
      <w:numFmt w:val="bullet"/>
      <w:lvlText w:val="•"/>
      <w:lvlJc w:val="left"/>
      <w:pPr>
        <w:ind w:left="6626" w:hanging="300"/>
      </w:pPr>
      <w:rPr>
        <w:rFonts w:hint="default"/>
      </w:rPr>
    </w:lvl>
    <w:lvl w:ilvl="8" w:tplc="A7420D6E">
      <w:numFmt w:val="bullet"/>
      <w:lvlText w:val="•"/>
      <w:lvlJc w:val="left"/>
      <w:pPr>
        <w:ind w:left="7511" w:hanging="300"/>
      </w:pPr>
      <w:rPr>
        <w:rFonts w:hint="default"/>
      </w:rPr>
    </w:lvl>
  </w:abstractNum>
  <w:abstractNum w:abstractNumId="4" w15:restartNumberingAfterBreak="0">
    <w:nsid w:val="13607732"/>
    <w:multiLevelType w:val="hybridMultilevel"/>
    <w:tmpl w:val="F9886748"/>
    <w:lvl w:ilvl="0" w:tplc="B9069FD8">
      <w:start w:val="1"/>
      <w:numFmt w:val="decimal"/>
      <w:lvlText w:val="%1."/>
      <w:lvlJc w:val="left"/>
      <w:pPr>
        <w:ind w:left="467" w:hanging="360"/>
        <w:jc w:val="left"/>
      </w:pPr>
      <w:rPr>
        <w:rFonts w:ascii="Arial" w:eastAsia="Arial" w:hAnsi="Arial" w:cs="Arial" w:hint="default"/>
        <w:w w:val="106"/>
        <w:sz w:val="18"/>
        <w:szCs w:val="18"/>
      </w:rPr>
    </w:lvl>
    <w:lvl w:ilvl="1" w:tplc="BA62E390">
      <w:start w:val="1"/>
      <w:numFmt w:val="upperLetter"/>
      <w:lvlText w:val="%2."/>
      <w:lvlJc w:val="left"/>
      <w:pPr>
        <w:ind w:left="508" w:hanging="282"/>
        <w:jc w:val="right"/>
      </w:pPr>
      <w:rPr>
        <w:rFonts w:ascii="Arial" w:eastAsia="Arial" w:hAnsi="Arial" w:cs="Arial" w:hint="default"/>
        <w:b/>
        <w:bCs/>
        <w:i/>
        <w:spacing w:val="0"/>
        <w:w w:val="102"/>
        <w:sz w:val="21"/>
        <w:szCs w:val="21"/>
      </w:rPr>
    </w:lvl>
    <w:lvl w:ilvl="2" w:tplc="B824D134">
      <w:numFmt w:val="bullet"/>
      <w:lvlText w:val="•"/>
      <w:lvlJc w:val="left"/>
      <w:pPr>
        <w:ind w:left="1475" w:hanging="282"/>
      </w:pPr>
      <w:rPr>
        <w:rFonts w:hint="default"/>
      </w:rPr>
    </w:lvl>
    <w:lvl w:ilvl="3" w:tplc="3E54754A">
      <w:numFmt w:val="bullet"/>
      <w:lvlText w:val="•"/>
      <w:lvlJc w:val="left"/>
      <w:pPr>
        <w:ind w:left="2451" w:hanging="282"/>
      </w:pPr>
      <w:rPr>
        <w:rFonts w:hint="default"/>
      </w:rPr>
    </w:lvl>
    <w:lvl w:ilvl="4" w:tplc="1E62F8BA">
      <w:numFmt w:val="bullet"/>
      <w:lvlText w:val="•"/>
      <w:lvlJc w:val="left"/>
      <w:pPr>
        <w:ind w:left="3426" w:hanging="282"/>
      </w:pPr>
      <w:rPr>
        <w:rFonts w:hint="default"/>
      </w:rPr>
    </w:lvl>
    <w:lvl w:ilvl="5" w:tplc="B478EF68">
      <w:numFmt w:val="bullet"/>
      <w:lvlText w:val="•"/>
      <w:lvlJc w:val="left"/>
      <w:pPr>
        <w:ind w:left="4402" w:hanging="282"/>
      </w:pPr>
      <w:rPr>
        <w:rFonts w:hint="default"/>
      </w:rPr>
    </w:lvl>
    <w:lvl w:ilvl="6" w:tplc="0A106BC0">
      <w:numFmt w:val="bullet"/>
      <w:lvlText w:val="•"/>
      <w:lvlJc w:val="left"/>
      <w:pPr>
        <w:ind w:left="5377" w:hanging="282"/>
      </w:pPr>
      <w:rPr>
        <w:rFonts w:hint="default"/>
      </w:rPr>
    </w:lvl>
    <w:lvl w:ilvl="7" w:tplc="3CDC1FE4">
      <w:numFmt w:val="bullet"/>
      <w:lvlText w:val="•"/>
      <w:lvlJc w:val="left"/>
      <w:pPr>
        <w:ind w:left="6353" w:hanging="282"/>
      </w:pPr>
      <w:rPr>
        <w:rFonts w:hint="default"/>
      </w:rPr>
    </w:lvl>
    <w:lvl w:ilvl="8" w:tplc="B900DD5E">
      <w:numFmt w:val="bullet"/>
      <w:lvlText w:val="•"/>
      <w:lvlJc w:val="left"/>
      <w:pPr>
        <w:ind w:left="7328" w:hanging="282"/>
      </w:pPr>
      <w:rPr>
        <w:rFonts w:hint="default"/>
      </w:rPr>
    </w:lvl>
  </w:abstractNum>
  <w:abstractNum w:abstractNumId="5" w15:restartNumberingAfterBreak="0">
    <w:nsid w:val="14467CE8"/>
    <w:multiLevelType w:val="hybridMultilevel"/>
    <w:tmpl w:val="59220864"/>
    <w:lvl w:ilvl="0" w:tplc="3E8A9F3E">
      <w:start w:val="1"/>
      <w:numFmt w:val="decimal"/>
      <w:lvlText w:val="%1."/>
      <w:lvlJc w:val="left"/>
      <w:pPr>
        <w:ind w:left="467" w:hanging="360"/>
        <w:jc w:val="left"/>
      </w:pPr>
      <w:rPr>
        <w:rFonts w:ascii="Arial" w:eastAsia="Arial" w:hAnsi="Arial" w:cs="Arial" w:hint="default"/>
        <w:w w:val="106"/>
        <w:sz w:val="18"/>
        <w:szCs w:val="18"/>
      </w:rPr>
    </w:lvl>
    <w:lvl w:ilvl="1" w:tplc="A322D8C4">
      <w:numFmt w:val="bullet"/>
      <w:lvlText w:val="•"/>
      <w:lvlJc w:val="left"/>
      <w:pPr>
        <w:ind w:left="1332" w:hanging="360"/>
      </w:pPr>
      <w:rPr>
        <w:rFonts w:hint="default"/>
      </w:rPr>
    </w:lvl>
    <w:lvl w:ilvl="2" w:tplc="85D009F6">
      <w:numFmt w:val="bullet"/>
      <w:lvlText w:val="•"/>
      <w:lvlJc w:val="left"/>
      <w:pPr>
        <w:ind w:left="2204" w:hanging="360"/>
      </w:pPr>
      <w:rPr>
        <w:rFonts w:hint="default"/>
      </w:rPr>
    </w:lvl>
    <w:lvl w:ilvl="3" w:tplc="5C049C50">
      <w:numFmt w:val="bullet"/>
      <w:lvlText w:val="•"/>
      <w:lvlJc w:val="left"/>
      <w:pPr>
        <w:ind w:left="3076" w:hanging="360"/>
      </w:pPr>
      <w:rPr>
        <w:rFonts w:hint="default"/>
      </w:rPr>
    </w:lvl>
    <w:lvl w:ilvl="4" w:tplc="4F1E861A">
      <w:numFmt w:val="bullet"/>
      <w:lvlText w:val="•"/>
      <w:lvlJc w:val="left"/>
      <w:pPr>
        <w:ind w:left="3948" w:hanging="360"/>
      </w:pPr>
      <w:rPr>
        <w:rFonts w:hint="default"/>
      </w:rPr>
    </w:lvl>
    <w:lvl w:ilvl="5" w:tplc="06C04E60">
      <w:numFmt w:val="bullet"/>
      <w:lvlText w:val="•"/>
      <w:lvlJc w:val="left"/>
      <w:pPr>
        <w:ind w:left="4820" w:hanging="360"/>
      </w:pPr>
      <w:rPr>
        <w:rFonts w:hint="default"/>
      </w:rPr>
    </w:lvl>
    <w:lvl w:ilvl="6" w:tplc="12F252B0">
      <w:numFmt w:val="bullet"/>
      <w:lvlText w:val="•"/>
      <w:lvlJc w:val="left"/>
      <w:pPr>
        <w:ind w:left="5692" w:hanging="360"/>
      </w:pPr>
      <w:rPr>
        <w:rFonts w:hint="default"/>
      </w:rPr>
    </w:lvl>
    <w:lvl w:ilvl="7" w:tplc="BED23768">
      <w:numFmt w:val="bullet"/>
      <w:lvlText w:val="•"/>
      <w:lvlJc w:val="left"/>
      <w:pPr>
        <w:ind w:left="6564" w:hanging="360"/>
      </w:pPr>
      <w:rPr>
        <w:rFonts w:hint="default"/>
      </w:rPr>
    </w:lvl>
    <w:lvl w:ilvl="8" w:tplc="EE6A0424">
      <w:numFmt w:val="bullet"/>
      <w:lvlText w:val="•"/>
      <w:lvlJc w:val="left"/>
      <w:pPr>
        <w:ind w:left="7436" w:hanging="360"/>
      </w:pPr>
      <w:rPr>
        <w:rFonts w:hint="default"/>
      </w:rPr>
    </w:lvl>
  </w:abstractNum>
  <w:abstractNum w:abstractNumId="6" w15:restartNumberingAfterBreak="0">
    <w:nsid w:val="174A1F42"/>
    <w:multiLevelType w:val="hybridMultilevel"/>
    <w:tmpl w:val="AB4AB5B8"/>
    <w:lvl w:ilvl="0" w:tplc="D71614AC">
      <w:start w:val="1"/>
      <w:numFmt w:val="decimal"/>
      <w:lvlText w:val="%1."/>
      <w:lvlJc w:val="left"/>
      <w:pPr>
        <w:ind w:left="467" w:hanging="360"/>
        <w:jc w:val="left"/>
      </w:pPr>
      <w:rPr>
        <w:rFonts w:ascii="Arial" w:eastAsia="Arial" w:hAnsi="Arial" w:cs="Arial" w:hint="default"/>
        <w:w w:val="106"/>
        <w:sz w:val="18"/>
        <w:szCs w:val="18"/>
      </w:rPr>
    </w:lvl>
    <w:lvl w:ilvl="1" w:tplc="4F8E5C2A">
      <w:numFmt w:val="bullet"/>
      <w:lvlText w:val="•"/>
      <w:lvlJc w:val="left"/>
      <w:pPr>
        <w:ind w:left="1344" w:hanging="360"/>
      </w:pPr>
      <w:rPr>
        <w:rFonts w:hint="default"/>
      </w:rPr>
    </w:lvl>
    <w:lvl w:ilvl="2" w:tplc="43E04EA0">
      <w:numFmt w:val="bullet"/>
      <w:lvlText w:val="•"/>
      <w:lvlJc w:val="left"/>
      <w:pPr>
        <w:ind w:left="2228" w:hanging="360"/>
      </w:pPr>
      <w:rPr>
        <w:rFonts w:hint="default"/>
      </w:rPr>
    </w:lvl>
    <w:lvl w:ilvl="3" w:tplc="DB3057C4">
      <w:numFmt w:val="bullet"/>
      <w:lvlText w:val="•"/>
      <w:lvlJc w:val="left"/>
      <w:pPr>
        <w:ind w:left="3112" w:hanging="360"/>
      </w:pPr>
      <w:rPr>
        <w:rFonts w:hint="default"/>
      </w:rPr>
    </w:lvl>
    <w:lvl w:ilvl="4" w:tplc="8E666A4E">
      <w:numFmt w:val="bullet"/>
      <w:lvlText w:val="•"/>
      <w:lvlJc w:val="left"/>
      <w:pPr>
        <w:ind w:left="3996" w:hanging="360"/>
      </w:pPr>
      <w:rPr>
        <w:rFonts w:hint="default"/>
      </w:rPr>
    </w:lvl>
    <w:lvl w:ilvl="5" w:tplc="CCEAA4AA">
      <w:numFmt w:val="bullet"/>
      <w:lvlText w:val="•"/>
      <w:lvlJc w:val="left"/>
      <w:pPr>
        <w:ind w:left="4880" w:hanging="360"/>
      </w:pPr>
      <w:rPr>
        <w:rFonts w:hint="default"/>
      </w:rPr>
    </w:lvl>
    <w:lvl w:ilvl="6" w:tplc="AC5E2CC2">
      <w:numFmt w:val="bullet"/>
      <w:lvlText w:val="•"/>
      <w:lvlJc w:val="left"/>
      <w:pPr>
        <w:ind w:left="5764" w:hanging="360"/>
      </w:pPr>
      <w:rPr>
        <w:rFonts w:hint="default"/>
      </w:rPr>
    </w:lvl>
    <w:lvl w:ilvl="7" w:tplc="7B3C35A4">
      <w:numFmt w:val="bullet"/>
      <w:lvlText w:val="•"/>
      <w:lvlJc w:val="left"/>
      <w:pPr>
        <w:ind w:left="6648" w:hanging="360"/>
      </w:pPr>
      <w:rPr>
        <w:rFonts w:hint="default"/>
      </w:rPr>
    </w:lvl>
    <w:lvl w:ilvl="8" w:tplc="2C4EF2EE">
      <w:numFmt w:val="bullet"/>
      <w:lvlText w:val="•"/>
      <w:lvlJc w:val="left"/>
      <w:pPr>
        <w:ind w:left="7532" w:hanging="360"/>
      </w:pPr>
      <w:rPr>
        <w:rFonts w:hint="default"/>
      </w:rPr>
    </w:lvl>
  </w:abstractNum>
  <w:abstractNum w:abstractNumId="7" w15:restartNumberingAfterBreak="0">
    <w:nsid w:val="17850775"/>
    <w:multiLevelType w:val="hybridMultilevel"/>
    <w:tmpl w:val="6494DAAE"/>
    <w:lvl w:ilvl="0" w:tplc="F08A7928">
      <w:start w:val="1"/>
      <w:numFmt w:val="decimal"/>
      <w:lvlText w:val="%1."/>
      <w:lvlJc w:val="left"/>
      <w:pPr>
        <w:ind w:left="467" w:hanging="360"/>
        <w:jc w:val="left"/>
      </w:pPr>
      <w:rPr>
        <w:rFonts w:ascii="Arial" w:eastAsia="Arial" w:hAnsi="Arial" w:cs="Arial" w:hint="default"/>
        <w:w w:val="106"/>
        <w:sz w:val="18"/>
        <w:szCs w:val="18"/>
      </w:rPr>
    </w:lvl>
    <w:lvl w:ilvl="1" w:tplc="8C10C3F6">
      <w:numFmt w:val="bullet"/>
      <w:lvlText w:val="•"/>
      <w:lvlJc w:val="left"/>
      <w:pPr>
        <w:ind w:left="1342" w:hanging="360"/>
      </w:pPr>
      <w:rPr>
        <w:rFonts w:hint="default"/>
      </w:rPr>
    </w:lvl>
    <w:lvl w:ilvl="2" w:tplc="6438477A">
      <w:numFmt w:val="bullet"/>
      <w:lvlText w:val="•"/>
      <w:lvlJc w:val="left"/>
      <w:pPr>
        <w:ind w:left="2224" w:hanging="360"/>
      </w:pPr>
      <w:rPr>
        <w:rFonts w:hint="default"/>
      </w:rPr>
    </w:lvl>
    <w:lvl w:ilvl="3" w:tplc="9238106E">
      <w:numFmt w:val="bullet"/>
      <w:lvlText w:val="•"/>
      <w:lvlJc w:val="left"/>
      <w:pPr>
        <w:ind w:left="3106" w:hanging="360"/>
      </w:pPr>
      <w:rPr>
        <w:rFonts w:hint="default"/>
      </w:rPr>
    </w:lvl>
    <w:lvl w:ilvl="4" w:tplc="9DA07F12">
      <w:numFmt w:val="bullet"/>
      <w:lvlText w:val="•"/>
      <w:lvlJc w:val="left"/>
      <w:pPr>
        <w:ind w:left="3988" w:hanging="360"/>
      </w:pPr>
      <w:rPr>
        <w:rFonts w:hint="default"/>
      </w:rPr>
    </w:lvl>
    <w:lvl w:ilvl="5" w:tplc="7D301FF8">
      <w:numFmt w:val="bullet"/>
      <w:lvlText w:val="•"/>
      <w:lvlJc w:val="left"/>
      <w:pPr>
        <w:ind w:left="4870" w:hanging="360"/>
      </w:pPr>
      <w:rPr>
        <w:rFonts w:hint="default"/>
      </w:rPr>
    </w:lvl>
    <w:lvl w:ilvl="6" w:tplc="D9AAE9FA">
      <w:numFmt w:val="bullet"/>
      <w:lvlText w:val="•"/>
      <w:lvlJc w:val="left"/>
      <w:pPr>
        <w:ind w:left="5752" w:hanging="360"/>
      </w:pPr>
      <w:rPr>
        <w:rFonts w:hint="default"/>
      </w:rPr>
    </w:lvl>
    <w:lvl w:ilvl="7" w:tplc="9AB484B2">
      <w:numFmt w:val="bullet"/>
      <w:lvlText w:val="•"/>
      <w:lvlJc w:val="left"/>
      <w:pPr>
        <w:ind w:left="6634" w:hanging="360"/>
      </w:pPr>
      <w:rPr>
        <w:rFonts w:hint="default"/>
      </w:rPr>
    </w:lvl>
    <w:lvl w:ilvl="8" w:tplc="242E6332">
      <w:numFmt w:val="bullet"/>
      <w:lvlText w:val="•"/>
      <w:lvlJc w:val="left"/>
      <w:pPr>
        <w:ind w:left="7516" w:hanging="360"/>
      </w:pPr>
      <w:rPr>
        <w:rFonts w:hint="default"/>
      </w:rPr>
    </w:lvl>
  </w:abstractNum>
  <w:abstractNum w:abstractNumId="8" w15:restartNumberingAfterBreak="0">
    <w:nsid w:val="1BF30108"/>
    <w:multiLevelType w:val="hybridMultilevel"/>
    <w:tmpl w:val="93886CB0"/>
    <w:lvl w:ilvl="0" w:tplc="3864CEF2">
      <w:start w:val="1"/>
      <w:numFmt w:val="decimal"/>
      <w:lvlText w:val="%1."/>
      <w:lvlJc w:val="left"/>
      <w:pPr>
        <w:ind w:left="467" w:hanging="360"/>
        <w:jc w:val="left"/>
      </w:pPr>
      <w:rPr>
        <w:rFonts w:ascii="Arial" w:eastAsia="Arial" w:hAnsi="Arial" w:cs="Arial" w:hint="default"/>
        <w:w w:val="106"/>
        <w:sz w:val="18"/>
        <w:szCs w:val="18"/>
      </w:rPr>
    </w:lvl>
    <w:lvl w:ilvl="1" w:tplc="C772FBF2">
      <w:numFmt w:val="bullet"/>
      <w:lvlText w:val="•"/>
      <w:lvlJc w:val="left"/>
      <w:pPr>
        <w:ind w:left="1342" w:hanging="360"/>
      </w:pPr>
      <w:rPr>
        <w:rFonts w:hint="default"/>
      </w:rPr>
    </w:lvl>
    <w:lvl w:ilvl="2" w:tplc="1F36B5AC">
      <w:numFmt w:val="bullet"/>
      <w:lvlText w:val="•"/>
      <w:lvlJc w:val="left"/>
      <w:pPr>
        <w:ind w:left="2224" w:hanging="360"/>
      </w:pPr>
      <w:rPr>
        <w:rFonts w:hint="default"/>
      </w:rPr>
    </w:lvl>
    <w:lvl w:ilvl="3" w:tplc="2CB80A60">
      <w:numFmt w:val="bullet"/>
      <w:lvlText w:val="•"/>
      <w:lvlJc w:val="left"/>
      <w:pPr>
        <w:ind w:left="3106" w:hanging="360"/>
      </w:pPr>
      <w:rPr>
        <w:rFonts w:hint="default"/>
      </w:rPr>
    </w:lvl>
    <w:lvl w:ilvl="4" w:tplc="45EAA0B6">
      <w:numFmt w:val="bullet"/>
      <w:lvlText w:val="•"/>
      <w:lvlJc w:val="left"/>
      <w:pPr>
        <w:ind w:left="3988" w:hanging="360"/>
      </w:pPr>
      <w:rPr>
        <w:rFonts w:hint="default"/>
      </w:rPr>
    </w:lvl>
    <w:lvl w:ilvl="5" w:tplc="D2C675C2">
      <w:numFmt w:val="bullet"/>
      <w:lvlText w:val="•"/>
      <w:lvlJc w:val="left"/>
      <w:pPr>
        <w:ind w:left="4870" w:hanging="360"/>
      </w:pPr>
      <w:rPr>
        <w:rFonts w:hint="default"/>
      </w:rPr>
    </w:lvl>
    <w:lvl w:ilvl="6" w:tplc="25F2035A">
      <w:numFmt w:val="bullet"/>
      <w:lvlText w:val="•"/>
      <w:lvlJc w:val="left"/>
      <w:pPr>
        <w:ind w:left="5752" w:hanging="360"/>
      </w:pPr>
      <w:rPr>
        <w:rFonts w:hint="default"/>
      </w:rPr>
    </w:lvl>
    <w:lvl w:ilvl="7" w:tplc="DCCC2436">
      <w:numFmt w:val="bullet"/>
      <w:lvlText w:val="•"/>
      <w:lvlJc w:val="left"/>
      <w:pPr>
        <w:ind w:left="6634" w:hanging="360"/>
      </w:pPr>
      <w:rPr>
        <w:rFonts w:hint="default"/>
      </w:rPr>
    </w:lvl>
    <w:lvl w:ilvl="8" w:tplc="A2C018AA">
      <w:numFmt w:val="bullet"/>
      <w:lvlText w:val="•"/>
      <w:lvlJc w:val="left"/>
      <w:pPr>
        <w:ind w:left="7516" w:hanging="360"/>
      </w:pPr>
      <w:rPr>
        <w:rFonts w:hint="default"/>
      </w:rPr>
    </w:lvl>
  </w:abstractNum>
  <w:abstractNum w:abstractNumId="9" w15:restartNumberingAfterBreak="0">
    <w:nsid w:val="1FED0586"/>
    <w:multiLevelType w:val="hybridMultilevel"/>
    <w:tmpl w:val="33886178"/>
    <w:lvl w:ilvl="0" w:tplc="AE2C71B6">
      <w:start w:val="11"/>
      <w:numFmt w:val="decimal"/>
      <w:lvlText w:val="%1."/>
      <w:lvlJc w:val="left"/>
      <w:pPr>
        <w:ind w:left="817" w:hanging="392"/>
        <w:jc w:val="left"/>
      </w:pPr>
      <w:rPr>
        <w:rFonts w:ascii="Arial" w:eastAsia="Arial" w:hAnsi="Arial" w:cs="Arial" w:hint="default"/>
        <w:spacing w:val="0"/>
        <w:w w:val="103"/>
        <w:sz w:val="19"/>
        <w:szCs w:val="19"/>
      </w:rPr>
    </w:lvl>
    <w:lvl w:ilvl="1" w:tplc="C756DB2E">
      <w:numFmt w:val="bullet"/>
      <w:lvlText w:val="•"/>
      <w:lvlJc w:val="left"/>
      <w:pPr>
        <w:ind w:left="1666" w:hanging="392"/>
      </w:pPr>
      <w:rPr>
        <w:rFonts w:hint="default"/>
      </w:rPr>
    </w:lvl>
    <w:lvl w:ilvl="2" w:tplc="2A5ECFEC">
      <w:numFmt w:val="bullet"/>
      <w:lvlText w:val="•"/>
      <w:lvlJc w:val="left"/>
      <w:pPr>
        <w:ind w:left="2512" w:hanging="392"/>
      </w:pPr>
      <w:rPr>
        <w:rFonts w:hint="default"/>
      </w:rPr>
    </w:lvl>
    <w:lvl w:ilvl="3" w:tplc="4DAAEB12">
      <w:numFmt w:val="bullet"/>
      <w:lvlText w:val="•"/>
      <w:lvlJc w:val="left"/>
      <w:pPr>
        <w:ind w:left="3358" w:hanging="392"/>
      </w:pPr>
      <w:rPr>
        <w:rFonts w:hint="default"/>
      </w:rPr>
    </w:lvl>
    <w:lvl w:ilvl="4" w:tplc="BC56AC7C">
      <w:numFmt w:val="bullet"/>
      <w:lvlText w:val="•"/>
      <w:lvlJc w:val="left"/>
      <w:pPr>
        <w:ind w:left="4204" w:hanging="392"/>
      </w:pPr>
      <w:rPr>
        <w:rFonts w:hint="default"/>
      </w:rPr>
    </w:lvl>
    <w:lvl w:ilvl="5" w:tplc="A2DA127C">
      <w:numFmt w:val="bullet"/>
      <w:lvlText w:val="•"/>
      <w:lvlJc w:val="left"/>
      <w:pPr>
        <w:ind w:left="5050" w:hanging="392"/>
      </w:pPr>
      <w:rPr>
        <w:rFonts w:hint="default"/>
      </w:rPr>
    </w:lvl>
    <w:lvl w:ilvl="6" w:tplc="A532EE7A">
      <w:numFmt w:val="bullet"/>
      <w:lvlText w:val="•"/>
      <w:lvlJc w:val="left"/>
      <w:pPr>
        <w:ind w:left="5896" w:hanging="392"/>
      </w:pPr>
      <w:rPr>
        <w:rFonts w:hint="default"/>
      </w:rPr>
    </w:lvl>
    <w:lvl w:ilvl="7" w:tplc="579A37DE">
      <w:numFmt w:val="bullet"/>
      <w:lvlText w:val="•"/>
      <w:lvlJc w:val="left"/>
      <w:pPr>
        <w:ind w:left="6742" w:hanging="392"/>
      </w:pPr>
      <w:rPr>
        <w:rFonts w:hint="default"/>
      </w:rPr>
    </w:lvl>
    <w:lvl w:ilvl="8" w:tplc="B816C136">
      <w:numFmt w:val="bullet"/>
      <w:lvlText w:val="•"/>
      <w:lvlJc w:val="left"/>
      <w:pPr>
        <w:ind w:left="7588" w:hanging="392"/>
      </w:pPr>
      <w:rPr>
        <w:rFonts w:hint="default"/>
      </w:rPr>
    </w:lvl>
  </w:abstractNum>
  <w:abstractNum w:abstractNumId="10" w15:restartNumberingAfterBreak="0">
    <w:nsid w:val="20227C3A"/>
    <w:multiLevelType w:val="hybridMultilevel"/>
    <w:tmpl w:val="28F4803E"/>
    <w:lvl w:ilvl="0" w:tplc="6BB6AB94">
      <w:start w:val="1"/>
      <w:numFmt w:val="decimal"/>
      <w:lvlText w:val="%1."/>
      <w:lvlJc w:val="left"/>
      <w:pPr>
        <w:ind w:left="467" w:hanging="360"/>
        <w:jc w:val="left"/>
      </w:pPr>
      <w:rPr>
        <w:rFonts w:ascii="Arial" w:eastAsia="Arial" w:hAnsi="Arial" w:cs="Arial" w:hint="default"/>
        <w:w w:val="106"/>
        <w:sz w:val="18"/>
        <w:szCs w:val="18"/>
      </w:rPr>
    </w:lvl>
    <w:lvl w:ilvl="1" w:tplc="CCB0F458">
      <w:numFmt w:val="bullet"/>
      <w:lvlText w:val=""/>
      <w:lvlJc w:val="left"/>
      <w:pPr>
        <w:ind w:left="581" w:hanging="360"/>
      </w:pPr>
      <w:rPr>
        <w:rFonts w:hint="default"/>
        <w:w w:val="106"/>
      </w:rPr>
    </w:lvl>
    <w:lvl w:ilvl="2" w:tplc="6F1040E6">
      <w:numFmt w:val="bullet"/>
      <w:lvlText w:val="•"/>
      <w:lvlJc w:val="left"/>
      <w:pPr>
        <w:ind w:left="1140" w:hanging="360"/>
      </w:pPr>
      <w:rPr>
        <w:rFonts w:hint="default"/>
      </w:rPr>
    </w:lvl>
    <w:lvl w:ilvl="3" w:tplc="2384F2E8">
      <w:numFmt w:val="bullet"/>
      <w:lvlText w:val="•"/>
      <w:lvlJc w:val="left"/>
      <w:pPr>
        <w:ind w:left="2157" w:hanging="360"/>
      </w:pPr>
      <w:rPr>
        <w:rFonts w:hint="default"/>
      </w:rPr>
    </w:lvl>
    <w:lvl w:ilvl="4" w:tplc="7122812C">
      <w:numFmt w:val="bullet"/>
      <w:lvlText w:val="•"/>
      <w:lvlJc w:val="left"/>
      <w:pPr>
        <w:ind w:left="3175" w:hanging="360"/>
      </w:pPr>
      <w:rPr>
        <w:rFonts w:hint="default"/>
      </w:rPr>
    </w:lvl>
    <w:lvl w:ilvl="5" w:tplc="D9B44E0A">
      <w:numFmt w:val="bullet"/>
      <w:lvlText w:val="•"/>
      <w:lvlJc w:val="left"/>
      <w:pPr>
        <w:ind w:left="4192" w:hanging="360"/>
      </w:pPr>
      <w:rPr>
        <w:rFonts w:hint="default"/>
      </w:rPr>
    </w:lvl>
    <w:lvl w:ilvl="6" w:tplc="5DC48480">
      <w:numFmt w:val="bullet"/>
      <w:lvlText w:val="•"/>
      <w:lvlJc w:val="left"/>
      <w:pPr>
        <w:ind w:left="5210" w:hanging="360"/>
      </w:pPr>
      <w:rPr>
        <w:rFonts w:hint="default"/>
      </w:rPr>
    </w:lvl>
    <w:lvl w:ilvl="7" w:tplc="83024B24">
      <w:numFmt w:val="bullet"/>
      <w:lvlText w:val="•"/>
      <w:lvlJc w:val="left"/>
      <w:pPr>
        <w:ind w:left="6227" w:hanging="360"/>
      </w:pPr>
      <w:rPr>
        <w:rFonts w:hint="default"/>
      </w:rPr>
    </w:lvl>
    <w:lvl w:ilvl="8" w:tplc="F1422C46">
      <w:numFmt w:val="bullet"/>
      <w:lvlText w:val="•"/>
      <w:lvlJc w:val="left"/>
      <w:pPr>
        <w:ind w:left="7245" w:hanging="360"/>
      </w:pPr>
      <w:rPr>
        <w:rFonts w:hint="default"/>
      </w:rPr>
    </w:lvl>
  </w:abstractNum>
  <w:abstractNum w:abstractNumId="11" w15:restartNumberingAfterBreak="0">
    <w:nsid w:val="2691442C"/>
    <w:multiLevelType w:val="hybridMultilevel"/>
    <w:tmpl w:val="1B9209FC"/>
    <w:lvl w:ilvl="0" w:tplc="5646285E">
      <w:start w:val="1"/>
      <w:numFmt w:val="lowerLetter"/>
      <w:lvlText w:val="%1)"/>
      <w:lvlJc w:val="left"/>
      <w:pPr>
        <w:ind w:left="1287" w:hanging="360"/>
        <w:jc w:val="left"/>
      </w:pPr>
      <w:rPr>
        <w:rFonts w:ascii="Arial" w:eastAsia="Arial" w:hAnsi="Arial" w:cs="Arial" w:hint="default"/>
        <w:w w:val="106"/>
        <w:sz w:val="18"/>
        <w:szCs w:val="18"/>
      </w:rPr>
    </w:lvl>
    <w:lvl w:ilvl="1" w:tplc="2836E60C">
      <w:numFmt w:val="bullet"/>
      <w:lvlText w:val="•"/>
      <w:lvlJc w:val="left"/>
      <w:pPr>
        <w:ind w:left="2080" w:hanging="360"/>
      </w:pPr>
      <w:rPr>
        <w:rFonts w:hint="default"/>
      </w:rPr>
    </w:lvl>
    <w:lvl w:ilvl="2" w:tplc="1E4A86C4">
      <w:numFmt w:val="bullet"/>
      <w:lvlText w:val="•"/>
      <w:lvlJc w:val="left"/>
      <w:pPr>
        <w:ind w:left="2880" w:hanging="360"/>
      </w:pPr>
      <w:rPr>
        <w:rFonts w:hint="default"/>
      </w:rPr>
    </w:lvl>
    <w:lvl w:ilvl="3" w:tplc="73FE7C22">
      <w:numFmt w:val="bullet"/>
      <w:lvlText w:val="•"/>
      <w:lvlJc w:val="left"/>
      <w:pPr>
        <w:ind w:left="3680" w:hanging="360"/>
      </w:pPr>
      <w:rPr>
        <w:rFonts w:hint="default"/>
      </w:rPr>
    </w:lvl>
    <w:lvl w:ilvl="4" w:tplc="9B28CE2C">
      <w:numFmt w:val="bullet"/>
      <w:lvlText w:val="•"/>
      <w:lvlJc w:val="left"/>
      <w:pPr>
        <w:ind w:left="4480" w:hanging="360"/>
      </w:pPr>
      <w:rPr>
        <w:rFonts w:hint="default"/>
      </w:rPr>
    </w:lvl>
    <w:lvl w:ilvl="5" w:tplc="F9D406B0">
      <w:numFmt w:val="bullet"/>
      <w:lvlText w:val="•"/>
      <w:lvlJc w:val="left"/>
      <w:pPr>
        <w:ind w:left="5280" w:hanging="360"/>
      </w:pPr>
      <w:rPr>
        <w:rFonts w:hint="default"/>
      </w:rPr>
    </w:lvl>
    <w:lvl w:ilvl="6" w:tplc="C8086A6C">
      <w:numFmt w:val="bullet"/>
      <w:lvlText w:val="•"/>
      <w:lvlJc w:val="left"/>
      <w:pPr>
        <w:ind w:left="6080" w:hanging="360"/>
      </w:pPr>
      <w:rPr>
        <w:rFonts w:hint="default"/>
      </w:rPr>
    </w:lvl>
    <w:lvl w:ilvl="7" w:tplc="29E82A18">
      <w:numFmt w:val="bullet"/>
      <w:lvlText w:val="•"/>
      <w:lvlJc w:val="left"/>
      <w:pPr>
        <w:ind w:left="6880" w:hanging="360"/>
      </w:pPr>
      <w:rPr>
        <w:rFonts w:hint="default"/>
      </w:rPr>
    </w:lvl>
    <w:lvl w:ilvl="8" w:tplc="48868924">
      <w:numFmt w:val="bullet"/>
      <w:lvlText w:val="•"/>
      <w:lvlJc w:val="left"/>
      <w:pPr>
        <w:ind w:left="7680" w:hanging="360"/>
      </w:pPr>
      <w:rPr>
        <w:rFonts w:hint="default"/>
      </w:rPr>
    </w:lvl>
  </w:abstractNum>
  <w:abstractNum w:abstractNumId="12" w15:restartNumberingAfterBreak="0">
    <w:nsid w:val="2D57161C"/>
    <w:multiLevelType w:val="hybridMultilevel"/>
    <w:tmpl w:val="ADA627CE"/>
    <w:lvl w:ilvl="0" w:tplc="70E2F81A">
      <w:numFmt w:val="bullet"/>
      <w:lvlText w:val=""/>
      <w:lvlJc w:val="left"/>
      <w:pPr>
        <w:ind w:left="705" w:hanging="360"/>
      </w:pPr>
      <w:rPr>
        <w:rFonts w:hint="default"/>
        <w:w w:val="103"/>
      </w:rPr>
    </w:lvl>
    <w:lvl w:ilvl="1" w:tplc="99EEE0CA">
      <w:numFmt w:val="bullet"/>
      <w:lvlText w:val="•"/>
      <w:lvlJc w:val="left"/>
      <w:pPr>
        <w:ind w:left="1558" w:hanging="360"/>
      </w:pPr>
      <w:rPr>
        <w:rFonts w:hint="default"/>
      </w:rPr>
    </w:lvl>
    <w:lvl w:ilvl="2" w:tplc="2AAEDB84">
      <w:numFmt w:val="bullet"/>
      <w:lvlText w:val="•"/>
      <w:lvlJc w:val="left"/>
      <w:pPr>
        <w:ind w:left="2416" w:hanging="360"/>
      </w:pPr>
      <w:rPr>
        <w:rFonts w:hint="default"/>
      </w:rPr>
    </w:lvl>
    <w:lvl w:ilvl="3" w:tplc="01A220B8">
      <w:numFmt w:val="bullet"/>
      <w:lvlText w:val="•"/>
      <w:lvlJc w:val="left"/>
      <w:pPr>
        <w:ind w:left="3274" w:hanging="360"/>
      </w:pPr>
      <w:rPr>
        <w:rFonts w:hint="default"/>
      </w:rPr>
    </w:lvl>
    <w:lvl w:ilvl="4" w:tplc="835C05FE">
      <w:numFmt w:val="bullet"/>
      <w:lvlText w:val="•"/>
      <w:lvlJc w:val="left"/>
      <w:pPr>
        <w:ind w:left="4132" w:hanging="360"/>
      </w:pPr>
      <w:rPr>
        <w:rFonts w:hint="default"/>
      </w:rPr>
    </w:lvl>
    <w:lvl w:ilvl="5" w:tplc="4BEE4550">
      <w:numFmt w:val="bullet"/>
      <w:lvlText w:val="•"/>
      <w:lvlJc w:val="left"/>
      <w:pPr>
        <w:ind w:left="4990" w:hanging="360"/>
      </w:pPr>
      <w:rPr>
        <w:rFonts w:hint="default"/>
      </w:rPr>
    </w:lvl>
    <w:lvl w:ilvl="6" w:tplc="6068D6B0">
      <w:numFmt w:val="bullet"/>
      <w:lvlText w:val="•"/>
      <w:lvlJc w:val="left"/>
      <w:pPr>
        <w:ind w:left="5848" w:hanging="360"/>
      </w:pPr>
      <w:rPr>
        <w:rFonts w:hint="default"/>
      </w:rPr>
    </w:lvl>
    <w:lvl w:ilvl="7" w:tplc="9B241CD0">
      <w:numFmt w:val="bullet"/>
      <w:lvlText w:val="•"/>
      <w:lvlJc w:val="left"/>
      <w:pPr>
        <w:ind w:left="6706" w:hanging="360"/>
      </w:pPr>
      <w:rPr>
        <w:rFonts w:hint="default"/>
      </w:rPr>
    </w:lvl>
    <w:lvl w:ilvl="8" w:tplc="C2A6EFEE">
      <w:numFmt w:val="bullet"/>
      <w:lvlText w:val="•"/>
      <w:lvlJc w:val="left"/>
      <w:pPr>
        <w:ind w:left="7564" w:hanging="360"/>
      </w:pPr>
      <w:rPr>
        <w:rFonts w:hint="default"/>
      </w:rPr>
    </w:lvl>
  </w:abstractNum>
  <w:abstractNum w:abstractNumId="13" w15:restartNumberingAfterBreak="0">
    <w:nsid w:val="32BB78BB"/>
    <w:multiLevelType w:val="multilevel"/>
    <w:tmpl w:val="3A1CD1B2"/>
    <w:lvl w:ilvl="0">
      <w:start w:val="1"/>
      <w:numFmt w:val="lowerRoman"/>
      <w:lvlText w:val="%1"/>
      <w:lvlJc w:val="left"/>
      <w:pPr>
        <w:ind w:left="107" w:hanging="325"/>
        <w:jc w:val="left"/>
      </w:pPr>
      <w:rPr>
        <w:rFonts w:hint="default"/>
      </w:rPr>
    </w:lvl>
    <w:lvl w:ilvl="1">
      <w:start w:val="5"/>
      <w:numFmt w:val="lowerLetter"/>
      <w:lvlText w:val="%1.%2."/>
      <w:lvlJc w:val="left"/>
      <w:pPr>
        <w:ind w:left="107" w:hanging="325"/>
        <w:jc w:val="left"/>
      </w:pPr>
      <w:rPr>
        <w:rFonts w:ascii="Arial" w:eastAsia="Arial" w:hAnsi="Arial" w:cs="Arial" w:hint="default"/>
        <w:w w:val="103"/>
        <w:sz w:val="19"/>
        <w:szCs w:val="19"/>
      </w:rPr>
    </w:lvl>
    <w:lvl w:ilvl="2">
      <w:start w:val="1"/>
      <w:numFmt w:val="upperRoman"/>
      <w:lvlText w:val="%3."/>
      <w:lvlJc w:val="left"/>
      <w:pPr>
        <w:ind w:left="957" w:hanging="291"/>
        <w:jc w:val="left"/>
      </w:pPr>
      <w:rPr>
        <w:rFonts w:ascii="Arial" w:eastAsia="Arial" w:hAnsi="Arial" w:cs="Arial" w:hint="default"/>
        <w:w w:val="106"/>
        <w:sz w:val="18"/>
        <w:szCs w:val="18"/>
      </w:rPr>
    </w:lvl>
    <w:lvl w:ilvl="3">
      <w:numFmt w:val="bullet"/>
      <w:lvlText w:val="•"/>
      <w:lvlJc w:val="left"/>
      <w:pPr>
        <w:ind w:left="2808" w:hanging="291"/>
      </w:pPr>
      <w:rPr>
        <w:rFonts w:hint="default"/>
      </w:rPr>
    </w:lvl>
    <w:lvl w:ilvl="4">
      <w:numFmt w:val="bullet"/>
      <w:lvlText w:val="•"/>
      <w:lvlJc w:val="left"/>
      <w:pPr>
        <w:ind w:left="3733" w:hanging="291"/>
      </w:pPr>
      <w:rPr>
        <w:rFonts w:hint="default"/>
      </w:rPr>
    </w:lvl>
    <w:lvl w:ilvl="5">
      <w:numFmt w:val="bullet"/>
      <w:lvlText w:val="•"/>
      <w:lvlJc w:val="left"/>
      <w:pPr>
        <w:ind w:left="4657" w:hanging="291"/>
      </w:pPr>
      <w:rPr>
        <w:rFonts w:hint="default"/>
      </w:rPr>
    </w:lvl>
    <w:lvl w:ilvl="6">
      <w:numFmt w:val="bullet"/>
      <w:lvlText w:val="•"/>
      <w:lvlJc w:val="left"/>
      <w:pPr>
        <w:ind w:left="5582" w:hanging="291"/>
      </w:pPr>
      <w:rPr>
        <w:rFonts w:hint="default"/>
      </w:rPr>
    </w:lvl>
    <w:lvl w:ilvl="7">
      <w:numFmt w:val="bullet"/>
      <w:lvlText w:val="•"/>
      <w:lvlJc w:val="left"/>
      <w:pPr>
        <w:ind w:left="6506" w:hanging="291"/>
      </w:pPr>
      <w:rPr>
        <w:rFonts w:hint="default"/>
      </w:rPr>
    </w:lvl>
    <w:lvl w:ilvl="8">
      <w:numFmt w:val="bullet"/>
      <w:lvlText w:val="•"/>
      <w:lvlJc w:val="left"/>
      <w:pPr>
        <w:ind w:left="7431" w:hanging="291"/>
      </w:pPr>
      <w:rPr>
        <w:rFonts w:hint="default"/>
      </w:rPr>
    </w:lvl>
  </w:abstractNum>
  <w:abstractNum w:abstractNumId="14" w15:restartNumberingAfterBreak="0">
    <w:nsid w:val="3B12720C"/>
    <w:multiLevelType w:val="hybridMultilevel"/>
    <w:tmpl w:val="1B248010"/>
    <w:lvl w:ilvl="0" w:tplc="5A96AAB6">
      <w:start w:val="1"/>
      <w:numFmt w:val="decimal"/>
      <w:lvlText w:val="%1)"/>
      <w:lvlJc w:val="left"/>
      <w:pPr>
        <w:ind w:left="585" w:hanging="361"/>
        <w:jc w:val="left"/>
      </w:pPr>
      <w:rPr>
        <w:rFonts w:ascii="Arial" w:eastAsia="Arial" w:hAnsi="Arial" w:cs="Arial" w:hint="default"/>
        <w:w w:val="102"/>
        <w:sz w:val="19"/>
        <w:szCs w:val="19"/>
      </w:rPr>
    </w:lvl>
    <w:lvl w:ilvl="1" w:tplc="85A481BC">
      <w:numFmt w:val="bullet"/>
      <w:lvlText w:val="•"/>
      <w:lvlJc w:val="left"/>
      <w:pPr>
        <w:ind w:left="1450" w:hanging="361"/>
      </w:pPr>
      <w:rPr>
        <w:rFonts w:hint="default"/>
      </w:rPr>
    </w:lvl>
    <w:lvl w:ilvl="2" w:tplc="822A1BC4">
      <w:numFmt w:val="bullet"/>
      <w:lvlText w:val="•"/>
      <w:lvlJc w:val="left"/>
      <w:pPr>
        <w:ind w:left="2320" w:hanging="361"/>
      </w:pPr>
      <w:rPr>
        <w:rFonts w:hint="default"/>
      </w:rPr>
    </w:lvl>
    <w:lvl w:ilvl="3" w:tplc="87D67B9A">
      <w:numFmt w:val="bullet"/>
      <w:lvlText w:val="•"/>
      <w:lvlJc w:val="left"/>
      <w:pPr>
        <w:ind w:left="3190" w:hanging="361"/>
      </w:pPr>
      <w:rPr>
        <w:rFonts w:hint="default"/>
      </w:rPr>
    </w:lvl>
    <w:lvl w:ilvl="4" w:tplc="4552C12C">
      <w:numFmt w:val="bullet"/>
      <w:lvlText w:val="•"/>
      <w:lvlJc w:val="left"/>
      <w:pPr>
        <w:ind w:left="4060" w:hanging="361"/>
      </w:pPr>
      <w:rPr>
        <w:rFonts w:hint="default"/>
      </w:rPr>
    </w:lvl>
    <w:lvl w:ilvl="5" w:tplc="5EE05594">
      <w:numFmt w:val="bullet"/>
      <w:lvlText w:val="•"/>
      <w:lvlJc w:val="left"/>
      <w:pPr>
        <w:ind w:left="4930" w:hanging="361"/>
      </w:pPr>
      <w:rPr>
        <w:rFonts w:hint="default"/>
      </w:rPr>
    </w:lvl>
    <w:lvl w:ilvl="6" w:tplc="8B664252">
      <w:numFmt w:val="bullet"/>
      <w:lvlText w:val="•"/>
      <w:lvlJc w:val="left"/>
      <w:pPr>
        <w:ind w:left="5800" w:hanging="361"/>
      </w:pPr>
      <w:rPr>
        <w:rFonts w:hint="default"/>
      </w:rPr>
    </w:lvl>
    <w:lvl w:ilvl="7" w:tplc="D38A1452">
      <w:numFmt w:val="bullet"/>
      <w:lvlText w:val="•"/>
      <w:lvlJc w:val="left"/>
      <w:pPr>
        <w:ind w:left="6670" w:hanging="361"/>
      </w:pPr>
      <w:rPr>
        <w:rFonts w:hint="default"/>
      </w:rPr>
    </w:lvl>
    <w:lvl w:ilvl="8" w:tplc="05B2CE0E">
      <w:numFmt w:val="bullet"/>
      <w:lvlText w:val="•"/>
      <w:lvlJc w:val="left"/>
      <w:pPr>
        <w:ind w:left="7540" w:hanging="361"/>
      </w:pPr>
      <w:rPr>
        <w:rFonts w:hint="default"/>
      </w:rPr>
    </w:lvl>
  </w:abstractNum>
  <w:abstractNum w:abstractNumId="15" w15:restartNumberingAfterBreak="0">
    <w:nsid w:val="411166FF"/>
    <w:multiLevelType w:val="hybridMultilevel"/>
    <w:tmpl w:val="48C89EAC"/>
    <w:lvl w:ilvl="0" w:tplc="C76CEE48">
      <w:numFmt w:val="bullet"/>
      <w:lvlText w:val=""/>
      <w:lvlJc w:val="left"/>
      <w:pPr>
        <w:ind w:left="467" w:hanging="360"/>
      </w:pPr>
      <w:rPr>
        <w:rFonts w:ascii="Symbol" w:eastAsia="Symbol" w:hAnsi="Symbol" w:cs="Symbol" w:hint="default"/>
        <w:w w:val="102"/>
        <w:sz w:val="19"/>
        <w:szCs w:val="19"/>
      </w:rPr>
    </w:lvl>
    <w:lvl w:ilvl="1" w:tplc="F6942650">
      <w:numFmt w:val="bullet"/>
      <w:lvlText w:val="•"/>
      <w:lvlJc w:val="left"/>
      <w:pPr>
        <w:ind w:left="1342" w:hanging="360"/>
      </w:pPr>
      <w:rPr>
        <w:rFonts w:hint="default"/>
      </w:rPr>
    </w:lvl>
    <w:lvl w:ilvl="2" w:tplc="27F69446">
      <w:numFmt w:val="bullet"/>
      <w:lvlText w:val="•"/>
      <w:lvlJc w:val="left"/>
      <w:pPr>
        <w:ind w:left="2224" w:hanging="360"/>
      </w:pPr>
      <w:rPr>
        <w:rFonts w:hint="default"/>
      </w:rPr>
    </w:lvl>
    <w:lvl w:ilvl="3" w:tplc="E226607C">
      <w:numFmt w:val="bullet"/>
      <w:lvlText w:val="•"/>
      <w:lvlJc w:val="left"/>
      <w:pPr>
        <w:ind w:left="3106" w:hanging="360"/>
      </w:pPr>
      <w:rPr>
        <w:rFonts w:hint="default"/>
      </w:rPr>
    </w:lvl>
    <w:lvl w:ilvl="4" w:tplc="D76CD426">
      <w:numFmt w:val="bullet"/>
      <w:lvlText w:val="•"/>
      <w:lvlJc w:val="left"/>
      <w:pPr>
        <w:ind w:left="3988" w:hanging="360"/>
      </w:pPr>
      <w:rPr>
        <w:rFonts w:hint="default"/>
      </w:rPr>
    </w:lvl>
    <w:lvl w:ilvl="5" w:tplc="398AC0AE">
      <w:numFmt w:val="bullet"/>
      <w:lvlText w:val="•"/>
      <w:lvlJc w:val="left"/>
      <w:pPr>
        <w:ind w:left="4870" w:hanging="360"/>
      </w:pPr>
      <w:rPr>
        <w:rFonts w:hint="default"/>
      </w:rPr>
    </w:lvl>
    <w:lvl w:ilvl="6" w:tplc="7D26A3E2">
      <w:numFmt w:val="bullet"/>
      <w:lvlText w:val="•"/>
      <w:lvlJc w:val="left"/>
      <w:pPr>
        <w:ind w:left="5752" w:hanging="360"/>
      </w:pPr>
      <w:rPr>
        <w:rFonts w:hint="default"/>
      </w:rPr>
    </w:lvl>
    <w:lvl w:ilvl="7" w:tplc="A478207C">
      <w:numFmt w:val="bullet"/>
      <w:lvlText w:val="•"/>
      <w:lvlJc w:val="left"/>
      <w:pPr>
        <w:ind w:left="6634" w:hanging="360"/>
      </w:pPr>
      <w:rPr>
        <w:rFonts w:hint="default"/>
      </w:rPr>
    </w:lvl>
    <w:lvl w:ilvl="8" w:tplc="AC32A208">
      <w:numFmt w:val="bullet"/>
      <w:lvlText w:val="•"/>
      <w:lvlJc w:val="left"/>
      <w:pPr>
        <w:ind w:left="7516" w:hanging="360"/>
      </w:pPr>
      <w:rPr>
        <w:rFonts w:hint="default"/>
      </w:rPr>
    </w:lvl>
  </w:abstractNum>
  <w:abstractNum w:abstractNumId="16" w15:restartNumberingAfterBreak="0">
    <w:nsid w:val="4CB17142"/>
    <w:multiLevelType w:val="hybridMultilevel"/>
    <w:tmpl w:val="64A8ED1E"/>
    <w:lvl w:ilvl="0" w:tplc="1BD64F2C">
      <w:start w:val="1"/>
      <w:numFmt w:val="lowerRoman"/>
      <w:lvlText w:val="%1."/>
      <w:lvlJc w:val="left"/>
      <w:pPr>
        <w:ind w:left="705" w:hanging="455"/>
        <w:jc w:val="right"/>
      </w:pPr>
      <w:rPr>
        <w:rFonts w:ascii="Arial" w:eastAsia="Arial" w:hAnsi="Arial" w:cs="Arial" w:hint="default"/>
        <w:spacing w:val="-1"/>
        <w:w w:val="106"/>
        <w:position w:val="2"/>
        <w:sz w:val="18"/>
        <w:szCs w:val="18"/>
      </w:rPr>
    </w:lvl>
    <w:lvl w:ilvl="1" w:tplc="9E3AC29E">
      <w:numFmt w:val="bullet"/>
      <w:lvlText w:val=""/>
      <w:lvlJc w:val="left"/>
      <w:pPr>
        <w:ind w:left="1425" w:hanging="360"/>
      </w:pPr>
      <w:rPr>
        <w:rFonts w:ascii="Symbol" w:eastAsia="Symbol" w:hAnsi="Symbol" w:cs="Symbol" w:hint="default"/>
        <w:w w:val="103"/>
        <w:sz w:val="19"/>
        <w:szCs w:val="19"/>
      </w:rPr>
    </w:lvl>
    <w:lvl w:ilvl="2" w:tplc="DACA2C96">
      <w:numFmt w:val="bullet"/>
      <w:lvlText w:val="•"/>
      <w:lvlJc w:val="left"/>
      <w:pPr>
        <w:ind w:left="2306" w:hanging="360"/>
      </w:pPr>
      <w:rPr>
        <w:rFonts w:hint="default"/>
      </w:rPr>
    </w:lvl>
    <w:lvl w:ilvl="3" w:tplc="C6CE671A">
      <w:numFmt w:val="bullet"/>
      <w:lvlText w:val="•"/>
      <w:lvlJc w:val="left"/>
      <w:pPr>
        <w:ind w:left="3193" w:hanging="360"/>
      </w:pPr>
      <w:rPr>
        <w:rFonts w:hint="default"/>
      </w:rPr>
    </w:lvl>
    <w:lvl w:ilvl="4" w:tplc="B80C31CA">
      <w:numFmt w:val="bullet"/>
      <w:lvlText w:val="•"/>
      <w:lvlJc w:val="left"/>
      <w:pPr>
        <w:ind w:left="4080" w:hanging="360"/>
      </w:pPr>
      <w:rPr>
        <w:rFonts w:hint="default"/>
      </w:rPr>
    </w:lvl>
    <w:lvl w:ilvl="5" w:tplc="6E3A2710">
      <w:numFmt w:val="bullet"/>
      <w:lvlText w:val="•"/>
      <w:lvlJc w:val="left"/>
      <w:pPr>
        <w:ind w:left="4966" w:hanging="360"/>
      </w:pPr>
      <w:rPr>
        <w:rFonts w:hint="default"/>
      </w:rPr>
    </w:lvl>
    <w:lvl w:ilvl="6" w:tplc="D3BEA1BA">
      <w:numFmt w:val="bullet"/>
      <w:lvlText w:val="•"/>
      <w:lvlJc w:val="left"/>
      <w:pPr>
        <w:ind w:left="5853" w:hanging="360"/>
      </w:pPr>
      <w:rPr>
        <w:rFonts w:hint="default"/>
      </w:rPr>
    </w:lvl>
    <w:lvl w:ilvl="7" w:tplc="E55A3DA6">
      <w:numFmt w:val="bullet"/>
      <w:lvlText w:val="•"/>
      <w:lvlJc w:val="left"/>
      <w:pPr>
        <w:ind w:left="6740" w:hanging="360"/>
      </w:pPr>
      <w:rPr>
        <w:rFonts w:hint="default"/>
      </w:rPr>
    </w:lvl>
    <w:lvl w:ilvl="8" w:tplc="5CCC79A4">
      <w:numFmt w:val="bullet"/>
      <w:lvlText w:val="•"/>
      <w:lvlJc w:val="left"/>
      <w:pPr>
        <w:ind w:left="7626" w:hanging="360"/>
      </w:pPr>
      <w:rPr>
        <w:rFonts w:hint="default"/>
      </w:rPr>
    </w:lvl>
  </w:abstractNum>
  <w:abstractNum w:abstractNumId="17" w15:restartNumberingAfterBreak="0">
    <w:nsid w:val="4DD06A3D"/>
    <w:multiLevelType w:val="hybridMultilevel"/>
    <w:tmpl w:val="08AE63B2"/>
    <w:lvl w:ilvl="0" w:tplc="001EE942">
      <w:start w:val="1"/>
      <w:numFmt w:val="decimal"/>
      <w:lvlText w:val="%1."/>
      <w:lvlJc w:val="left"/>
      <w:pPr>
        <w:ind w:left="467" w:hanging="360"/>
        <w:jc w:val="left"/>
      </w:pPr>
      <w:rPr>
        <w:rFonts w:ascii="Arial" w:eastAsia="Arial" w:hAnsi="Arial" w:cs="Arial" w:hint="default"/>
        <w:w w:val="106"/>
        <w:sz w:val="18"/>
        <w:szCs w:val="18"/>
      </w:rPr>
    </w:lvl>
    <w:lvl w:ilvl="1" w:tplc="342A85AC">
      <w:start w:val="1"/>
      <w:numFmt w:val="upperLetter"/>
      <w:lvlText w:val="%2."/>
      <w:lvlJc w:val="left"/>
      <w:pPr>
        <w:ind w:left="446" w:hanging="256"/>
        <w:jc w:val="left"/>
      </w:pPr>
      <w:rPr>
        <w:rFonts w:ascii="Arial" w:eastAsia="Arial" w:hAnsi="Arial" w:cs="Arial" w:hint="default"/>
        <w:b/>
        <w:bCs/>
        <w:i/>
        <w:spacing w:val="0"/>
        <w:w w:val="103"/>
        <w:sz w:val="19"/>
        <w:szCs w:val="19"/>
      </w:rPr>
    </w:lvl>
    <w:lvl w:ilvl="2" w:tplc="A976AFF4">
      <w:numFmt w:val="bullet"/>
      <w:lvlText w:val="•"/>
      <w:lvlJc w:val="left"/>
      <w:pPr>
        <w:ind w:left="1440" w:hanging="256"/>
      </w:pPr>
      <w:rPr>
        <w:rFonts w:hint="default"/>
      </w:rPr>
    </w:lvl>
    <w:lvl w:ilvl="3" w:tplc="926844C2">
      <w:numFmt w:val="bullet"/>
      <w:lvlText w:val="•"/>
      <w:lvlJc w:val="left"/>
      <w:pPr>
        <w:ind w:left="2420" w:hanging="256"/>
      </w:pPr>
      <w:rPr>
        <w:rFonts w:hint="default"/>
      </w:rPr>
    </w:lvl>
    <w:lvl w:ilvl="4" w:tplc="17660EA0">
      <w:numFmt w:val="bullet"/>
      <w:lvlText w:val="•"/>
      <w:lvlJc w:val="left"/>
      <w:pPr>
        <w:ind w:left="3400" w:hanging="256"/>
      </w:pPr>
      <w:rPr>
        <w:rFonts w:hint="default"/>
      </w:rPr>
    </w:lvl>
    <w:lvl w:ilvl="5" w:tplc="7D1E8510">
      <w:numFmt w:val="bullet"/>
      <w:lvlText w:val="•"/>
      <w:lvlJc w:val="left"/>
      <w:pPr>
        <w:ind w:left="4380" w:hanging="256"/>
      </w:pPr>
      <w:rPr>
        <w:rFonts w:hint="default"/>
      </w:rPr>
    </w:lvl>
    <w:lvl w:ilvl="6" w:tplc="2C4EFDCA">
      <w:numFmt w:val="bullet"/>
      <w:lvlText w:val="•"/>
      <w:lvlJc w:val="left"/>
      <w:pPr>
        <w:ind w:left="5360" w:hanging="256"/>
      </w:pPr>
      <w:rPr>
        <w:rFonts w:hint="default"/>
      </w:rPr>
    </w:lvl>
    <w:lvl w:ilvl="7" w:tplc="CF9C4F84">
      <w:numFmt w:val="bullet"/>
      <w:lvlText w:val="•"/>
      <w:lvlJc w:val="left"/>
      <w:pPr>
        <w:ind w:left="6340" w:hanging="256"/>
      </w:pPr>
      <w:rPr>
        <w:rFonts w:hint="default"/>
      </w:rPr>
    </w:lvl>
    <w:lvl w:ilvl="8" w:tplc="E17E31A6">
      <w:numFmt w:val="bullet"/>
      <w:lvlText w:val="•"/>
      <w:lvlJc w:val="left"/>
      <w:pPr>
        <w:ind w:left="7320" w:hanging="256"/>
      </w:pPr>
      <w:rPr>
        <w:rFonts w:hint="default"/>
      </w:rPr>
    </w:lvl>
  </w:abstractNum>
  <w:abstractNum w:abstractNumId="18" w15:restartNumberingAfterBreak="0">
    <w:nsid w:val="5B685C2C"/>
    <w:multiLevelType w:val="hybridMultilevel"/>
    <w:tmpl w:val="8C32CA84"/>
    <w:lvl w:ilvl="0" w:tplc="AACABCDE">
      <w:start w:val="8"/>
      <w:numFmt w:val="decimal"/>
      <w:lvlText w:val="%1."/>
      <w:lvlJc w:val="left"/>
      <w:pPr>
        <w:ind w:left="818" w:hanging="392"/>
        <w:jc w:val="left"/>
      </w:pPr>
      <w:rPr>
        <w:rFonts w:ascii="Arial" w:eastAsia="Arial" w:hAnsi="Arial" w:cs="Arial" w:hint="default"/>
        <w:spacing w:val="0"/>
        <w:w w:val="103"/>
        <w:sz w:val="19"/>
        <w:szCs w:val="19"/>
      </w:rPr>
    </w:lvl>
    <w:lvl w:ilvl="1" w:tplc="26BA11B6">
      <w:numFmt w:val="bullet"/>
      <w:lvlText w:val="•"/>
      <w:lvlJc w:val="left"/>
      <w:pPr>
        <w:ind w:left="1666" w:hanging="392"/>
      </w:pPr>
      <w:rPr>
        <w:rFonts w:hint="default"/>
      </w:rPr>
    </w:lvl>
    <w:lvl w:ilvl="2" w:tplc="EA66D602">
      <w:numFmt w:val="bullet"/>
      <w:lvlText w:val="•"/>
      <w:lvlJc w:val="left"/>
      <w:pPr>
        <w:ind w:left="2512" w:hanging="392"/>
      </w:pPr>
      <w:rPr>
        <w:rFonts w:hint="default"/>
      </w:rPr>
    </w:lvl>
    <w:lvl w:ilvl="3" w:tplc="BB949184">
      <w:numFmt w:val="bullet"/>
      <w:lvlText w:val="•"/>
      <w:lvlJc w:val="left"/>
      <w:pPr>
        <w:ind w:left="3358" w:hanging="392"/>
      </w:pPr>
      <w:rPr>
        <w:rFonts w:hint="default"/>
      </w:rPr>
    </w:lvl>
    <w:lvl w:ilvl="4" w:tplc="ED70805A">
      <w:numFmt w:val="bullet"/>
      <w:lvlText w:val="•"/>
      <w:lvlJc w:val="left"/>
      <w:pPr>
        <w:ind w:left="4204" w:hanging="392"/>
      </w:pPr>
      <w:rPr>
        <w:rFonts w:hint="default"/>
      </w:rPr>
    </w:lvl>
    <w:lvl w:ilvl="5" w:tplc="87728F18">
      <w:numFmt w:val="bullet"/>
      <w:lvlText w:val="•"/>
      <w:lvlJc w:val="left"/>
      <w:pPr>
        <w:ind w:left="5050" w:hanging="392"/>
      </w:pPr>
      <w:rPr>
        <w:rFonts w:hint="default"/>
      </w:rPr>
    </w:lvl>
    <w:lvl w:ilvl="6" w:tplc="2F96DF3E">
      <w:numFmt w:val="bullet"/>
      <w:lvlText w:val="•"/>
      <w:lvlJc w:val="left"/>
      <w:pPr>
        <w:ind w:left="5896" w:hanging="392"/>
      </w:pPr>
      <w:rPr>
        <w:rFonts w:hint="default"/>
      </w:rPr>
    </w:lvl>
    <w:lvl w:ilvl="7" w:tplc="0A62CD6E">
      <w:numFmt w:val="bullet"/>
      <w:lvlText w:val="•"/>
      <w:lvlJc w:val="left"/>
      <w:pPr>
        <w:ind w:left="6742" w:hanging="392"/>
      </w:pPr>
      <w:rPr>
        <w:rFonts w:hint="default"/>
      </w:rPr>
    </w:lvl>
    <w:lvl w:ilvl="8" w:tplc="7F8CC382">
      <w:numFmt w:val="bullet"/>
      <w:lvlText w:val="•"/>
      <w:lvlJc w:val="left"/>
      <w:pPr>
        <w:ind w:left="7588" w:hanging="392"/>
      </w:pPr>
      <w:rPr>
        <w:rFonts w:hint="default"/>
      </w:rPr>
    </w:lvl>
  </w:abstractNum>
  <w:abstractNum w:abstractNumId="19" w15:restartNumberingAfterBreak="0">
    <w:nsid w:val="5D5A06B2"/>
    <w:multiLevelType w:val="hybridMultilevel"/>
    <w:tmpl w:val="3910998E"/>
    <w:lvl w:ilvl="0" w:tplc="606C66AE">
      <w:start w:val="1"/>
      <w:numFmt w:val="decimal"/>
      <w:lvlText w:val="%1."/>
      <w:lvlJc w:val="left"/>
      <w:pPr>
        <w:ind w:left="474" w:hanging="248"/>
        <w:jc w:val="left"/>
      </w:pPr>
      <w:rPr>
        <w:rFonts w:ascii="Arial" w:eastAsia="Arial" w:hAnsi="Arial" w:cs="Arial" w:hint="default"/>
        <w:b/>
        <w:bCs/>
        <w:spacing w:val="0"/>
        <w:w w:val="102"/>
        <w:sz w:val="21"/>
        <w:szCs w:val="21"/>
      </w:rPr>
    </w:lvl>
    <w:lvl w:ilvl="1" w:tplc="B4141458">
      <w:numFmt w:val="bullet"/>
      <w:lvlText w:val="•"/>
      <w:lvlJc w:val="left"/>
      <w:pPr>
        <w:ind w:left="1360" w:hanging="248"/>
      </w:pPr>
      <w:rPr>
        <w:rFonts w:hint="default"/>
      </w:rPr>
    </w:lvl>
    <w:lvl w:ilvl="2" w:tplc="B3E4AB06">
      <w:numFmt w:val="bullet"/>
      <w:lvlText w:val="•"/>
      <w:lvlJc w:val="left"/>
      <w:pPr>
        <w:ind w:left="2240" w:hanging="248"/>
      </w:pPr>
      <w:rPr>
        <w:rFonts w:hint="default"/>
      </w:rPr>
    </w:lvl>
    <w:lvl w:ilvl="3" w:tplc="8A184684">
      <w:numFmt w:val="bullet"/>
      <w:lvlText w:val="•"/>
      <w:lvlJc w:val="left"/>
      <w:pPr>
        <w:ind w:left="3120" w:hanging="248"/>
      </w:pPr>
      <w:rPr>
        <w:rFonts w:hint="default"/>
      </w:rPr>
    </w:lvl>
    <w:lvl w:ilvl="4" w:tplc="C0004ED8">
      <w:numFmt w:val="bullet"/>
      <w:lvlText w:val="•"/>
      <w:lvlJc w:val="left"/>
      <w:pPr>
        <w:ind w:left="4000" w:hanging="248"/>
      </w:pPr>
      <w:rPr>
        <w:rFonts w:hint="default"/>
      </w:rPr>
    </w:lvl>
    <w:lvl w:ilvl="5" w:tplc="27B4701C">
      <w:numFmt w:val="bullet"/>
      <w:lvlText w:val="•"/>
      <w:lvlJc w:val="left"/>
      <w:pPr>
        <w:ind w:left="4880" w:hanging="248"/>
      </w:pPr>
      <w:rPr>
        <w:rFonts w:hint="default"/>
      </w:rPr>
    </w:lvl>
    <w:lvl w:ilvl="6" w:tplc="622A4174">
      <w:numFmt w:val="bullet"/>
      <w:lvlText w:val="•"/>
      <w:lvlJc w:val="left"/>
      <w:pPr>
        <w:ind w:left="5760" w:hanging="248"/>
      </w:pPr>
      <w:rPr>
        <w:rFonts w:hint="default"/>
      </w:rPr>
    </w:lvl>
    <w:lvl w:ilvl="7" w:tplc="72025996">
      <w:numFmt w:val="bullet"/>
      <w:lvlText w:val="•"/>
      <w:lvlJc w:val="left"/>
      <w:pPr>
        <w:ind w:left="6640" w:hanging="248"/>
      </w:pPr>
      <w:rPr>
        <w:rFonts w:hint="default"/>
      </w:rPr>
    </w:lvl>
    <w:lvl w:ilvl="8" w:tplc="35847EA6">
      <w:numFmt w:val="bullet"/>
      <w:lvlText w:val="•"/>
      <w:lvlJc w:val="left"/>
      <w:pPr>
        <w:ind w:left="7520" w:hanging="248"/>
      </w:pPr>
      <w:rPr>
        <w:rFonts w:hint="default"/>
      </w:rPr>
    </w:lvl>
  </w:abstractNum>
  <w:abstractNum w:abstractNumId="20" w15:restartNumberingAfterBreak="0">
    <w:nsid w:val="625D5F04"/>
    <w:multiLevelType w:val="hybridMultilevel"/>
    <w:tmpl w:val="D81AD88A"/>
    <w:lvl w:ilvl="0" w:tplc="E0501992">
      <w:start w:val="1"/>
      <w:numFmt w:val="decimal"/>
      <w:lvlText w:val="%1."/>
      <w:lvlJc w:val="left"/>
      <w:pPr>
        <w:ind w:left="665" w:hanging="360"/>
        <w:jc w:val="left"/>
      </w:pPr>
      <w:rPr>
        <w:rFonts w:ascii="Arial" w:eastAsia="Arial" w:hAnsi="Arial" w:cs="Arial" w:hint="default"/>
        <w:w w:val="102"/>
        <w:sz w:val="19"/>
        <w:szCs w:val="19"/>
      </w:rPr>
    </w:lvl>
    <w:lvl w:ilvl="1" w:tplc="4BCE973E">
      <w:start w:val="1"/>
      <w:numFmt w:val="decimal"/>
      <w:lvlText w:val="%2."/>
      <w:lvlJc w:val="left"/>
      <w:pPr>
        <w:ind w:left="946" w:hanging="360"/>
        <w:jc w:val="left"/>
      </w:pPr>
      <w:rPr>
        <w:rFonts w:ascii="Arial" w:eastAsia="Arial" w:hAnsi="Arial" w:cs="Arial" w:hint="default"/>
        <w:w w:val="102"/>
        <w:sz w:val="19"/>
        <w:szCs w:val="19"/>
      </w:rPr>
    </w:lvl>
    <w:lvl w:ilvl="2" w:tplc="B30EBB8E">
      <w:numFmt w:val="bullet"/>
      <w:lvlText w:val="•"/>
      <w:lvlJc w:val="left"/>
      <w:pPr>
        <w:ind w:left="9700" w:hanging="360"/>
      </w:pPr>
      <w:rPr>
        <w:rFonts w:hint="default"/>
      </w:rPr>
    </w:lvl>
    <w:lvl w:ilvl="3" w:tplc="B704994E">
      <w:numFmt w:val="bullet"/>
      <w:lvlText w:val="•"/>
      <w:lvlJc w:val="left"/>
      <w:pPr>
        <w:ind w:left="9612" w:hanging="360"/>
      </w:pPr>
      <w:rPr>
        <w:rFonts w:hint="default"/>
      </w:rPr>
    </w:lvl>
    <w:lvl w:ilvl="4" w:tplc="B2D05542">
      <w:numFmt w:val="bullet"/>
      <w:lvlText w:val="•"/>
      <w:lvlJc w:val="left"/>
      <w:pPr>
        <w:ind w:left="9525" w:hanging="360"/>
      </w:pPr>
      <w:rPr>
        <w:rFonts w:hint="default"/>
      </w:rPr>
    </w:lvl>
    <w:lvl w:ilvl="5" w:tplc="3C7A7B94">
      <w:numFmt w:val="bullet"/>
      <w:lvlText w:val="•"/>
      <w:lvlJc w:val="left"/>
      <w:pPr>
        <w:ind w:left="9437" w:hanging="360"/>
      </w:pPr>
      <w:rPr>
        <w:rFonts w:hint="default"/>
      </w:rPr>
    </w:lvl>
    <w:lvl w:ilvl="6" w:tplc="48960414">
      <w:numFmt w:val="bullet"/>
      <w:lvlText w:val="•"/>
      <w:lvlJc w:val="left"/>
      <w:pPr>
        <w:ind w:left="9350" w:hanging="360"/>
      </w:pPr>
      <w:rPr>
        <w:rFonts w:hint="default"/>
      </w:rPr>
    </w:lvl>
    <w:lvl w:ilvl="7" w:tplc="F18ABBFA">
      <w:numFmt w:val="bullet"/>
      <w:lvlText w:val="•"/>
      <w:lvlJc w:val="left"/>
      <w:pPr>
        <w:ind w:left="9262" w:hanging="360"/>
      </w:pPr>
      <w:rPr>
        <w:rFonts w:hint="default"/>
      </w:rPr>
    </w:lvl>
    <w:lvl w:ilvl="8" w:tplc="F6F4A5DA">
      <w:numFmt w:val="bullet"/>
      <w:lvlText w:val="•"/>
      <w:lvlJc w:val="left"/>
      <w:pPr>
        <w:ind w:left="9175" w:hanging="360"/>
      </w:pPr>
      <w:rPr>
        <w:rFonts w:hint="default"/>
      </w:rPr>
    </w:lvl>
  </w:abstractNum>
  <w:abstractNum w:abstractNumId="21" w15:restartNumberingAfterBreak="0">
    <w:nsid w:val="68E26288"/>
    <w:multiLevelType w:val="hybridMultilevel"/>
    <w:tmpl w:val="6B783344"/>
    <w:lvl w:ilvl="0" w:tplc="2A76415C">
      <w:start w:val="1"/>
      <w:numFmt w:val="decimal"/>
      <w:lvlText w:val="%1."/>
      <w:lvlJc w:val="left"/>
      <w:pPr>
        <w:ind w:left="463" w:hanging="360"/>
        <w:jc w:val="left"/>
      </w:pPr>
      <w:rPr>
        <w:rFonts w:ascii="Arial" w:eastAsia="Arial" w:hAnsi="Arial" w:cs="Arial" w:hint="default"/>
        <w:spacing w:val="0"/>
        <w:w w:val="103"/>
        <w:sz w:val="20"/>
        <w:szCs w:val="20"/>
      </w:rPr>
    </w:lvl>
    <w:lvl w:ilvl="1" w:tplc="F416A148">
      <w:numFmt w:val="bullet"/>
      <w:lvlText w:val="•"/>
      <w:lvlJc w:val="left"/>
      <w:pPr>
        <w:ind w:left="1330" w:hanging="360"/>
      </w:pPr>
      <w:rPr>
        <w:rFonts w:hint="default"/>
      </w:rPr>
    </w:lvl>
    <w:lvl w:ilvl="2" w:tplc="E79629B2">
      <w:numFmt w:val="bullet"/>
      <w:lvlText w:val="•"/>
      <w:lvlJc w:val="left"/>
      <w:pPr>
        <w:ind w:left="2200" w:hanging="360"/>
      </w:pPr>
      <w:rPr>
        <w:rFonts w:hint="default"/>
      </w:rPr>
    </w:lvl>
    <w:lvl w:ilvl="3" w:tplc="F7528AA8">
      <w:numFmt w:val="bullet"/>
      <w:lvlText w:val="•"/>
      <w:lvlJc w:val="left"/>
      <w:pPr>
        <w:ind w:left="3070" w:hanging="360"/>
      </w:pPr>
      <w:rPr>
        <w:rFonts w:hint="default"/>
      </w:rPr>
    </w:lvl>
    <w:lvl w:ilvl="4" w:tplc="E0082B50">
      <w:numFmt w:val="bullet"/>
      <w:lvlText w:val="•"/>
      <w:lvlJc w:val="left"/>
      <w:pPr>
        <w:ind w:left="3940" w:hanging="360"/>
      </w:pPr>
      <w:rPr>
        <w:rFonts w:hint="default"/>
      </w:rPr>
    </w:lvl>
    <w:lvl w:ilvl="5" w:tplc="F45E51AC">
      <w:numFmt w:val="bullet"/>
      <w:lvlText w:val="•"/>
      <w:lvlJc w:val="left"/>
      <w:pPr>
        <w:ind w:left="4810" w:hanging="360"/>
      </w:pPr>
      <w:rPr>
        <w:rFonts w:hint="default"/>
      </w:rPr>
    </w:lvl>
    <w:lvl w:ilvl="6" w:tplc="9100180C">
      <w:numFmt w:val="bullet"/>
      <w:lvlText w:val="•"/>
      <w:lvlJc w:val="left"/>
      <w:pPr>
        <w:ind w:left="5680" w:hanging="360"/>
      </w:pPr>
      <w:rPr>
        <w:rFonts w:hint="default"/>
      </w:rPr>
    </w:lvl>
    <w:lvl w:ilvl="7" w:tplc="F5F0BAA4">
      <w:numFmt w:val="bullet"/>
      <w:lvlText w:val="•"/>
      <w:lvlJc w:val="left"/>
      <w:pPr>
        <w:ind w:left="6550" w:hanging="360"/>
      </w:pPr>
      <w:rPr>
        <w:rFonts w:hint="default"/>
      </w:rPr>
    </w:lvl>
    <w:lvl w:ilvl="8" w:tplc="B7FA93C2">
      <w:numFmt w:val="bullet"/>
      <w:lvlText w:val="•"/>
      <w:lvlJc w:val="left"/>
      <w:pPr>
        <w:ind w:left="7420" w:hanging="360"/>
      </w:pPr>
      <w:rPr>
        <w:rFonts w:hint="default"/>
      </w:rPr>
    </w:lvl>
  </w:abstractNum>
  <w:abstractNum w:abstractNumId="22" w15:restartNumberingAfterBreak="0">
    <w:nsid w:val="6A214B90"/>
    <w:multiLevelType w:val="hybridMultilevel"/>
    <w:tmpl w:val="53BEFBA4"/>
    <w:lvl w:ilvl="0" w:tplc="553688FE">
      <w:start w:val="1"/>
      <w:numFmt w:val="lowerRoman"/>
      <w:lvlText w:val="%1."/>
      <w:lvlJc w:val="left"/>
      <w:pPr>
        <w:ind w:left="705" w:hanging="455"/>
        <w:jc w:val="right"/>
      </w:pPr>
      <w:rPr>
        <w:rFonts w:hint="default"/>
        <w:spacing w:val="-1"/>
        <w:w w:val="106"/>
      </w:rPr>
    </w:lvl>
    <w:lvl w:ilvl="1" w:tplc="F2F09948">
      <w:start w:val="1"/>
      <w:numFmt w:val="decimal"/>
      <w:lvlText w:val="%2."/>
      <w:lvlJc w:val="left"/>
      <w:pPr>
        <w:ind w:left="727" w:hanging="360"/>
        <w:jc w:val="right"/>
      </w:pPr>
      <w:rPr>
        <w:rFonts w:hint="default"/>
        <w:b/>
        <w:bCs/>
        <w:w w:val="106"/>
      </w:rPr>
    </w:lvl>
    <w:lvl w:ilvl="2" w:tplc="06B23538">
      <w:start w:val="1"/>
      <w:numFmt w:val="lowerLetter"/>
      <w:lvlText w:val="%3)"/>
      <w:lvlJc w:val="left"/>
      <w:pPr>
        <w:ind w:left="1287" w:hanging="360"/>
        <w:jc w:val="left"/>
      </w:pPr>
      <w:rPr>
        <w:rFonts w:ascii="Arial" w:eastAsia="Arial" w:hAnsi="Arial" w:cs="Arial" w:hint="default"/>
        <w:w w:val="106"/>
        <w:sz w:val="18"/>
        <w:szCs w:val="18"/>
      </w:rPr>
    </w:lvl>
    <w:lvl w:ilvl="3" w:tplc="2F20439E">
      <w:numFmt w:val="bullet"/>
      <w:lvlText w:val="•"/>
      <w:lvlJc w:val="left"/>
      <w:pPr>
        <w:ind w:left="2280" w:hanging="360"/>
      </w:pPr>
      <w:rPr>
        <w:rFonts w:hint="default"/>
      </w:rPr>
    </w:lvl>
    <w:lvl w:ilvl="4" w:tplc="813E950E">
      <w:numFmt w:val="bullet"/>
      <w:lvlText w:val="•"/>
      <w:lvlJc w:val="left"/>
      <w:pPr>
        <w:ind w:left="3280" w:hanging="360"/>
      </w:pPr>
      <w:rPr>
        <w:rFonts w:hint="default"/>
      </w:rPr>
    </w:lvl>
    <w:lvl w:ilvl="5" w:tplc="A80EBA7A">
      <w:numFmt w:val="bullet"/>
      <w:lvlText w:val="•"/>
      <w:lvlJc w:val="left"/>
      <w:pPr>
        <w:ind w:left="4280" w:hanging="360"/>
      </w:pPr>
      <w:rPr>
        <w:rFonts w:hint="default"/>
      </w:rPr>
    </w:lvl>
    <w:lvl w:ilvl="6" w:tplc="4CC6DA86">
      <w:numFmt w:val="bullet"/>
      <w:lvlText w:val="•"/>
      <w:lvlJc w:val="left"/>
      <w:pPr>
        <w:ind w:left="5280" w:hanging="360"/>
      </w:pPr>
      <w:rPr>
        <w:rFonts w:hint="default"/>
      </w:rPr>
    </w:lvl>
    <w:lvl w:ilvl="7" w:tplc="C7104770">
      <w:numFmt w:val="bullet"/>
      <w:lvlText w:val="•"/>
      <w:lvlJc w:val="left"/>
      <w:pPr>
        <w:ind w:left="6280" w:hanging="360"/>
      </w:pPr>
      <w:rPr>
        <w:rFonts w:hint="default"/>
      </w:rPr>
    </w:lvl>
    <w:lvl w:ilvl="8" w:tplc="242E746A">
      <w:numFmt w:val="bullet"/>
      <w:lvlText w:val="•"/>
      <w:lvlJc w:val="left"/>
      <w:pPr>
        <w:ind w:left="7280" w:hanging="360"/>
      </w:pPr>
      <w:rPr>
        <w:rFonts w:hint="default"/>
      </w:rPr>
    </w:lvl>
  </w:abstractNum>
  <w:abstractNum w:abstractNumId="23" w15:restartNumberingAfterBreak="0">
    <w:nsid w:val="6D051ABF"/>
    <w:multiLevelType w:val="hybridMultilevel"/>
    <w:tmpl w:val="702A7EAC"/>
    <w:lvl w:ilvl="0" w:tplc="0A0E1236">
      <w:start w:val="4"/>
      <w:numFmt w:val="decimal"/>
      <w:lvlText w:val="%1."/>
      <w:lvlJc w:val="left"/>
      <w:pPr>
        <w:ind w:left="817" w:hanging="392"/>
        <w:jc w:val="left"/>
      </w:pPr>
      <w:rPr>
        <w:rFonts w:ascii="Arial" w:eastAsia="Arial" w:hAnsi="Arial" w:cs="Arial" w:hint="default"/>
        <w:spacing w:val="0"/>
        <w:w w:val="103"/>
        <w:sz w:val="19"/>
        <w:szCs w:val="19"/>
      </w:rPr>
    </w:lvl>
    <w:lvl w:ilvl="1" w:tplc="FB5EFA1A">
      <w:numFmt w:val="bullet"/>
      <w:lvlText w:val="•"/>
      <w:lvlJc w:val="left"/>
      <w:pPr>
        <w:ind w:left="1666" w:hanging="392"/>
      </w:pPr>
      <w:rPr>
        <w:rFonts w:hint="default"/>
      </w:rPr>
    </w:lvl>
    <w:lvl w:ilvl="2" w:tplc="77101C9A">
      <w:numFmt w:val="bullet"/>
      <w:lvlText w:val="•"/>
      <w:lvlJc w:val="left"/>
      <w:pPr>
        <w:ind w:left="2512" w:hanging="392"/>
      </w:pPr>
      <w:rPr>
        <w:rFonts w:hint="default"/>
      </w:rPr>
    </w:lvl>
    <w:lvl w:ilvl="3" w:tplc="A23AF9FE">
      <w:numFmt w:val="bullet"/>
      <w:lvlText w:val="•"/>
      <w:lvlJc w:val="left"/>
      <w:pPr>
        <w:ind w:left="3358" w:hanging="392"/>
      </w:pPr>
      <w:rPr>
        <w:rFonts w:hint="default"/>
      </w:rPr>
    </w:lvl>
    <w:lvl w:ilvl="4" w:tplc="2B140900">
      <w:numFmt w:val="bullet"/>
      <w:lvlText w:val="•"/>
      <w:lvlJc w:val="left"/>
      <w:pPr>
        <w:ind w:left="4204" w:hanging="392"/>
      </w:pPr>
      <w:rPr>
        <w:rFonts w:hint="default"/>
      </w:rPr>
    </w:lvl>
    <w:lvl w:ilvl="5" w:tplc="A3349288">
      <w:numFmt w:val="bullet"/>
      <w:lvlText w:val="•"/>
      <w:lvlJc w:val="left"/>
      <w:pPr>
        <w:ind w:left="5050" w:hanging="392"/>
      </w:pPr>
      <w:rPr>
        <w:rFonts w:hint="default"/>
      </w:rPr>
    </w:lvl>
    <w:lvl w:ilvl="6" w:tplc="FB0A47A0">
      <w:numFmt w:val="bullet"/>
      <w:lvlText w:val="•"/>
      <w:lvlJc w:val="left"/>
      <w:pPr>
        <w:ind w:left="5896" w:hanging="392"/>
      </w:pPr>
      <w:rPr>
        <w:rFonts w:hint="default"/>
      </w:rPr>
    </w:lvl>
    <w:lvl w:ilvl="7" w:tplc="169CAF80">
      <w:numFmt w:val="bullet"/>
      <w:lvlText w:val="•"/>
      <w:lvlJc w:val="left"/>
      <w:pPr>
        <w:ind w:left="6742" w:hanging="392"/>
      </w:pPr>
      <w:rPr>
        <w:rFonts w:hint="default"/>
      </w:rPr>
    </w:lvl>
    <w:lvl w:ilvl="8" w:tplc="3C7E0EB2">
      <w:numFmt w:val="bullet"/>
      <w:lvlText w:val="•"/>
      <w:lvlJc w:val="left"/>
      <w:pPr>
        <w:ind w:left="7588" w:hanging="392"/>
      </w:pPr>
      <w:rPr>
        <w:rFonts w:hint="default"/>
      </w:rPr>
    </w:lvl>
  </w:abstractNum>
  <w:abstractNum w:abstractNumId="24" w15:restartNumberingAfterBreak="0">
    <w:nsid w:val="6D732EAD"/>
    <w:multiLevelType w:val="hybridMultilevel"/>
    <w:tmpl w:val="D4FA293C"/>
    <w:lvl w:ilvl="0" w:tplc="4C48D61A">
      <w:start w:val="1"/>
      <w:numFmt w:val="decimal"/>
      <w:lvlText w:val="%1."/>
      <w:lvlJc w:val="left"/>
      <w:pPr>
        <w:ind w:left="245" w:hanging="245"/>
        <w:jc w:val="left"/>
      </w:pPr>
      <w:rPr>
        <w:rFonts w:hint="default"/>
        <w:b/>
        <w:bCs/>
        <w:i/>
        <w:spacing w:val="0"/>
        <w:w w:val="102"/>
      </w:rPr>
    </w:lvl>
    <w:lvl w:ilvl="1" w:tplc="34DE91B4">
      <w:numFmt w:val="bullet"/>
      <w:lvlText w:val=""/>
      <w:lvlJc w:val="left"/>
      <w:pPr>
        <w:ind w:left="705" w:hanging="360"/>
      </w:pPr>
      <w:rPr>
        <w:rFonts w:ascii="Symbol" w:eastAsia="Symbol" w:hAnsi="Symbol" w:cs="Symbol" w:hint="default"/>
        <w:w w:val="103"/>
        <w:sz w:val="19"/>
        <w:szCs w:val="19"/>
      </w:rPr>
    </w:lvl>
    <w:lvl w:ilvl="2" w:tplc="1A741F88">
      <w:numFmt w:val="bullet"/>
      <w:lvlText w:val=""/>
      <w:lvlJc w:val="left"/>
      <w:pPr>
        <w:ind w:left="705" w:hanging="156"/>
      </w:pPr>
      <w:rPr>
        <w:rFonts w:ascii="Symbol" w:eastAsia="Symbol" w:hAnsi="Symbol" w:cs="Symbol" w:hint="default"/>
        <w:w w:val="47"/>
        <w:sz w:val="18"/>
        <w:szCs w:val="18"/>
      </w:rPr>
    </w:lvl>
    <w:lvl w:ilvl="3" w:tplc="1ECA870A">
      <w:numFmt w:val="bullet"/>
      <w:lvlText w:val="•"/>
      <w:lvlJc w:val="left"/>
      <w:pPr>
        <w:ind w:left="2606" w:hanging="156"/>
      </w:pPr>
      <w:rPr>
        <w:rFonts w:hint="default"/>
      </w:rPr>
    </w:lvl>
    <w:lvl w:ilvl="4" w:tplc="09265CCE">
      <w:numFmt w:val="bullet"/>
      <w:lvlText w:val="•"/>
      <w:lvlJc w:val="left"/>
      <w:pPr>
        <w:ind w:left="3560" w:hanging="156"/>
      </w:pPr>
      <w:rPr>
        <w:rFonts w:hint="default"/>
      </w:rPr>
    </w:lvl>
    <w:lvl w:ilvl="5" w:tplc="A05EBEFC">
      <w:numFmt w:val="bullet"/>
      <w:lvlText w:val="•"/>
      <w:lvlJc w:val="left"/>
      <w:pPr>
        <w:ind w:left="4513" w:hanging="156"/>
      </w:pPr>
      <w:rPr>
        <w:rFonts w:hint="default"/>
      </w:rPr>
    </w:lvl>
    <w:lvl w:ilvl="6" w:tplc="48567610">
      <w:numFmt w:val="bullet"/>
      <w:lvlText w:val="•"/>
      <w:lvlJc w:val="left"/>
      <w:pPr>
        <w:ind w:left="5466" w:hanging="156"/>
      </w:pPr>
      <w:rPr>
        <w:rFonts w:hint="default"/>
      </w:rPr>
    </w:lvl>
    <w:lvl w:ilvl="7" w:tplc="E4A87FA4">
      <w:numFmt w:val="bullet"/>
      <w:lvlText w:val="•"/>
      <w:lvlJc w:val="left"/>
      <w:pPr>
        <w:ind w:left="6420" w:hanging="156"/>
      </w:pPr>
      <w:rPr>
        <w:rFonts w:hint="default"/>
      </w:rPr>
    </w:lvl>
    <w:lvl w:ilvl="8" w:tplc="3FBEA7C2">
      <w:numFmt w:val="bullet"/>
      <w:lvlText w:val="•"/>
      <w:lvlJc w:val="left"/>
      <w:pPr>
        <w:ind w:left="7373" w:hanging="156"/>
      </w:pPr>
      <w:rPr>
        <w:rFonts w:hint="default"/>
      </w:rPr>
    </w:lvl>
  </w:abstractNum>
  <w:abstractNum w:abstractNumId="25" w15:restartNumberingAfterBreak="0">
    <w:nsid w:val="6F67002D"/>
    <w:multiLevelType w:val="hybridMultilevel"/>
    <w:tmpl w:val="DBDACDFA"/>
    <w:lvl w:ilvl="0" w:tplc="6AF821F0">
      <w:start w:val="1"/>
      <w:numFmt w:val="decimal"/>
      <w:lvlText w:val="%1."/>
      <w:lvlJc w:val="left"/>
      <w:pPr>
        <w:ind w:left="467" w:hanging="360"/>
        <w:jc w:val="left"/>
      </w:pPr>
      <w:rPr>
        <w:rFonts w:ascii="Arial" w:eastAsia="Arial" w:hAnsi="Arial" w:cs="Arial" w:hint="default"/>
        <w:w w:val="106"/>
        <w:sz w:val="18"/>
        <w:szCs w:val="18"/>
      </w:rPr>
    </w:lvl>
    <w:lvl w:ilvl="1" w:tplc="7D50FA16">
      <w:start w:val="1"/>
      <w:numFmt w:val="decimal"/>
      <w:lvlText w:val="%2."/>
      <w:lvlJc w:val="left"/>
      <w:pPr>
        <w:ind w:left="440" w:hanging="224"/>
        <w:jc w:val="left"/>
      </w:pPr>
      <w:rPr>
        <w:rFonts w:ascii="Arial" w:eastAsia="Arial" w:hAnsi="Arial" w:cs="Arial" w:hint="default"/>
        <w:w w:val="106"/>
        <w:sz w:val="18"/>
        <w:szCs w:val="18"/>
      </w:rPr>
    </w:lvl>
    <w:lvl w:ilvl="2" w:tplc="BB7C0694">
      <w:start w:val="1"/>
      <w:numFmt w:val="upperLetter"/>
      <w:lvlText w:val="%3."/>
      <w:lvlJc w:val="left"/>
      <w:pPr>
        <w:ind w:left="647" w:hanging="256"/>
        <w:jc w:val="left"/>
      </w:pPr>
      <w:rPr>
        <w:rFonts w:ascii="Arial" w:eastAsia="Arial" w:hAnsi="Arial" w:cs="Arial" w:hint="default"/>
        <w:b/>
        <w:bCs/>
        <w:i/>
        <w:spacing w:val="0"/>
        <w:w w:val="103"/>
        <w:sz w:val="19"/>
        <w:szCs w:val="19"/>
      </w:rPr>
    </w:lvl>
    <w:lvl w:ilvl="3" w:tplc="D0E8D996">
      <w:numFmt w:val="bullet"/>
      <w:lvlText w:val="•"/>
      <w:lvlJc w:val="left"/>
      <w:pPr>
        <w:ind w:left="1692" w:hanging="256"/>
      </w:pPr>
      <w:rPr>
        <w:rFonts w:hint="default"/>
      </w:rPr>
    </w:lvl>
    <w:lvl w:ilvl="4" w:tplc="042A2C34">
      <w:numFmt w:val="bullet"/>
      <w:lvlText w:val="•"/>
      <w:lvlJc w:val="left"/>
      <w:pPr>
        <w:ind w:left="2745" w:hanging="256"/>
      </w:pPr>
      <w:rPr>
        <w:rFonts w:hint="default"/>
      </w:rPr>
    </w:lvl>
    <w:lvl w:ilvl="5" w:tplc="38C662C2">
      <w:numFmt w:val="bullet"/>
      <w:lvlText w:val="•"/>
      <w:lvlJc w:val="left"/>
      <w:pPr>
        <w:ind w:left="3797" w:hanging="256"/>
      </w:pPr>
      <w:rPr>
        <w:rFonts w:hint="default"/>
      </w:rPr>
    </w:lvl>
    <w:lvl w:ilvl="6" w:tplc="236E9C1A">
      <w:numFmt w:val="bullet"/>
      <w:lvlText w:val="•"/>
      <w:lvlJc w:val="left"/>
      <w:pPr>
        <w:ind w:left="4850" w:hanging="256"/>
      </w:pPr>
      <w:rPr>
        <w:rFonts w:hint="default"/>
      </w:rPr>
    </w:lvl>
    <w:lvl w:ilvl="7" w:tplc="25B85BDA">
      <w:numFmt w:val="bullet"/>
      <w:lvlText w:val="•"/>
      <w:lvlJc w:val="left"/>
      <w:pPr>
        <w:ind w:left="5902" w:hanging="256"/>
      </w:pPr>
      <w:rPr>
        <w:rFonts w:hint="default"/>
      </w:rPr>
    </w:lvl>
    <w:lvl w:ilvl="8" w:tplc="2632920A">
      <w:numFmt w:val="bullet"/>
      <w:lvlText w:val="•"/>
      <w:lvlJc w:val="left"/>
      <w:pPr>
        <w:ind w:left="6955" w:hanging="256"/>
      </w:pPr>
      <w:rPr>
        <w:rFonts w:hint="default"/>
      </w:rPr>
    </w:lvl>
  </w:abstractNum>
  <w:abstractNum w:abstractNumId="26" w15:restartNumberingAfterBreak="0">
    <w:nsid w:val="75A46873"/>
    <w:multiLevelType w:val="hybridMultilevel"/>
    <w:tmpl w:val="9D902052"/>
    <w:lvl w:ilvl="0" w:tplc="4B2E853E">
      <w:start w:val="1"/>
      <w:numFmt w:val="decimal"/>
      <w:lvlText w:val="%1."/>
      <w:lvlJc w:val="left"/>
      <w:pPr>
        <w:ind w:left="465" w:hanging="360"/>
        <w:jc w:val="left"/>
      </w:pPr>
      <w:rPr>
        <w:rFonts w:hint="default"/>
        <w:spacing w:val="0"/>
        <w:w w:val="103"/>
      </w:rPr>
    </w:lvl>
    <w:lvl w:ilvl="1" w:tplc="032CEA16">
      <w:numFmt w:val="bullet"/>
      <w:lvlText w:val="•"/>
      <w:lvlJc w:val="left"/>
      <w:pPr>
        <w:ind w:left="1330" w:hanging="360"/>
      </w:pPr>
      <w:rPr>
        <w:rFonts w:hint="default"/>
      </w:rPr>
    </w:lvl>
    <w:lvl w:ilvl="2" w:tplc="096EFED6">
      <w:numFmt w:val="bullet"/>
      <w:lvlText w:val="•"/>
      <w:lvlJc w:val="left"/>
      <w:pPr>
        <w:ind w:left="2200" w:hanging="360"/>
      </w:pPr>
      <w:rPr>
        <w:rFonts w:hint="default"/>
      </w:rPr>
    </w:lvl>
    <w:lvl w:ilvl="3" w:tplc="E7B0057A">
      <w:numFmt w:val="bullet"/>
      <w:lvlText w:val="•"/>
      <w:lvlJc w:val="left"/>
      <w:pPr>
        <w:ind w:left="3070" w:hanging="360"/>
      </w:pPr>
      <w:rPr>
        <w:rFonts w:hint="default"/>
      </w:rPr>
    </w:lvl>
    <w:lvl w:ilvl="4" w:tplc="8DCA0BC0">
      <w:numFmt w:val="bullet"/>
      <w:lvlText w:val="•"/>
      <w:lvlJc w:val="left"/>
      <w:pPr>
        <w:ind w:left="3940" w:hanging="360"/>
      </w:pPr>
      <w:rPr>
        <w:rFonts w:hint="default"/>
      </w:rPr>
    </w:lvl>
    <w:lvl w:ilvl="5" w:tplc="23722C78">
      <w:numFmt w:val="bullet"/>
      <w:lvlText w:val="•"/>
      <w:lvlJc w:val="left"/>
      <w:pPr>
        <w:ind w:left="4810" w:hanging="360"/>
      </w:pPr>
      <w:rPr>
        <w:rFonts w:hint="default"/>
      </w:rPr>
    </w:lvl>
    <w:lvl w:ilvl="6" w:tplc="4298215A">
      <w:numFmt w:val="bullet"/>
      <w:lvlText w:val="•"/>
      <w:lvlJc w:val="left"/>
      <w:pPr>
        <w:ind w:left="5680" w:hanging="360"/>
      </w:pPr>
      <w:rPr>
        <w:rFonts w:hint="default"/>
      </w:rPr>
    </w:lvl>
    <w:lvl w:ilvl="7" w:tplc="C3588F06">
      <w:numFmt w:val="bullet"/>
      <w:lvlText w:val="•"/>
      <w:lvlJc w:val="left"/>
      <w:pPr>
        <w:ind w:left="6550" w:hanging="360"/>
      </w:pPr>
      <w:rPr>
        <w:rFonts w:hint="default"/>
      </w:rPr>
    </w:lvl>
    <w:lvl w:ilvl="8" w:tplc="45486DDE">
      <w:numFmt w:val="bullet"/>
      <w:lvlText w:val="•"/>
      <w:lvlJc w:val="left"/>
      <w:pPr>
        <w:ind w:left="7420" w:hanging="360"/>
      </w:pPr>
      <w:rPr>
        <w:rFonts w:hint="default"/>
      </w:rPr>
    </w:lvl>
  </w:abstractNum>
  <w:abstractNum w:abstractNumId="27" w15:restartNumberingAfterBreak="0">
    <w:nsid w:val="7F2D29BB"/>
    <w:multiLevelType w:val="hybridMultilevel"/>
    <w:tmpl w:val="314EC488"/>
    <w:lvl w:ilvl="0" w:tplc="27506D1C">
      <w:start w:val="1"/>
      <w:numFmt w:val="decimal"/>
      <w:lvlText w:val="%1."/>
      <w:lvlJc w:val="left"/>
      <w:pPr>
        <w:ind w:left="817" w:hanging="392"/>
        <w:jc w:val="left"/>
      </w:pPr>
      <w:rPr>
        <w:rFonts w:hint="default"/>
        <w:b/>
        <w:bCs/>
        <w:spacing w:val="0"/>
        <w:w w:val="103"/>
      </w:rPr>
    </w:lvl>
    <w:lvl w:ilvl="1" w:tplc="6944F104">
      <w:numFmt w:val="bullet"/>
      <w:lvlText w:val="•"/>
      <w:lvlJc w:val="left"/>
      <w:pPr>
        <w:ind w:left="1666" w:hanging="392"/>
      </w:pPr>
      <w:rPr>
        <w:rFonts w:hint="default"/>
      </w:rPr>
    </w:lvl>
    <w:lvl w:ilvl="2" w:tplc="D83E539E">
      <w:numFmt w:val="bullet"/>
      <w:lvlText w:val="•"/>
      <w:lvlJc w:val="left"/>
      <w:pPr>
        <w:ind w:left="2512" w:hanging="392"/>
      </w:pPr>
      <w:rPr>
        <w:rFonts w:hint="default"/>
      </w:rPr>
    </w:lvl>
    <w:lvl w:ilvl="3" w:tplc="25FEE3A6">
      <w:numFmt w:val="bullet"/>
      <w:lvlText w:val="•"/>
      <w:lvlJc w:val="left"/>
      <w:pPr>
        <w:ind w:left="3358" w:hanging="392"/>
      </w:pPr>
      <w:rPr>
        <w:rFonts w:hint="default"/>
      </w:rPr>
    </w:lvl>
    <w:lvl w:ilvl="4" w:tplc="0756A69A">
      <w:numFmt w:val="bullet"/>
      <w:lvlText w:val="•"/>
      <w:lvlJc w:val="left"/>
      <w:pPr>
        <w:ind w:left="4204" w:hanging="392"/>
      </w:pPr>
      <w:rPr>
        <w:rFonts w:hint="default"/>
      </w:rPr>
    </w:lvl>
    <w:lvl w:ilvl="5" w:tplc="078CD25A">
      <w:numFmt w:val="bullet"/>
      <w:lvlText w:val="•"/>
      <w:lvlJc w:val="left"/>
      <w:pPr>
        <w:ind w:left="5050" w:hanging="392"/>
      </w:pPr>
      <w:rPr>
        <w:rFonts w:hint="default"/>
      </w:rPr>
    </w:lvl>
    <w:lvl w:ilvl="6" w:tplc="62BEB1FC">
      <w:numFmt w:val="bullet"/>
      <w:lvlText w:val="•"/>
      <w:lvlJc w:val="left"/>
      <w:pPr>
        <w:ind w:left="5896" w:hanging="392"/>
      </w:pPr>
      <w:rPr>
        <w:rFonts w:hint="default"/>
      </w:rPr>
    </w:lvl>
    <w:lvl w:ilvl="7" w:tplc="9C445622">
      <w:numFmt w:val="bullet"/>
      <w:lvlText w:val="•"/>
      <w:lvlJc w:val="left"/>
      <w:pPr>
        <w:ind w:left="6742" w:hanging="392"/>
      </w:pPr>
      <w:rPr>
        <w:rFonts w:hint="default"/>
      </w:rPr>
    </w:lvl>
    <w:lvl w:ilvl="8" w:tplc="DC460DF8">
      <w:numFmt w:val="bullet"/>
      <w:lvlText w:val="•"/>
      <w:lvlJc w:val="left"/>
      <w:pPr>
        <w:ind w:left="7588" w:hanging="392"/>
      </w:pPr>
      <w:rPr>
        <w:rFonts w:hint="default"/>
      </w:rPr>
    </w:lvl>
  </w:abstractNum>
  <w:num w:numId="1">
    <w:abstractNumId w:val="21"/>
  </w:num>
  <w:num w:numId="2">
    <w:abstractNumId w:val="26"/>
  </w:num>
  <w:num w:numId="3">
    <w:abstractNumId w:val="9"/>
  </w:num>
  <w:num w:numId="4">
    <w:abstractNumId w:val="18"/>
  </w:num>
  <w:num w:numId="5">
    <w:abstractNumId w:val="23"/>
  </w:num>
  <w:num w:numId="6">
    <w:abstractNumId w:val="27"/>
  </w:num>
  <w:num w:numId="7">
    <w:abstractNumId w:val="10"/>
  </w:num>
  <w:num w:numId="8">
    <w:abstractNumId w:val="20"/>
  </w:num>
  <w:num w:numId="9">
    <w:abstractNumId w:val="0"/>
  </w:num>
  <w:num w:numId="10">
    <w:abstractNumId w:val="8"/>
  </w:num>
  <w:num w:numId="11">
    <w:abstractNumId w:val="17"/>
  </w:num>
  <w:num w:numId="12">
    <w:abstractNumId w:val="6"/>
  </w:num>
  <w:num w:numId="13">
    <w:abstractNumId w:val="1"/>
  </w:num>
  <w:num w:numId="14">
    <w:abstractNumId w:val="7"/>
  </w:num>
  <w:num w:numId="15">
    <w:abstractNumId w:val="25"/>
  </w:num>
  <w:num w:numId="16">
    <w:abstractNumId w:val="5"/>
  </w:num>
  <w:num w:numId="17">
    <w:abstractNumId w:val="11"/>
  </w:num>
  <w:num w:numId="18">
    <w:abstractNumId w:val="22"/>
  </w:num>
  <w:num w:numId="19">
    <w:abstractNumId w:val="15"/>
  </w:num>
  <w:num w:numId="20">
    <w:abstractNumId w:val="14"/>
  </w:num>
  <w:num w:numId="21">
    <w:abstractNumId w:val="13"/>
  </w:num>
  <w:num w:numId="22">
    <w:abstractNumId w:val="16"/>
  </w:num>
  <w:num w:numId="23">
    <w:abstractNumId w:val="4"/>
  </w:num>
  <w:num w:numId="24">
    <w:abstractNumId w:val="24"/>
  </w:num>
  <w:num w:numId="25">
    <w:abstractNumId w:val="12"/>
  </w:num>
  <w:num w:numId="26">
    <w:abstractNumId w:val="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E1D52"/>
    <w:rsid w:val="000662A4"/>
    <w:rsid w:val="002249B7"/>
    <w:rsid w:val="004C6E5E"/>
    <w:rsid w:val="007C763D"/>
    <w:rsid w:val="00934E67"/>
    <w:rsid w:val="00A3129A"/>
    <w:rsid w:val="00CE1D52"/>
    <w:rsid w:val="00FE4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B08583FA-1AF9-458D-8DE3-80CBC070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8"/>
      <w:ind w:left="92" w:right="92"/>
      <w:jc w:val="center"/>
      <w:outlineLvl w:val="0"/>
    </w:pPr>
    <w:rPr>
      <w:b/>
      <w:bCs/>
      <w:sz w:val="28"/>
      <w:szCs w:val="28"/>
    </w:rPr>
  </w:style>
  <w:style w:type="paragraph" w:styleId="Heading2">
    <w:name w:val="heading 2"/>
    <w:basedOn w:val="Normal"/>
    <w:uiPriority w:val="1"/>
    <w:qFormat/>
    <w:pPr>
      <w:spacing w:before="1"/>
      <w:jc w:val="center"/>
      <w:outlineLvl w:val="1"/>
    </w:pPr>
    <w:rPr>
      <w:sz w:val="28"/>
      <w:szCs w:val="28"/>
    </w:rPr>
  </w:style>
  <w:style w:type="paragraph" w:styleId="Heading3">
    <w:name w:val="heading 3"/>
    <w:basedOn w:val="Normal"/>
    <w:uiPriority w:val="1"/>
    <w:qFormat/>
    <w:pPr>
      <w:ind w:left="107"/>
      <w:outlineLvl w:val="2"/>
    </w:pPr>
    <w:rPr>
      <w:b/>
      <w:bCs/>
      <w:sz w:val="24"/>
      <w:szCs w:val="24"/>
    </w:rPr>
  </w:style>
  <w:style w:type="paragraph" w:styleId="Heading4">
    <w:name w:val="heading 4"/>
    <w:basedOn w:val="Normal"/>
    <w:uiPriority w:val="1"/>
    <w:qFormat/>
    <w:pPr>
      <w:outlineLvl w:val="3"/>
    </w:pPr>
    <w:rPr>
      <w:rFonts w:ascii="Calibri" w:eastAsia="Calibri" w:hAnsi="Calibri" w:cs="Calibri"/>
      <w:sz w:val="24"/>
      <w:szCs w:val="24"/>
    </w:rPr>
  </w:style>
  <w:style w:type="paragraph" w:styleId="Heading5">
    <w:name w:val="heading 5"/>
    <w:basedOn w:val="Normal"/>
    <w:uiPriority w:val="1"/>
    <w:qFormat/>
    <w:pPr>
      <w:outlineLvl w:val="4"/>
    </w:pPr>
    <w:rPr>
      <w:rFonts w:ascii="Calibri" w:eastAsia="Calibri" w:hAnsi="Calibri" w:cs="Calibri"/>
    </w:rPr>
  </w:style>
  <w:style w:type="paragraph" w:styleId="Heading6">
    <w:name w:val="heading 6"/>
    <w:basedOn w:val="Normal"/>
    <w:uiPriority w:val="1"/>
    <w:qFormat/>
    <w:pPr>
      <w:ind w:left="107"/>
      <w:jc w:val="both"/>
      <w:outlineLvl w:val="5"/>
    </w:pPr>
    <w:rPr>
      <w:b/>
      <w:bCs/>
      <w:i/>
      <w:sz w:val="21"/>
      <w:szCs w:val="21"/>
    </w:rPr>
  </w:style>
  <w:style w:type="paragraph" w:styleId="Heading7">
    <w:name w:val="heading 7"/>
    <w:basedOn w:val="Normal"/>
    <w:uiPriority w:val="1"/>
    <w:qFormat/>
    <w:pPr>
      <w:ind w:left="107" w:hanging="369"/>
      <w:outlineLvl w:val="6"/>
    </w:pPr>
    <w:rPr>
      <w:b/>
      <w:bCs/>
      <w:i/>
      <w:sz w:val="20"/>
      <w:szCs w:val="20"/>
    </w:rPr>
  </w:style>
  <w:style w:type="paragraph" w:styleId="Heading8">
    <w:name w:val="heading 8"/>
    <w:basedOn w:val="Normal"/>
    <w:uiPriority w:val="1"/>
    <w:qFormat/>
    <w:pPr>
      <w:ind w:left="107"/>
      <w:outlineLvl w:val="7"/>
    </w:pPr>
    <w:rPr>
      <w:sz w:val="20"/>
      <w:szCs w:val="20"/>
    </w:rPr>
  </w:style>
  <w:style w:type="paragraph" w:styleId="Heading9">
    <w:name w:val="heading 9"/>
    <w:basedOn w:val="Normal"/>
    <w:uiPriority w:val="1"/>
    <w:qFormat/>
    <w:pPr>
      <w:ind w:left="107" w:right="587"/>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67" w:hanging="360"/>
    </w:pPr>
  </w:style>
  <w:style w:type="paragraph" w:customStyle="1" w:styleId="TableParagraph">
    <w:name w:val="Table Paragraph"/>
    <w:basedOn w:val="Normal"/>
    <w:uiPriority w:val="1"/>
    <w:qFormat/>
    <w:pPr>
      <w:spacing w:before="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styles" Target="style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 Type="http://schemas.openxmlformats.org/officeDocument/2006/relationships/settings" Target="settings.xml"/>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openxmlformats.org/officeDocument/2006/relationships/image" Target="media/image27.png"/>
  <Relationship Id="rId34" Type="http://schemas.openxmlformats.org/officeDocument/2006/relationships/footer" Target="footer2.xml"/>
  <Relationship Id="rId35" Type="http://schemas.openxmlformats.org/officeDocument/2006/relationships/image" Target="media/image28.png"/>
  <Relationship Id="rId36" Type="http://schemas.openxmlformats.org/officeDocument/2006/relationships/image" Target="media/image29.png"/>
  <Relationship Id="rId37" Type="http://schemas.openxmlformats.org/officeDocument/2006/relationships/image" Target="media/image30.png"/>
  <Relationship Id="rId38" Type="http://schemas.openxmlformats.org/officeDocument/2006/relationships/image" Target="media/image31.png"/>
  <Relationship Id="rId39" Type="http://schemas.openxmlformats.org/officeDocument/2006/relationships/image" Target="media/image32.png"/>
  <Relationship Id="rId4" Type="http://schemas.openxmlformats.org/officeDocument/2006/relationships/webSettings" Target="webSettings.xml"/>
  <Relationship Id="rId40" Type="http://schemas.openxmlformats.org/officeDocument/2006/relationships/image" Target="media/image33.png"/>
  <Relationship Id="rId41" Type="http://schemas.openxmlformats.org/officeDocument/2006/relationships/image" Target="media/image34.png"/>
  <Relationship Id="rId42" Type="http://schemas.openxmlformats.org/officeDocument/2006/relationships/image" Target="media/image35.png"/>
  <Relationship Id="rId43" Type="http://schemas.openxmlformats.org/officeDocument/2006/relationships/image" Target="media/image36.png"/>
  <Relationship Id="rId44" Type="http://schemas.openxmlformats.org/officeDocument/2006/relationships/image" Target="media/image37.png"/>
  <Relationship Id="rId45" Type="http://schemas.openxmlformats.org/officeDocument/2006/relationships/image" Target="media/image38.png"/>
  <Relationship Id="rId46" Type="http://schemas.openxmlformats.org/officeDocument/2006/relationships/image" Target="media/image39.png"/>
  <Relationship Id="rId47" Type="http://schemas.openxmlformats.org/officeDocument/2006/relationships/image" Target="media/image40.png"/>
  <Relationship Id="rId48" Type="http://schemas.openxmlformats.org/officeDocument/2006/relationships/image" Target="media/image41.png"/>
  <Relationship Id="rId49" Type="http://schemas.openxmlformats.org/officeDocument/2006/relationships/image" Target="media/image42.png"/>
  <Relationship Id="rId5" Type="http://schemas.openxmlformats.org/officeDocument/2006/relationships/footnotes" Target="footnotes.xml"/>
  <Relationship Id="rId50" Type="http://schemas.openxmlformats.org/officeDocument/2006/relationships/image" Target="media/image43.png"/>
  <Relationship Id="rId51" Type="http://schemas.openxmlformats.org/officeDocument/2006/relationships/image" Target="media/image44.png"/>
  <Relationship Id="rId52" Type="http://schemas.openxmlformats.org/officeDocument/2006/relationships/image" Target="media/image45.png"/>
  <Relationship Id="rId53" Type="http://schemas.openxmlformats.org/officeDocument/2006/relationships/image" Target="media/image46.png"/>
  <Relationship Id="rId54" Type="http://schemas.openxmlformats.org/officeDocument/2006/relationships/image" Target="media/image47.png"/>
  <Relationship Id="rId55" Type="http://schemas.openxmlformats.org/officeDocument/2006/relationships/image" Target="media/image48.png"/>
  <Relationship Id="rId56" Type="http://schemas.openxmlformats.org/officeDocument/2006/relationships/footer" Target="footer3.xml"/>
  <Relationship Id="rId57" Type="http://schemas.openxmlformats.org/officeDocument/2006/relationships/image" Target="media/image49.jpeg"/>
  <Relationship Id="rId58" Type="http://schemas.openxmlformats.org/officeDocument/2006/relationships/footer" Target="footer4.xml"/>
  <Relationship Id="rId59" Type="http://schemas.openxmlformats.org/officeDocument/2006/relationships/footer" Target="footer5.xml"/>
  <Relationship Id="rId6" Type="http://schemas.openxmlformats.org/officeDocument/2006/relationships/endnotes" Target="endnotes.xml"/>
  <Relationship Id="rId60" Type="http://schemas.openxmlformats.org/officeDocument/2006/relationships/image" Target="media/image50.png"/>
  <Relationship Id="rId61" Type="http://schemas.openxmlformats.org/officeDocument/2006/relationships/image" Target="media/image51.png"/>
  <Relationship Id="rId62" Type="http://schemas.openxmlformats.org/officeDocument/2006/relationships/footer" Target="footer6.xml"/>
  <Relationship Id="rId63" Type="http://schemas.openxmlformats.org/officeDocument/2006/relationships/footer" Target="footer7.xml"/>
  <Relationship Id="rId64" Type="http://schemas.openxmlformats.org/officeDocument/2006/relationships/footer" Target="footer8.xml"/>
  <Relationship Id="rId65" Type="http://schemas.openxmlformats.org/officeDocument/2006/relationships/fontTable" Target="fontTable.xml"/>
  <Relationship Id="rId66" Type="http://schemas.openxmlformats.org/officeDocument/2006/relationships/theme" Target="theme/theme1.xm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image" Target="media/image3.png"/>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_rels/footer5.xml.rels><?xml version="1.0" encoding="UTF-8"?>

<Relationships xmlns="http://schemas.openxmlformats.org/package/2006/relationships">
  <Relationship Id="rId1" Type="http://schemas.openxmlformats.org/officeDocument/2006/relationships/image" Target="media/image1.png"/>
</Relationships>

</file>

<file path=word/_rels/footer6.xml.rels><?xml version="1.0" encoding="UTF-8"?>

<Relationships xmlns="http://schemas.openxmlformats.org/package/2006/relationships">
  <Relationship Id="rId1" Type="http://schemas.openxmlformats.org/officeDocument/2006/relationships/image" Target="media/image1.png"/>
</Relationships>

</file>

<file path=word/_rels/footer7.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2711</Words>
  <Characters>15457</Characters>
  <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