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D4F" w:rsidRPr="00716E3D" w:rsidRDefault="00BC6D4F" w:rsidP="00BC6D4F">
      <w:pPr>
        <w:spacing w:after="0"/>
        <w:jc w:val="right"/>
        <w:rPr>
          <w:rFonts w:eastAsia="Calibri" w:cstheme="minorHAnsi"/>
          <w:sz w:val="32"/>
          <w:szCs w:val="32"/>
        </w:rPr>
      </w:pPr>
      <w:r w:rsidRPr="00716E3D">
        <w:rPr>
          <w:rFonts w:eastAsia="Calibri" w:cstheme="minorHAnsi"/>
          <w:sz w:val="32"/>
          <w:szCs w:val="32"/>
        </w:rPr>
        <w:t>Master’s-Prepared Role Electronic Presentation</w:t>
      </w:r>
    </w:p>
    <w:p w:rsidR="001D2668" w:rsidRPr="001A4662" w:rsidRDefault="00BC6D4F" w:rsidP="0010685C">
      <w:pPr>
        <w:spacing w:after="120"/>
        <w:jc w:val="right"/>
        <w:rPr>
          <w:rFonts w:cstheme="minorHAnsi"/>
          <w:b/>
          <w:sz w:val="32"/>
          <w:szCs w:val="32"/>
        </w:rPr>
      </w:pPr>
      <w:r w:rsidRPr="00716E3D">
        <w:rPr>
          <w:rFonts w:eastAsia="Calibri" w:cstheme="minorHAnsi"/>
          <w:sz w:val="32"/>
          <w:szCs w:val="32"/>
        </w:rPr>
        <w:t xml:space="preserve">Guidelines </w:t>
      </w:r>
      <w:r w:rsidR="00A24991">
        <w:rPr>
          <w:rFonts w:eastAsia="Calibri" w:cstheme="minorHAnsi"/>
          <w:sz w:val="32"/>
          <w:szCs w:val="32"/>
        </w:rPr>
        <w:t>w</w:t>
      </w:r>
      <w:r w:rsidRPr="00716E3D">
        <w:rPr>
          <w:rFonts w:eastAsia="Calibri" w:cstheme="minorHAnsi"/>
          <w:sz w:val="32"/>
          <w:szCs w:val="32"/>
        </w:rPr>
        <w:t>ith Scoring Rubric</w:t>
      </w:r>
    </w:p>
    <w:p w:rsidR="00556541" w:rsidRDefault="00556541" w:rsidP="005260B7">
      <w:pPr>
        <w:spacing w:after="120"/>
        <w:rPr>
          <w:b/>
          <w:sz w:val="32"/>
          <w:szCs w:val="32"/>
        </w:rPr>
      </w:pPr>
      <w:r w:rsidRPr="00556541">
        <w:rPr>
          <w:b/>
          <w:sz w:val="32"/>
          <w:szCs w:val="32"/>
        </w:rPr>
        <w:t>Purpose</w:t>
      </w:r>
    </w:p>
    <w:p w:rsidR="00BC6D4F" w:rsidRPr="00BC6D4F" w:rsidRDefault="00BC6D4F" w:rsidP="00BC6D4F">
      <w:pPr>
        <w:spacing w:after="120"/>
        <w:rPr>
          <w:rFonts w:ascii="Arial" w:hAnsi="Arial" w:cs="Arial"/>
        </w:rPr>
      </w:pPr>
      <w:r w:rsidRPr="00BC6D4F">
        <w:rPr>
          <w:rFonts w:ascii="Arial" w:hAnsi="Arial" w:cs="Arial"/>
        </w:rPr>
        <w:t xml:space="preserve">The </w:t>
      </w:r>
      <w:r w:rsidRPr="00C5028C">
        <w:rPr>
          <w:rFonts w:ascii="Arial" w:hAnsi="Arial" w:cs="Arial"/>
          <w:noProof/>
          <w:u w:val="thick" w:color="28B473"/>
        </w:rPr>
        <w:t>purpose</w:t>
      </w:r>
      <w:r w:rsidRPr="00BC6D4F">
        <w:rPr>
          <w:rFonts w:ascii="Arial" w:hAnsi="Arial" w:cs="Arial"/>
        </w:rPr>
        <w:t xml:space="preserve"> of this assignment is to: a) demonstrate how the skills outlined in the AACN Essentials </w:t>
      </w:r>
      <w:r w:rsidRPr="00C5028C">
        <w:rPr>
          <w:rFonts w:ascii="Arial" w:hAnsi="Arial" w:cs="Arial"/>
          <w:noProof/>
          <w:u w:val="thick" w:color="28B473"/>
        </w:rPr>
        <w:t>are appli</w:t>
      </w:r>
      <w:r w:rsidR="008B471B" w:rsidRPr="00C5028C">
        <w:rPr>
          <w:rFonts w:ascii="Arial" w:hAnsi="Arial" w:cs="Arial"/>
          <w:noProof/>
          <w:u w:val="thick" w:color="28B473"/>
        </w:rPr>
        <w:t>cable to</w:t>
      </w:r>
      <w:r w:rsidR="008B471B">
        <w:rPr>
          <w:rFonts w:ascii="Arial" w:hAnsi="Arial" w:cs="Arial"/>
        </w:rPr>
        <w:t xml:space="preserve"> the role of a master’s</w:t>
      </w:r>
      <w:r w:rsidRPr="00BC6D4F">
        <w:rPr>
          <w:rFonts w:ascii="Arial" w:hAnsi="Arial" w:cs="Arial"/>
        </w:rPr>
        <w:t>–</w:t>
      </w:r>
      <w:r w:rsidRPr="00C5028C">
        <w:rPr>
          <w:rFonts w:ascii="Arial" w:hAnsi="Arial" w:cs="Arial"/>
          <w:noProof/>
          <w:u w:val="thick" w:color="28B473"/>
        </w:rPr>
        <w:t>prepare</w:t>
      </w:r>
      <w:r w:rsidR="008B471B" w:rsidRPr="00C5028C">
        <w:rPr>
          <w:rFonts w:ascii="Arial" w:hAnsi="Arial" w:cs="Arial"/>
          <w:noProof/>
          <w:u w:val="thick" w:color="28B473"/>
        </w:rPr>
        <w:t>d</w:t>
      </w:r>
      <w:r w:rsidRPr="00BC6D4F">
        <w:rPr>
          <w:rFonts w:ascii="Arial" w:hAnsi="Arial" w:cs="Arial"/>
        </w:rPr>
        <w:t xml:space="preserve"> nurse (CO #5, #6) and b) present ideas in a clear, succinct</w:t>
      </w:r>
      <w:r w:rsidR="007741DC">
        <w:rPr>
          <w:rFonts w:ascii="Arial" w:hAnsi="Arial" w:cs="Arial"/>
        </w:rPr>
        <w:t>,</w:t>
      </w:r>
      <w:r w:rsidRPr="00BC6D4F">
        <w:rPr>
          <w:rFonts w:ascii="Arial" w:hAnsi="Arial" w:cs="Arial"/>
        </w:rPr>
        <w:t xml:space="preserve"> and scholarly manner (CO #1).</w:t>
      </w:r>
    </w:p>
    <w:p w:rsidR="00B36675" w:rsidRPr="00556541" w:rsidRDefault="009556CB" w:rsidP="005260B7">
      <w:pPr>
        <w:spacing w:after="120"/>
        <w:rPr>
          <w:rFonts w:ascii="Times New Roman" w:hAnsi="Times New Roman" w:cs="Times New Roman"/>
          <w:b/>
          <w:color w:val="C00000"/>
        </w:rPr>
      </w:pPr>
      <w:r>
        <w:rPr>
          <w:rFonts w:cstheme="minorHAnsi"/>
          <w:b/>
          <w:sz w:val="32"/>
          <w:szCs w:val="32"/>
        </w:rPr>
        <w:t>C</w:t>
      </w:r>
      <w:r w:rsidR="00B36675" w:rsidRPr="00556541">
        <w:rPr>
          <w:rFonts w:cstheme="minorHAnsi"/>
          <w:b/>
          <w:sz w:val="32"/>
          <w:szCs w:val="32"/>
        </w:rPr>
        <w:t>ourse O</w:t>
      </w:r>
      <w:r w:rsidR="005260B7" w:rsidRPr="00556541">
        <w:rPr>
          <w:rFonts w:cstheme="minorHAnsi"/>
          <w:b/>
          <w:sz w:val="32"/>
          <w:szCs w:val="32"/>
        </w:rPr>
        <w:t>utcomes</w:t>
      </w:r>
    </w:p>
    <w:p w:rsidR="001D2668" w:rsidRPr="000F7E79" w:rsidRDefault="001D2668" w:rsidP="001D2668">
      <w:pPr>
        <w:spacing w:after="120"/>
        <w:rPr>
          <w:rFonts w:ascii="Arial" w:hAnsi="Arial" w:cs="Arial"/>
        </w:rPr>
      </w:pPr>
      <w:r w:rsidRPr="000F7E79">
        <w:rPr>
          <w:rFonts w:ascii="Arial" w:hAnsi="Arial" w:cs="Arial"/>
        </w:rPr>
        <w:t>Through this assignment, the student will demonstrate the ability to:</w:t>
      </w:r>
    </w:p>
    <w:p w:rsidR="006D760A" w:rsidRPr="00BC6D4F" w:rsidRDefault="001D2668" w:rsidP="00BC6D4F">
      <w:pPr>
        <w:spacing w:before="100" w:beforeAutospacing="1" w:after="100" w:afterAutospacing="1"/>
        <w:contextualSpacing/>
        <w:rPr>
          <w:rFonts w:ascii="Arial" w:eastAsia="Times New Roman" w:hAnsi="Arial" w:cs="Arial"/>
        </w:rPr>
      </w:pPr>
      <w:r w:rsidRPr="00BC6D4F">
        <w:rPr>
          <w:rFonts w:ascii="Arial" w:hAnsi="Arial" w:cs="Arial"/>
        </w:rPr>
        <w:t>(CO#</w:t>
      </w:r>
      <w:r w:rsidR="00BC6D4F" w:rsidRPr="00BC6D4F">
        <w:rPr>
          <w:rFonts w:ascii="Arial" w:hAnsi="Arial" w:cs="Arial"/>
        </w:rPr>
        <w:t>1</w:t>
      </w:r>
      <w:r w:rsidRPr="00BC6D4F">
        <w:rPr>
          <w:rFonts w:ascii="Arial" w:hAnsi="Arial" w:cs="Arial"/>
        </w:rPr>
        <w:t xml:space="preserve">) </w:t>
      </w:r>
      <w:r w:rsidR="00BC6D4F" w:rsidRPr="00BC6D4F">
        <w:rPr>
          <w:rFonts w:ascii="Arial" w:hAnsi="Arial" w:cs="Arial"/>
        </w:rPr>
        <w:t>Demonstrate effective verbal, written, and technological communication using legal and ethical standards for transferring knowledge. (PO 3)</w:t>
      </w:r>
    </w:p>
    <w:p w:rsidR="006D760A" w:rsidRPr="00BC6D4F" w:rsidRDefault="006D760A" w:rsidP="006D760A">
      <w:pPr>
        <w:spacing w:before="100" w:beforeAutospacing="1" w:after="100" w:afterAutospacing="1"/>
        <w:contextualSpacing/>
        <w:rPr>
          <w:rFonts w:ascii="Arial" w:eastAsia="Times New Roman" w:hAnsi="Arial" w:cs="Arial"/>
        </w:rPr>
      </w:pPr>
      <w:r w:rsidRPr="00BC6D4F">
        <w:rPr>
          <w:rFonts w:ascii="Arial" w:eastAsia="Times New Roman" w:hAnsi="Arial" w:cs="Arial"/>
        </w:rPr>
        <w:t>(CO#5) Analyze the American Association of Colleges of Nursing (AACN) Essentials of Master’s Education in Nursing</w:t>
      </w:r>
      <w:r w:rsidR="007741DC">
        <w:rPr>
          <w:rFonts w:ascii="Arial" w:eastAsia="Times New Roman" w:hAnsi="Arial" w:cs="Arial"/>
        </w:rPr>
        <w:t xml:space="preserve"> [AACN Essentials]</w:t>
      </w:r>
      <w:r w:rsidRPr="00BC6D4F">
        <w:rPr>
          <w:rFonts w:ascii="Arial" w:eastAsia="Times New Roman" w:hAnsi="Arial" w:cs="Arial"/>
        </w:rPr>
        <w:t>. (PO 1)</w:t>
      </w:r>
    </w:p>
    <w:p w:rsidR="00BC6D4F" w:rsidRPr="00BC6D4F" w:rsidRDefault="00BC6D4F" w:rsidP="00BC6D4F">
      <w:pPr>
        <w:spacing w:before="100" w:beforeAutospacing="1" w:after="100" w:afterAutospacing="1"/>
        <w:contextualSpacing/>
        <w:rPr>
          <w:rFonts w:ascii="Arial" w:eastAsia="Times New Roman" w:hAnsi="Arial" w:cs="Arial"/>
        </w:rPr>
      </w:pPr>
      <w:r w:rsidRPr="00BC6D4F">
        <w:rPr>
          <w:rFonts w:ascii="Arial" w:eastAsia="Calibri" w:hAnsi="Arial" w:cs="Arial"/>
        </w:rPr>
        <w:t xml:space="preserve">(CO#6) </w:t>
      </w:r>
      <w:r w:rsidRPr="00BC6D4F">
        <w:rPr>
          <w:rFonts w:ascii="Arial" w:hAnsi="Arial" w:cs="Arial"/>
        </w:rPr>
        <w:t xml:space="preserve">Assess the roles of the </w:t>
      </w:r>
      <w:r w:rsidRPr="00C5028C">
        <w:rPr>
          <w:rFonts w:ascii="Arial" w:hAnsi="Arial" w:cs="Arial"/>
          <w:noProof/>
          <w:u w:val="thick" w:color="E2534F"/>
        </w:rPr>
        <w:t>master’s</w:t>
      </w:r>
      <w:r w:rsidR="00C82BDC" w:rsidRPr="00C5028C">
        <w:rPr>
          <w:rFonts w:ascii="Arial" w:hAnsi="Arial" w:cs="Arial"/>
          <w:noProof/>
          <w:u w:val="thick" w:color="E2534F"/>
        </w:rPr>
        <w:t>-</w:t>
      </w:r>
      <w:r w:rsidRPr="00C5028C">
        <w:rPr>
          <w:rFonts w:ascii="Arial" w:hAnsi="Arial" w:cs="Arial"/>
          <w:noProof/>
          <w:u w:val="thick" w:color="E2534F"/>
        </w:rPr>
        <w:t>prepared</w:t>
      </w:r>
      <w:r w:rsidRPr="00BC6D4F">
        <w:rPr>
          <w:rFonts w:ascii="Arial" w:hAnsi="Arial" w:cs="Arial"/>
        </w:rPr>
        <w:t xml:space="preserve"> nurse. (PO 1)</w:t>
      </w:r>
    </w:p>
    <w:p w:rsidR="00BC6D4F" w:rsidRDefault="00BC6D4F" w:rsidP="001D2668">
      <w:pPr>
        <w:rPr>
          <w:rFonts w:cstheme="minorHAnsi"/>
          <w:b/>
          <w:sz w:val="32"/>
          <w:szCs w:val="32"/>
        </w:rPr>
      </w:pPr>
    </w:p>
    <w:p w:rsidR="001D2668" w:rsidRPr="00BE0AFA" w:rsidRDefault="001D2668" w:rsidP="001D2668">
      <w:pPr>
        <w:rPr>
          <w:rFonts w:ascii="Arial" w:hAnsi="Arial" w:cs="Arial"/>
          <w:sz w:val="20"/>
          <w:szCs w:val="20"/>
        </w:rPr>
      </w:pPr>
      <w:r w:rsidRPr="00556541">
        <w:rPr>
          <w:rFonts w:cstheme="minorHAnsi"/>
          <w:b/>
          <w:sz w:val="32"/>
          <w:szCs w:val="32"/>
        </w:rPr>
        <w:t>Due Date</w:t>
      </w:r>
      <w:r>
        <w:rPr>
          <w:rFonts w:cstheme="minorHAnsi"/>
          <w:b/>
          <w:sz w:val="32"/>
          <w:szCs w:val="32"/>
        </w:rPr>
        <w:t xml:space="preserve">: </w:t>
      </w:r>
      <w:r w:rsidRPr="000F7E79">
        <w:rPr>
          <w:rFonts w:ascii="Arial" w:hAnsi="Arial" w:cs="Arial"/>
        </w:rPr>
        <w:t xml:space="preserve">Sunday 11:59 </w:t>
      </w:r>
      <w:r w:rsidR="004E1FDB">
        <w:rPr>
          <w:rFonts w:ascii="Arial" w:hAnsi="Arial" w:cs="Arial"/>
        </w:rPr>
        <w:t>p.m. (</w:t>
      </w:r>
      <w:r w:rsidRPr="000F7E79">
        <w:rPr>
          <w:rFonts w:ascii="Arial" w:hAnsi="Arial" w:cs="Arial"/>
        </w:rPr>
        <w:t>MT</w:t>
      </w:r>
      <w:r w:rsidR="004E1FDB">
        <w:rPr>
          <w:rFonts w:ascii="Arial" w:hAnsi="Arial" w:cs="Arial"/>
        </w:rPr>
        <w:t>)</w:t>
      </w:r>
      <w:r w:rsidRPr="000F7E79">
        <w:rPr>
          <w:rFonts w:ascii="Arial" w:hAnsi="Arial" w:cs="Arial"/>
        </w:rPr>
        <w:t xml:space="preserve"> at the end of Week </w:t>
      </w:r>
      <w:r w:rsidR="00BC6D4F">
        <w:rPr>
          <w:rFonts w:ascii="Arial" w:hAnsi="Arial" w:cs="Arial"/>
        </w:rPr>
        <w:t>7</w:t>
      </w:r>
      <w:r w:rsidRPr="000F7E79">
        <w:rPr>
          <w:rFonts w:ascii="Arial" w:hAnsi="Arial" w:cs="Arial"/>
          <w:b/>
        </w:rPr>
        <w:t xml:space="preserve">.  </w:t>
      </w:r>
    </w:p>
    <w:p w:rsidR="00556541" w:rsidRPr="00556541" w:rsidRDefault="00556541" w:rsidP="005260B7">
      <w:pPr>
        <w:spacing w:after="120"/>
        <w:rPr>
          <w:rFonts w:cstheme="minorHAnsi"/>
          <w:b/>
          <w:color w:val="C00000"/>
          <w:sz w:val="32"/>
          <w:szCs w:val="32"/>
        </w:rPr>
      </w:pPr>
      <w:r w:rsidRPr="00556541">
        <w:rPr>
          <w:rFonts w:cstheme="minorHAnsi"/>
          <w:b/>
          <w:sz w:val="32"/>
          <w:szCs w:val="32"/>
        </w:rPr>
        <w:t>Total Points Possible</w:t>
      </w:r>
      <w:r w:rsidR="00C82BDC">
        <w:rPr>
          <w:rFonts w:cstheme="minorHAnsi"/>
          <w:b/>
          <w:sz w:val="32"/>
          <w:szCs w:val="32"/>
        </w:rPr>
        <w:t xml:space="preserve">: </w:t>
      </w:r>
      <w:r w:rsidR="00BC6D4F">
        <w:rPr>
          <w:rFonts w:cstheme="minorHAnsi"/>
          <w:b/>
          <w:sz w:val="32"/>
          <w:szCs w:val="32"/>
        </w:rPr>
        <w:t>215</w:t>
      </w:r>
    </w:p>
    <w:p w:rsidR="00AC4713" w:rsidRPr="00AC4713" w:rsidRDefault="00AC4713" w:rsidP="00AC4713">
      <w:pPr>
        <w:pStyle w:val="Heading1"/>
      </w:pPr>
      <w:r w:rsidRPr="00AC4713">
        <w:t>Requirements</w:t>
      </w:r>
      <w:r>
        <w:t>:</w:t>
      </w:r>
    </w:p>
    <w:p w:rsidR="00BC6D4F" w:rsidRPr="00DE537D" w:rsidRDefault="00BC6D4F" w:rsidP="00BC6D4F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E537D">
        <w:rPr>
          <w:rFonts w:ascii="Arial" w:hAnsi="Arial" w:cs="Arial"/>
        </w:rPr>
        <w:t xml:space="preserve">Discuss the MSN specialty track </w:t>
      </w:r>
      <w:r w:rsidR="008F05F3">
        <w:rPr>
          <w:rFonts w:ascii="Arial" w:hAnsi="Arial" w:cs="Arial"/>
        </w:rPr>
        <w:t>(educator, executive, informatics, health policy</w:t>
      </w:r>
      <w:r w:rsidR="007F772E">
        <w:rPr>
          <w:rFonts w:ascii="Arial" w:hAnsi="Arial" w:cs="Arial"/>
        </w:rPr>
        <w:t>, FNP</w:t>
      </w:r>
      <w:r w:rsidR="008F05F3">
        <w:rPr>
          <w:rFonts w:ascii="Arial" w:hAnsi="Arial" w:cs="Arial"/>
        </w:rPr>
        <w:t xml:space="preserve">) </w:t>
      </w:r>
      <w:r w:rsidR="00C82BDC">
        <w:rPr>
          <w:rFonts w:ascii="Arial" w:hAnsi="Arial" w:cs="Arial"/>
        </w:rPr>
        <w:t xml:space="preserve">that </w:t>
      </w:r>
      <w:r w:rsidRPr="00DE537D">
        <w:rPr>
          <w:rFonts w:ascii="Arial" w:hAnsi="Arial" w:cs="Arial"/>
        </w:rPr>
        <w:t>you have selected.</w:t>
      </w:r>
    </w:p>
    <w:p w:rsidR="00BC6D4F" w:rsidRPr="00DE537D" w:rsidRDefault="00BC6D4F" w:rsidP="00BC6D4F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E537D">
        <w:rPr>
          <w:rFonts w:ascii="Arial" w:hAnsi="Arial" w:cs="Arial"/>
        </w:rPr>
        <w:t xml:space="preserve">Demonstrate how the skills outlined in the </w:t>
      </w:r>
      <w:r w:rsidR="0066616B">
        <w:rPr>
          <w:rFonts w:ascii="Arial" w:hAnsi="Arial" w:cs="Arial"/>
        </w:rPr>
        <w:t xml:space="preserve">nine (9) </w:t>
      </w:r>
      <w:r w:rsidRPr="00DE537D">
        <w:rPr>
          <w:rFonts w:ascii="Arial" w:hAnsi="Arial" w:cs="Arial"/>
        </w:rPr>
        <w:t xml:space="preserve">AACN Essentials </w:t>
      </w:r>
      <w:r w:rsidRPr="00C5028C">
        <w:rPr>
          <w:rFonts w:ascii="Arial" w:hAnsi="Arial" w:cs="Arial"/>
          <w:noProof/>
        </w:rPr>
        <w:t>are applicable to</w:t>
      </w:r>
      <w:r w:rsidRPr="00DE537D">
        <w:rPr>
          <w:rFonts w:ascii="Arial" w:hAnsi="Arial" w:cs="Arial"/>
        </w:rPr>
        <w:t xml:space="preserve"> your selected </w:t>
      </w:r>
      <w:r w:rsidRPr="00EE3E56">
        <w:rPr>
          <w:rFonts w:ascii="Arial" w:hAnsi="Arial" w:cs="Arial"/>
          <w:noProof/>
        </w:rPr>
        <w:t>master’s-prepared</w:t>
      </w:r>
      <w:r w:rsidRPr="00DE537D">
        <w:rPr>
          <w:rFonts w:ascii="Arial" w:hAnsi="Arial" w:cs="Arial"/>
        </w:rPr>
        <w:t xml:space="preserve"> </w:t>
      </w:r>
      <w:r w:rsidR="008F05F3">
        <w:rPr>
          <w:rFonts w:ascii="Arial" w:hAnsi="Arial" w:cs="Arial"/>
        </w:rPr>
        <w:t xml:space="preserve">specialization. </w:t>
      </w:r>
    </w:p>
    <w:p w:rsidR="00BC6D4F" w:rsidRPr="00DE537D" w:rsidRDefault="00BC6D4F" w:rsidP="00BC6D4F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E537D">
        <w:rPr>
          <w:rFonts w:ascii="Arial" w:hAnsi="Arial" w:cs="Arial"/>
        </w:rPr>
        <w:t xml:space="preserve">Identify three ways </w:t>
      </w:r>
      <w:r w:rsidR="00C82BDC">
        <w:rPr>
          <w:rFonts w:ascii="Arial" w:hAnsi="Arial" w:cs="Arial"/>
        </w:rPr>
        <w:t xml:space="preserve">that </w:t>
      </w:r>
      <w:r w:rsidRPr="00DE537D">
        <w:rPr>
          <w:rFonts w:ascii="Arial" w:hAnsi="Arial" w:cs="Arial"/>
        </w:rPr>
        <w:t xml:space="preserve">a </w:t>
      </w:r>
      <w:r w:rsidRPr="00EE3E56">
        <w:rPr>
          <w:rFonts w:ascii="Arial" w:hAnsi="Arial" w:cs="Arial"/>
          <w:noProof/>
        </w:rPr>
        <w:t>master’s-prepared</w:t>
      </w:r>
      <w:r w:rsidRPr="00DE537D">
        <w:rPr>
          <w:rFonts w:ascii="Arial" w:hAnsi="Arial" w:cs="Arial"/>
        </w:rPr>
        <w:t xml:space="preserve"> nurse</w:t>
      </w:r>
      <w:r w:rsidR="008F05F3">
        <w:rPr>
          <w:rFonts w:ascii="Arial" w:hAnsi="Arial" w:cs="Arial"/>
        </w:rPr>
        <w:t xml:space="preserve"> in your specialty</w:t>
      </w:r>
      <w:r w:rsidRPr="00DE537D">
        <w:rPr>
          <w:rFonts w:ascii="Arial" w:hAnsi="Arial" w:cs="Arial"/>
        </w:rPr>
        <w:t xml:space="preserve"> would use the AACN Essential</w:t>
      </w:r>
      <w:r w:rsidR="007741DC">
        <w:rPr>
          <w:rFonts w:ascii="Arial" w:hAnsi="Arial" w:cs="Arial"/>
        </w:rPr>
        <w:t>s</w:t>
      </w:r>
      <w:r w:rsidRPr="00DE537D">
        <w:rPr>
          <w:rFonts w:ascii="Arial" w:hAnsi="Arial" w:cs="Arial"/>
        </w:rPr>
        <w:t xml:space="preserve"> skills in nursing practice</w:t>
      </w:r>
      <w:r w:rsidR="008F05F3">
        <w:rPr>
          <w:rFonts w:ascii="Arial" w:hAnsi="Arial" w:cs="Arial"/>
        </w:rPr>
        <w:t>.</w:t>
      </w:r>
    </w:p>
    <w:p w:rsidR="00BC6D4F" w:rsidRPr="00DE537D" w:rsidRDefault="00BC6D4F" w:rsidP="00BC6D4F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E537D">
        <w:rPr>
          <w:rFonts w:ascii="Arial" w:hAnsi="Arial" w:cs="Arial"/>
        </w:rPr>
        <w:t xml:space="preserve">Provide empirical evidence to support the </w:t>
      </w:r>
      <w:r w:rsidR="007741DC" w:rsidRPr="00DE537D">
        <w:rPr>
          <w:rFonts w:ascii="Arial" w:hAnsi="Arial" w:cs="Arial"/>
        </w:rPr>
        <w:t>three</w:t>
      </w:r>
      <w:r w:rsidR="0066616B">
        <w:rPr>
          <w:rFonts w:ascii="Arial" w:hAnsi="Arial" w:cs="Arial"/>
        </w:rPr>
        <w:t xml:space="preserve"> (3)</w:t>
      </w:r>
      <w:r w:rsidR="007741DC" w:rsidRPr="00DE537D">
        <w:rPr>
          <w:rFonts w:ascii="Arial" w:hAnsi="Arial" w:cs="Arial"/>
        </w:rPr>
        <w:t xml:space="preserve"> ways</w:t>
      </w:r>
      <w:r w:rsidRPr="00DE537D">
        <w:rPr>
          <w:rFonts w:ascii="Arial" w:hAnsi="Arial" w:cs="Arial"/>
        </w:rPr>
        <w:t xml:space="preserve"> a </w:t>
      </w:r>
      <w:r w:rsidRPr="00EE3E56">
        <w:rPr>
          <w:rFonts w:ascii="Arial" w:hAnsi="Arial" w:cs="Arial"/>
          <w:noProof/>
        </w:rPr>
        <w:t>master’s</w:t>
      </w:r>
      <w:r w:rsidR="00C856F8" w:rsidRPr="00EE3E56">
        <w:rPr>
          <w:rFonts w:ascii="Arial" w:hAnsi="Arial" w:cs="Arial"/>
          <w:noProof/>
        </w:rPr>
        <w:t>-</w:t>
      </w:r>
      <w:r w:rsidRPr="00EE3E56">
        <w:rPr>
          <w:rFonts w:ascii="Arial" w:hAnsi="Arial" w:cs="Arial"/>
          <w:noProof/>
        </w:rPr>
        <w:t>prepared</w:t>
      </w:r>
      <w:r w:rsidRPr="00DE537D">
        <w:rPr>
          <w:rFonts w:ascii="Arial" w:hAnsi="Arial" w:cs="Arial"/>
        </w:rPr>
        <w:t xml:space="preserve"> nurse would use t</w:t>
      </w:r>
      <w:r w:rsidR="00C856F8">
        <w:rPr>
          <w:rFonts w:ascii="Arial" w:hAnsi="Arial" w:cs="Arial"/>
        </w:rPr>
        <w:t>he AACN Essentials in practice.</w:t>
      </w:r>
      <w:r w:rsidRPr="00DE537D">
        <w:rPr>
          <w:rFonts w:ascii="Arial" w:hAnsi="Arial" w:cs="Arial"/>
        </w:rPr>
        <w:t xml:space="preserve"> A minimum of </w:t>
      </w:r>
      <w:r w:rsidR="0010685C">
        <w:rPr>
          <w:rFonts w:ascii="Arial" w:hAnsi="Arial" w:cs="Arial"/>
        </w:rPr>
        <w:t>two</w:t>
      </w:r>
      <w:r w:rsidR="007741DC">
        <w:rPr>
          <w:rFonts w:ascii="Arial" w:hAnsi="Arial" w:cs="Arial"/>
        </w:rPr>
        <w:t xml:space="preserve"> </w:t>
      </w:r>
      <w:r w:rsidR="0010685C">
        <w:rPr>
          <w:rFonts w:ascii="Arial" w:hAnsi="Arial" w:cs="Arial"/>
        </w:rPr>
        <w:t>(</w:t>
      </w:r>
      <w:r w:rsidRPr="00DE537D">
        <w:rPr>
          <w:rFonts w:ascii="Arial" w:hAnsi="Arial" w:cs="Arial"/>
        </w:rPr>
        <w:t>2</w:t>
      </w:r>
      <w:r w:rsidR="0010685C">
        <w:rPr>
          <w:rFonts w:ascii="Arial" w:hAnsi="Arial" w:cs="Arial"/>
        </w:rPr>
        <w:t>)</w:t>
      </w:r>
      <w:r w:rsidRPr="00DE537D">
        <w:rPr>
          <w:rFonts w:ascii="Arial" w:hAnsi="Arial" w:cs="Arial"/>
        </w:rPr>
        <w:t xml:space="preserve"> </w:t>
      </w:r>
      <w:r w:rsidR="007741DC">
        <w:rPr>
          <w:rFonts w:ascii="Arial" w:hAnsi="Arial" w:cs="Arial"/>
        </w:rPr>
        <w:t xml:space="preserve">current </w:t>
      </w:r>
      <w:r w:rsidRPr="00DE537D">
        <w:rPr>
          <w:rFonts w:ascii="Arial" w:hAnsi="Arial" w:cs="Arial"/>
        </w:rPr>
        <w:t xml:space="preserve">scholarly articles </w:t>
      </w:r>
      <w:r w:rsidRPr="00EE3E56">
        <w:rPr>
          <w:rFonts w:ascii="Arial" w:hAnsi="Arial" w:cs="Arial"/>
          <w:noProof/>
        </w:rPr>
        <w:t>are required</w:t>
      </w:r>
      <w:r w:rsidRPr="00DE537D">
        <w:rPr>
          <w:rFonts w:ascii="Arial" w:hAnsi="Arial" w:cs="Arial"/>
        </w:rPr>
        <w:t xml:space="preserve"> in this section of the presentation.</w:t>
      </w:r>
    </w:p>
    <w:p w:rsidR="00BC6D4F" w:rsidRPr="00DE537D" w:rsidRDefault="00BC6D4F" w:rsidP="00BC6D4F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E537D">
        <w:rPr>
          <w:rFonts w:ascii="Arial" w:hAnsi="Arial" w:cs="Arial"/>
        </w:rPr>
        <w:t>Concluding statements summarize content.</w:t>
      </w:r>
    </w:p>
    <w:p w:rsidR="00BC6D4F" w:rsidRPr="00DE537D" w:rsidRDefault="00BC6D4F" w:rsidP="00BC6D4F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E537D">
        <w:rPr>
          <w:rFonts w:ascii="Arial" w:hAnsi="Arial" w:cs="Arial"/>
        </w:rPr>
        <w:t>15</w:t>
      </w:r>
      <w:r w:rsidR="007741DC">
        <w:rPr>
          <w:rFonts w:ascii="Arial" w:hAnsi="Arial" w:cs="Arial"/>
        </w:rPr>
        <w:t>-</w:t>
      </w:r>
      <w:r w:rsidRPr="00DE537D">
        <w:rPr>
          <w:rFonts w:ascii="Arial" w:hAnsi="Arial" w:cs="Arial"/>
        </w:rPr>
        <w:t>slide presentation with speaker notes in APA format</w:t>
      </w:r>
      <w:r w:rsidR="007741DC">
        <w:rPr>
          <w:rFonts w:ascii="Arial" w:hAnsi="Arial" w:cs="Arial"/>
        </w:rPr>
        <w:t>,</w:t>
      </w:r>
      <w:r w:rsidRPr="00DE537D">
        <w:rPr>
          <w:rFonts w:ascii="Arial" w:hAnsi="Arial" w:cs="Arial"/>
        </w:rPr>
        <w:t xml:space="preserve"> not </w:t>
      </w:r>
      <w:r w:rsidR="007741DC">
        <w:rPr>
          <w:rFonts w:ascii="Arial" w:hAnsi="Arial" w:cs="Arial"/>
        </w:rPr>
        <w:t>counting</w:t>
      </w:r>
      <w:r w:rsidR="007741DC" w:rsidRPr="00DE537D">
        <w:rPr>
          <w:rFonts w:ascii="Arial" w:hAnsi="Arial" w:cs="Arial"/>
        </w:rPr>
        <w:t xml:space="preserve"> </w:t>
      </w:r>
      <w:r w:rsidRPr="00DE537D">
        <w:rPr>
          <w:rFonts w:ascii="Arial" w:hAnsi="Arial" w:cs="Arial"/>
        </w:rPr>
        <w:t>title and reference slides.</w:t>
      </w:r>
    </w:p>
    <w:p w:rsidR="00BC6D4F" w:rsidRDefault="00BC6D4F" w:rsidP="009556CB">
      <w:pPr>
        <w:pStyle w:val="Heading1"/>
      </w:pPr>
    </w:p>
    <w:p w:rsidR="009556CB" w:rsidRDefault="009556CB" w:rsidP="009556CB">
      <w:pPr>
        <w:pStyle w:val="Heading1"/>
      </w:pPr>
      <w:r>
        <w:t>Preparing the paper</w:t>
      </w:r>
    </w:p>
    <w:p w:rsidR="00BC6D4F" w:rsidRPr="00BC6D4F" w:rsidRDefault="00BC6D4F" w:rsidP="00BC6D4F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EE3E56">
        <w:rPr>
          <w:rFonts w:ascii="Arial" w:hAnsi="Arial" w:cs="Arial"/>
          <w:noProof/>
        </w:rPr>
        <w:t>This</w:t>
      </w:r>
      <w:r w:rsidRPr="00BC6D4F">
        <w:rPr>
          <w:rFonts w:ascii="Arial" w:hAnsi="Arial" w:cs="Arial"/>
        </w:rPr>
        <w:t xml:space="preserve"> is a PowerPoint </w:t>
      </w:r>
      <w:r w:rsidR="007741DC">
        <w:rPr>
          <w:rFonts w:ascii="Arial" w:hAnsi="Arial" w:cs="Arial"/>
        </w:rPr>
        <w:t>p</w:t>
      </w:r>
      <w:r w:rsidR="007741DC" w:rsidRPr="00BC6D4F">
        <w:rPr>
          <w:rFonts w:ascii="Arial" w:hAnsi="Arial" w:cs="Arial"/>
        </w:rPr>
        <w:t>resentation</w:t>
      </w:r>
      <w:r w:rsidRPr="00BC6D4F">
        <w:rPr>
          <w:rFonts w:ascii="Arial" w:hAnsi="Arial" w:cs="Arial"/>
        </w:rPr>
        <w:t xml:space="preserve">.  </w:t>
      </w:r>
    </w:p>
    <w:p w:rsidR="00BC6D4F" w:rsidRPr="00BC6D4F" w:rsidRDefault="00C856F8" w:rsidP="00BC6D4F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Review the </w:t>
      </w:r>
      <w:r w:rsidR="00BC6D4F" w:rsidRPr="00BC6D4F">
        <w:rPr>
          <w:rFonts w:ascii="Arial" w:hAnsi="Arial" w:cs="Arial"/>
        </w:rPr>
        <w:t>Creat</w:t>
      </w:r>
      <w:r>
        <w:rPr>
          <w:rFonts w:ascii="Arial" w:hAnsi="Arial" w:cs="Arial"/>
        </w:rPr>
        <w:t>ing a Professional Presentation</w:t>
      </w:r>
      <w:r w:rsidR="00BC6D4F" w:rsidRPr="00BC6D4F">
        <w:rPr>
          <w:rFonts w:ascii="Arial" w:hAnsi="Arial" w:cs="Arial"/>
        </w:rPr>
        <w:t xml:space="preserve"> located </w:t>
      </w:r>
      <w:r w:rsidR="005779FD">
        <w:rPr>
          <w:rFonts w:ascii="Arial" w:hAnsi="Arial" w:cs="Arial"/>
        </w:rPr>
        <w:t>in</w:t>
      </w:r>
      <w:r w:rsidR="00BC6D4F" w:rsidRPr="00BC6D4F">
        <w:rPr>
          <w:rFonts w:ascii="Arial" w:hAnsi="Arial" w:cs="Arial"/>
        </w:rPr>
        <w:t xml:space="preserve"> </w:t>
      </w:r>
      <w:r w:rsidR="005779FD">
        <w:rPr>
          <w:rFonts w:ascii="Arial" w:hAnsi="Arial" w:cs="Arial"/>
        </w:rPr>
        <w:t>Course Resources/Miscellaneous Resources</w:t>
      </w:r>
      <w:r w:rsidR="00BC6D4F" w:rsidRPr="00BC6D4F">
        <w:rPr>
          <w:rFonts w:ascii="Arial" w:hAnsi="Arial" w:cs="Arial"/>
        </w:rPr>
        <w:t>.</w:t>
      </w:r>
    </w:p>
    <w:p w:rsidR="00BC6D4F" w:rsidRPr="00BC6D4F" w:rsidRDefault="00BC6D4F" w:rsidP="00BC6D4F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BC6D4F">
        <w:rPr>
          <w:rFonts w:ascii="Arial" w:hAnsi="Arial" w:cs="Arial"/>
        </w:rPr>
        <w:t xml:space="preserve">This presentation is to focus on the specific role you have chosen </w:t>
      </w:r>
      <w:r w:rsidRPr="00EE3E56">
        <w:rPr>
          <w:rFonts w:ascii="Arial" w:hAnsi="Arial" w:cs="Arial"/>
          <w:noProof/>
        </w:rPr>
        <w:t>in</w:t>
      </w:r>
      <w:r w:rsidRPr="00BC6D4F">
        <w:rPr>
          <w:rFonts w:ascii="Arial" w:hAnsi="Arial" w:cs="Arial"/>
        </w:rPr>
        <w:t xml:space="preserve"> the MSN program (</w:t>
      </w:r>
      <w:r w:rsidR="007741DC">
        <w:rPr>
          <w:rFonts w:ascii="Arial" w:hAnsi="Arial" w:cs="Arial"/>
        </w:rPr>
        <w:t>e.g.,</w:t>
      </w:r>
      <w:r w:rsidRPr="00BC6D4F">
        <w:rPr>
          <w:rFonts w:ascii="Arial" w:hAnsi="Arial" w:cs="Arial"/>
        </w:rPr>
        <w:t xml:space="preserve"> educator, executive, </w:t>
      </w:r>
      <w:r w:rsidR="008F05F3">
        <w:rPr>
          <w:rFonts w:ascii="Arial" w:hAnsi="Arial" w:cs="Arial"/>
        </w:rPr>
        <w:t>informatics, health policy</w:t>
      </w:r>
      <w:r w:rsidR="007F772E">
        <w:rPr>
          <w:rFonts w:ascii="Arial" w:hAnsi="Arial" w:cs="Arial"/>
        </w:rPr>
        <w:t>, FNP</w:t>
      </w:r>
      <w:r w:rsidRPr="00BC6D4F">
        <w:rPr>
          <w:rFonts w:ascii="Arial" w:hAnsi="Arial" w:cs="Arial"/>
        </w:rPr>
        <w:t xml:space="preserve">) and identify the AACN Essentials that are applicable to </w:t>
      </w:r>
      <w:r w:rsidR="008F05F3">
        <w:rPr>
          <w:rFonts w:ascii="Arial" w:hAnsi="Arial" w:cs="Arial"/>
        </w:rPr>
        <w:t xml:space="preserve">your </w:t>
      </w:r>
      <w:r w:rsidR="008F05F3" w:rsidRPr="00C5028C">
        <w:rPr>
          <w:rFonts w:ascii="Arial" w:hAnsi="Arial" w:cs="Arial"/>
          <w:noProof/>
        </w:rPr>
        <w:t>specific</w:t>
      </w:r>
      <w:r w:rsidR="008F05F3">
        <w:rPr>
          <w:rFonts w:ascii="Arial" w:hAnsi="Arial" w:cs="Arial"/>
        </w:rPr>
        <w:t xml:space="preserve"> </w:t>
      </w:r>
      <w:r w:rsidRPr="00BC6D4F">
        <w:rPr>
          <w:rFonts w:ascii="Arial" w:hAnsi="Arial" w:cs="Arial"/>
        </w:rPr>
        <w:t xml:space="preserve">role.  </w:t>
      </w:r>
    </w:p>
    <w:p w:rsidR="006D760A" w:rsidRDefault="006D760A" w:rsidP="006D760A">
      <w:pPr>
        <w:pStyle w:val="ListParagraph"/>
        <w:rPr>
          <w:rFonts w:ascii="Arial" w:eastAsia="Calibri" w:hAnsi="Arial" w:cs="Arial"/>
          <w:b/>
          <w:u w:val="single"/>
        </w:rPr>
      </w:pPr>
    </w:p>
    <w:tbl>
      <w:tblPr>
        <w:tblW w:w="4799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540"/>
        <w:gridCol w:w="895"/>
        <w:gridCol w:w="901"/>
        <w:gridCol w:w="5930"/>
      </w:tblGrid>
      <w:tr w:rsidR="00145BF3" w:rsidRPr="00145BF3" w:rsidTr="001D2668">
        <w:trPr>
          <w:trHeight w:val="428"/>
        </w:trPr>
        <w:tc>
          <w:tcPr>
            <w:tcW w:w="831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:rsidR="00145BF3" w:rsidRPr="00145BF3" w:rsidRDefault="00145BF3" w:rsidP="00145BF3">
            <w:pPr>
              <w:rPr>
                <w:rFonts w:ascii="Times New Roman" w:hAnsi="Times New Roman" w:cs="Times New Roman"/>
                <w:b/>
                <w:bCs/>
              </w:rPr>
            </w:pPr>
            <w:r w:rsidRPr="00145BF3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483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:rsidR="00145BF3" w:rsidRPr="00145BF3" w:rsidRDefault="00145BF3" w:rsidP="00145BF3">
            <w:pPr>
              <w:rPr>
                <w:rFonts w:ascii="Times New Roman" w:hAnsi="Times New Roman" w:cs="Times New Roman"/>
                <w:b/>
                <w:bCs/>
              </w:rPr>
            </w:pPr>
            <w:r w:rsidRPr="00145BF3">
              <w:rPr>
                <w:rFonts w:ascii="Times New Roman" w:hAnsi="Times New Roman" w:cs="Times New Roman"/>
                <w:b/>
                <w:bCs/>
              </w:rPr>
              <w:t>Points</w:t>
            </w:r>
          </w:p>
        </w:tc>
        <w:tc>
          <w:tcPr>
            <w:tcW w:w="486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:rsidR="00145BF3" w:rsidRPr="00145BF3" w:rsidRDefault="00145BF3" w:rsidP="00145BF3">
            <w:pPr>
              <w:rPr>
                <w:rFonts w:ascii="Times New Roman" w:hAnsi="Times New Roman" w:cs="Times New Roman"/>
                <w:b/>
                <w:bCs/>
              </w:rPr>
            </w:pPr>
            <w:r w:rsidRPr="00145BF3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3200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  <w:hideMark/>
          </w:tcPr>
          <w:p w:rsidR="00145BF3" w:rsidRPr="00145BF3" w:rsidRDefault="00145BF3" w:rsidP="00145BF3">
            <w:pPr>
              <w:rPr>
                <w:rFonts w:ascii="Times New Roman" w:hAnsi="Times New Roman" w:cs="Times New Roman"/>
                <w:b/>
                <w:bCs/>
              </w:rPr>
            </w:pPr>
            <w:r w:rsidRPr="00145BF3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</w:tr>
      <w:tr w:rsidR="00701CDF" w:rsidRPr="0087661D" w:rsidTr="00237D00">
        <w:tc>
          <w:tcPr>
            <w:tcW w:w="831" w:type="pct"/>
            <w:tcBorders>
              <w:top w:val="thinThickLargeGap" w:sz="8" w:space="0" w:color="002060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Content</w:t>
            </w:r>
          </w:p>
        </w:tc>
        <w:tc>
          <w:tcPr>
            <w:tcW w:w="483" w:type="pct"/>
            <w:tcBorders>
              <w:top w:val="thinThickLargeGap" w:sz="8" w:space="0" w:color="002060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34</w:t>
            </w:r>
          </w:p>
        </w:tc>
        <w:tc>
          <w:tcPr>
            <w:tcW w:w="486" w:type="pct"/>
            <w:tcBorders>
              <w:top w:val="thinThickLargeGap" w:sz="8" w:space="0" w:color="002060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16%</w:t>
            </w:r>
          </w:p>
        </w:tc>
        <w:tc>
          <w:tcPr>
            <w:tcW w:w="3200" w:type="pct"/>
            <w:tcBorders>
              <w:top w:val="thinThickLargeGap" w:sz="8" w:space="0" w:color="002060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EE3E56">
              <w:rPr>
                <w:rFonts w:ascii="Arial" w:hAnsi="Arial" w:cs="Arial"/>
                <w:noProof/>
              </w:rPr>
              <w:t>Clearly</w:t>
            </w:r>
            <w:r w:rsidRPr="00DE537D">
              <w:rPr>
                <w:rFonts w:ascii="Arial" w:hAnsi="Arial" w:cs="Arial"/>
              </w:rPr>
              <w:t xml:space="preserve"> describe the </w:t>
            </w:r>
            <w:r w:rsidRPr="00EE3E56">
              <w:rPr>
                <w:rFonts w:ascii="Arial" w:hAnsi="Arial" w:cs="Arial"/>
                <w:noProof/>
              </w:rPr>
              <w:t>master’s</w:t>
            </w:r>
            <w:r w:rsidR="00C335A6" w:rsidRPr="00EE3E56">
              <w:rPr>
                <w:rFonts w:ascii="Arial" w:hAnsi="Arial" w:cs="Arial"/>
                <w:noProof/>
              </w:rPr>
              <w:t>-</w:t>
            </w:r>
            <w:r w:rsidRPr="00EE3E56">
              <w:rPr>
                <w:rFonts w:ascii="Arial" w:hAnsi="Arial" w:cs="Arial"/>
                <w:noProof/>
              </w:rPr>
              <w:t>prepared</w:t>
            </w:r>
            <w:r w:rsidRPr="00DE537D">
              <w:rPr>
                <w:rFonts w:ascii="Arial" w:hAnsi="Arial" w:cs="Arial"/>
              </w:rPr>
              <w:t xml:space="preserve"> role selected</w:t>
            </w:r>
            <w:r w:rsidR="00C856F8">
              <w:rPr>
                <w:rFonts w:ascii="Arial" w:hAnsi="Arial" w:cs="Arial"/>
              </w:rPr>
              <w:t>.</w:t>
            </w:r>
          </w:p>
        </w:tc>
      </w:tr>
      <w:tr w:rsidR="00701CDF" w:rsidRPr="0087661D" w:rsidTr="00237D00">
        <w:tc>
          <w:tcPr>
            <w:tcW w:w="83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Content</w:t>
            </w:r>
          </w:p>
        </w:tc>
        <w:tc>
          <w:tcPr>
            <w:tcW w:w="48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34</w:t>
            </w:r>
          </w:p>
        </w:tc>
        <w:tc>
          <w:tcPr>
            <w:tcW w:w="4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16%</w:t>
            </w:r>
          </w:p>
        </w:tc>
        <w:tc>
          <w:tcPr>
            <w:tcW w:w="320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Discuss the </w:t>
            </w:r>
            <w:r w:rsidRPr="00DE537D">
              <w:rPr>
                <w:rFonts w:ascii="Arial" w:hAnsi="Arial" w:cs="Arial"/>
                <w:i/>
              </w:rPr>
              <w:t>AACN Essentials</w:t>
            </w:r>
            <w:r w:rsidRPr="00DE537D">
              <w:rPr>
                <w:rFonts w:ascii="Arial" w:hAnsi="Arial" w:cs="Arial"/>
              </w:rPr>
              <w:t xml:space="preserve"> directly related to the selected role</w:t>
            </w:r>
            <w:r w:rsidR="00C856F8">
              <w:rPr>
                <w:rFonts w:ascii="Arial" w:hAnsi="Arial" w:cs="Arial"/>
              </w:rPr>
              <w:t>.</w:t>
            </w:r>
          </w:p>
        </w:tc>
      </w:tr>
      <w:tr w:rsidR="00701CDF" w:rsidRPr="0087661D" w:rsidTr="00237D00">
        <w:tc>
          <w:tcPr>
            <w:tcW w:w="83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Content</w:t>
            </w:r>
          </w:p>
        </w:tc>
        <w:tc>
          <w:tcPr>
            <w:tcW w:w="48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34</w:t>
            </w:r>
          </w:p>
        </w:tc>
        <w:tc>
          <w:tcPr>
            <w:tcW w:w="4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16%</w:t>
            </w:r>
          </w:p>
        </w:tc>
        <w:tc>
          <w:tcPr>
            <w:tcW w:w="320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Discuss three ways a </w:t>
            </w:r>
            <w:r w:rsidRPr="00EE3E56">
              <w:rPr>
                <w:rFonts w:ascii="Arial" w:hAnsi="Arial" w:cs="Arial"/>
                <w:noProof/>
              </w:rPr>
              <w:t>master’s</w:t>
            </w:r>
            <w:r w:rsidR="00C335A6" w:rsidRPr="00EE3E56">
              <w:rPr>
                <w:rFonts w:ascii="Arial" w:hAnsi="Arial" w:cs="Arial"/>
                <w:noProof/>
              </w:rPr>
              <w:t>-</w:t>
            </w:r>
            <w:r w:rsidRPr="00EE3E56">
              <w:rPr>
                <w:rFonts w:ascii="Arial" w:hAnsi="Arial" w:cs="Arial"/>
                <w:noProof/>
              </w:rPr>
              <w:t>prepared</w:t>
            </w:r>
            <w:r w:rsidRPr="00DE537D">
              <w:rPr>
                <w:rFonts w:ascii="Arial" w:hAnsi="Arial" w:cs="Arial"/>
              </w:rPr>
              <w:t xml:space="preserve"> nurse would use the </w:t>
            </w:r>
            <w:r w:rsidRPr="00DE537D">
              <w:rPr>
                <w:rFonts w:ascii="Arial" w:hAnsi="Arial" w:cs="Arial"/>
                <w:i/>
              </w:rPr>
              <w:t>AACN</w:t>
            </w:r>
            <w:r w:rsidRPr="00DE537D">
              <w:rPr>
                <w:rFonts w:ascii="Arial" w:hAnsi="Arial" w:cs="Arial"/>
              </w:rPr>
              <w:t xml:space="preserve"> </w:t>
            </w:r>
            <w:r w:rsidRPr="00DE537D">
              <w:rPr>
                <w:rFonts w:ascii="Arial" w:hAnsi="Arial" w:cs="Arial"/>
                <w:i/>
              </w:rPr>
              <w:t>Essentials</w:t>
            </w:r>
            <w:r w:rsidRPr="00DE537D">
              <w:rPr>
                <w:rFonts w:ascii="Arial" w:hAnsi="Arial" w:cs="Arial"/>
              </w:rPr>
              <w:t xml:space="preserve"> in practice</w:t>
            </w:r>
            <w:r w:rsidR="00C856F8">
              <w:rPr>
                <w:rFonts w:ascii="Arial" w:hAnsi="Arial" w:cs="Arial"/>
              </w:rPr>
              <w:t>.</w:t>
            </w:r>
          </w:p>
        </w:tc>
      </w:tr>
      <w:tr w:rsidR="00701CDF" w:rsidRPr="0087661D" w:rsidTr="00237D00">
        <w:tc>
          <w:tcPr>
            <w:tcW w:w="83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Content</w:t>
            </w:r>
          </w:p>
        </w:tc>
        <w:tc>
          <w:tcPr>
            <w:tcW w:w="48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34</w:t>
            </w:r>
          </w:p>
        </w:tc>
        <w:tc>
          <w:tcPr>
            <w:tcW w:w="4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16%</w:t>
            </w:r>
          </w:p>
        </w:tc>
        <w:tc>
          <w:tcPr>
            <w:tcW w:w="320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Content of presentation is accurate</w:t>
            </w:r>
            <w:r w:rsidR="00C856F8">
              <w:rPr>
                <w:rFonts w:ascii="Arial" w:hAnsi="Arial" w:cs="Arial"/>
              </w:rPr>
              <w:t>.</w:t>
            </w:r>
          </w:p>
        </w:tc>
      </w:tr>
      <w:tr w:rsidR="00701CDF" w:rsidRPr="0087661D" w:rsidTr="00237D00">
        <w:tc>
          <w:tcPr>
            <w:tcW w:w="83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Content</w:t>
            </w:r>
          </w:p>
        </w:tc>
        <w:tc>
          <w:tcPr>
            <w:tcW w:w="48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34</w:t>
            </w:r>
          </w:p>
        </w:tc>
        <w:tc>
          <w:tcPr>
            <w:tcW w:w="4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16%</w:t>
            </w:r>
          </w:p>
        </w:tc>
        <w:tc>
          <w:tcPr>
            <w:tcW w:w="320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Concluding statements are present</w:t>
            </w:r>
            <w:r w:rsidR="00C856F8">
              <w:rPr>
                <w:rFonts w:ascii="Arial" w:hAnsi="Arial" w:cs="Arial"/>
              </w:rPr>
              <w:t>.</w:t>
            </w:r>
          </w:p>
        </w:tc>
      </w:tr>
      <w:tr w:rsidR="00701CDF" w:rsidRPr="0087661D" w:rsidTr="00237D00">
        <w:tc>
          <w:tcPr>
            <w:tcW w:w="83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Format &amp; Grammar</w:t>
            </w:r>
          </w:p>
        </w:tc>
        <w:tc>
          <w:tcPr>
            <w:tcW w:w="48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9</w:t>
            </w:r>
          </w:p>
        </w:tc>
        <w:tc>
          <w:tcPr>
            <w:tcW w:w="4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4%</w:t>
            </w:r>
          </w:p>
        </w:tc>
        <w:tc>
          <w:tcPr>
            <w:tcW w:w="320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Slides, speaker notes</w:t>
            </w:r>
            <w:r w:rsidR="00C335A6">
              <w:rPr>
                <w:rFonts w:ascii="Arial" w:hAnsi="Arial" w:cs="Arial"/>
              </w:rPr>
              <w:t>,</w:t>
            </w:r>
            <w:r w:rsidRPr="00DE537D">
              <w:rPr>
                <w:rFonts w:ascii="Arial" w:hAnsi="Arial" w:cs="Arial"/>
              </w:rPr>
              <w:t xml:space="preserve"> and references are consistent with 6</w:t>
            </w:r>
            <w:r w:rsidRPr="00DE537D">
              <w:rPr>
                <w:rFonts w:ascii="Arial" w:hAnsi="Arial" w:cs="Arial"/>
                <w:vertAlign w:val="superscript"/>
              </w:rPr>
              <w:t>th</w:t>
            </w:r>
            <w:r w:rsidRPr="00DE537D">
              <w:rPr>
                <w:rFonts w:ascii="Arial" w:hAnsi="Arial" w:cs="Arial"/>
              </w:rPr>
              <w:t xml:space="preserve"> edition APA format.</w:t>
            </w:r>
          </w:p>
        </w:tc>
      </w:tr>
      <w:tr w:rsidR="00701CDF" w:rsidRPr="0087661D" w:rsidTr="00237D00">
        <w:tc>
          <w:tcPr>
            <w:tcW w:w="83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Format &amp; Grammar</w:t>
            </w:r>
          </w:p>
        </w:tc>
        <w:tc>
          <w:tcPr>
            <w:tcW w:w="48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9</w:t>
            </w:r>
          </w:p>
        </w:tc>
        <w:tc>
          <w:tcPr>
            <w:tcW w:w="4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4%</w:t>
            </w:r>
          </w:p>
        </w:tc>
        <w:tc>
          <w:tcPr>
            <w:tcW w:w="320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Presentation slides are professional in appe</w:t>
            </w:r>
            <w:r w:rsidR="00C856F8">
              <w:rPr>
                <w:rFonts w:ascii="Arial" w:hAnsi="Arial" w:cs="Arial"/>
              </w:rPr>
              <w:t>arance and tone. Balance among</w:t>
            </w:r>
            <w:r w:rsidRPr="00DE537D">
              <w:rPr>
                <w:rFonts w:ascii="Arial" w:hAnsi="Arial" w:cs="Arial"/>
              </w:rPr>
              <w:t xml:space="preserve"> space, words/graphics</w:t>
            </w:r>
            <w:r w:rsidR="00C856F8">
              <w:rPr>
                <w:rFonts w:ascii="Arial" w:hAnsi="Arial" w:cs="Arial"/>
              </w:rPr>
              <w:t xml:space="preserve">, and </w:t>
            </w:r>
            <w:r w:rsidR="00C856F8" w:rsidRPr="00C5028C">
              <w:rPr>
                <w:rFonts w:ascii="Arial" w:hAnsi="Arial" w:cs="Arial"/>
                <w:noProof/>
              </w:rPr>
              <w:t>color</w:t>
            </w:r>
            <w:r w:rsidR="00C856F8">
              <w:rPr>
                <w:rFonts w:ascii="Arial" w:hAnsi="Arial" w:cs="Arial"/>
              </w:rPr>
              <w:t xml:space="preserve"> </w:t>
            </w:r>
            <w:r w:rsidR="00C856F8" w:rsidRPr="00C5028C">
              <w:rPr>
                <w:rFonts w:ascii="Arial" w:hAnsi="Arial" w:cs="Arial"/>
                <w:noProof/>
              </w:rPr>
              <w:t>is</w:t>
            </w:r>
            <w:r w:rsidR="00C856F8">
              <w:rPr>
                <w:rFonts w:ascii="Arial" w:hAnsi="Arial" w:cs="Arial"/>
              </w:rPr>
              <w:t xml:space="preserve"> </w:t>
            </w:r>
            <w:r w:rsidR="00C856F8" w:rsidRPr="00C5028C">
              <w:rPr>
                <w:rFonts w:ascii="Arial" w:hAnsi="Arial" w:cs="Arial"/>
                <w:noProof/>
              </w:rPr>
              <w:t>effective</w:t>
            </w:r>
            <w:r w:rsidR="00C856F8">
              <w:rPr>
                <w:rFonts w:ascii="Arial" w:hAnsi="Arial" w:cs="Arial"/>
              </w:rPr>
              <w:t>.</w:t>
            </w:r>
          </w:p>
        </w:tc>
      </w:tr>
      <w:tr w:rsidR="00701CDF" w:rsidRPr="0087661D" w:rsidTr="00237D00">
        <w:tc>
          <w:tcPr>
            <w:tcW w:w="83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Format &amp; Grammar</w:t>
            </w:r>
          </w:p>
        </w:tc>
        <w:tc>
          <w:tcPr>
            <w:tcW w:w="48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9   </w:t>
            </w:r>
          </w:p>
        </w:tc>
        <w:tc>
          <w:tcPr>
            <w:tcW w:w="4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4%</w:t>
            </w:r>
          </w:p>
        </w:tc>
        <w:tc>
          <w:tcPr>
            <w:tcW w:w="320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701CDF" w:rsidRPr="00DE537D" w:rsidRDefault="00C335A6" w:rsidP="00C3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DE537D">
              <w:rPr>
                <w:rFonts w:ascii="Arial" w:hAnsi="Arial" w:cs="Arial"/>
              </w:rPr>
              <w:t>rammar</w:t>
            </w:r>
            <w:r w:rsidR="00701CDF" w:rsidRPr="00DE537D">
              <w:rPr>
                <w:rFonts w:ascii="Arial" w:hAnsi="Arial" w:cs="Arial"/>
              </w:rPr>
              <w:t xml:space="preserve">, spelling, word </w:t>
            </w:r>
            <w:r w:rsidR="00701CDF" w:rsidRPr="00C5028C">
              <w:rPr>
                <w:rFonts w:ascii="Arial" w:hAnsi="Arial" w:cs="Arial"/>
                <w:noProof/>
              </w:rPr>
              <w:t>usage</w:t>
            </w:r>
            <w:r w:rsidRPr="00C5028C">
              <w:rPr>
                <w:rFonts w:ascii="Arial" w:hAnsi="Arial" w:cs="Arial"/>
                <w:noProof/>
              </w:rPr>
              <w:t>,</w:t>
            </w:r>
            <w:r w:rsidR="00701CDF" w:rsidRPr="00DE537D">
              <w:rPr>
                <w:rFonts w:ascii="Arial" w:hAnsi="Arial" w:cs="Arial"/>
              </w:rPr>
              <w:t xml:space="preserve"> and punctuation are consistent with formal written work.</w:t>
            </w:r>
          </w:p>
        </w:tc>
      </w:tr>
      <w:tr w:rsidR="00701CDF" w:rsidRPr="0087661D" w:rsidTr="00237D00">
        <w:tc>
          <w:tcPr>
            <w:tcW w:w="83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Format &amp; Grammar</w:t>
            </w:r>
          </w:p>
        </w:tc>
        <w:tc>
          <w:tcPr>
            <w:tcW w:w="48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9</w:t>
            </w:r>
          </w:p>
        </w:tc>
        <w:tc>
          <w:tcPr>
            <w:tcW w:w="4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4%</w:t>
            </w:r>
          </w:p>
        </w:tc>
        <w:tc>
          <w:tcPr>
            <w:tcW w:w="320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C5028C">
              <w:rPr>
                <w:rFonts w:ascii="Arial" w:hAnsi="Arial" w:cs="Arial"/>
                <w:noProof/>
              </w:rPr>
              <w:t>Presentation</w:t>
            </w:r>
            <w:r w:rsidRPr="00DE537D">
              <w:rPr>
                <w:rFonts w:ascii="Arial" w:hAnsi="Arial" w:cs="Arial"/>
              </w:rPr>
              <w:t xml:space="preserve"> has 15 slides</w:t>
            </w:r>
            <w:r w:rsidR="00C335A6">
              <w:rPr>
                <w:rFonts w:ascii="Arial" w:hAnsi="Arial" w:cs="Arial"/>
              </w:rPr>
              <w:t>,</w:t>
            </w:r>
            <w:r w:rsidRPr="00DE537D">
              <w:rPr>
                <w:rFonts w:ascii="Arial" w:hAnsi="Arial" w:cs="Arial"/>
              </w:rPr>
              <w:t xml:space="preserve"> not including title and reference slides</w:t>
            </w:r>
            <w:r w:rsidR="00C856F8">
              <w:rPr>
                <w:rFonts w:ascii="Arial" w:hAnsi="Arial" w:cs="Arial"/>
              </w:rPr>
              <w:t>.</w:t>
            </w:r>
          </w:p>
        </w:tc>
      </w:tr>
      <w:tr w:rsidR="00701CDF" w:rsidRPr="0087661D" w:rsidTr="00237D00">
        <w:tc>
          <w:tcPr>
            <w:tcW w:w="83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Format &amp; Grammar</w:t>
            </w:r>
          </w:p>
        </w:tc>
        <w:tc>
          <w:tcPr>
            <w:tcW w:w="48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9</w:t>
            </w:r>
          </w:p>
        </w:tc>
        <w:tc>
          <w:tcPr>
            <w:tcW w:w="4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4%</w:t>
            </w:r>
          </w:p>
        </w:tc>
        <w:tc>
          <w:tcPr>
            <w:tcW w:w="320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Speaker notes contain presentation content with</w:t>
            </w:r>
            <w:r w:rsidR="00C335A6">
              <w:rPr>
                <w:rFonts w:ascii="Arial" w:hAnsi="Arial" w:cs="Arial"/>
              </w:rPr>
              <w:t>out</w:t>
            </w:r>
            <w:r w:rsidRPr="00DE537D">
              <w:rPr>
                <w:rFonts w:ascii="Arial" w:hAnsi="Arial" w:cs="Arial"/>
              </w:rPr>
              <w:t xml:space="preserve"> repeating slides.</w:t>
            </w:r>
          </w:p>
        </w:tc>
      </w:tr>
      <w:tr w:rsidR="006D760A" w:rsidRPr="00145BF3" w:rsidTr="001D2668">
        <w:tc>
          <w:tcPr>
            <w:tcW w:w="831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:rsidR="006D760A" w:rsidRPr="006D760A" w:rsidRDefault="006D760A" w:rsidP="00145BF3">
            <w:pPr>
              <w:rPr>
                <w:rFonts w:ascii="Arial" w:hAnsi="Arial" w:cs="Arial"/>
                <w:b/>
                <w:bCs/>
              </w:rPr>
            </w:pPr>
            <w:bookmarkStart w:id="0" w:name="_GoBack"/>
            <w:r w:rsidRPr="006D760A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483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:rsidR="006D760A" w:rsidRPr="006D760A" w:rsidRDefault="006D760A" w:rsidP="006D760A">
            <w:pPr>
              <w:rPr>
                <w:rFonts w:ascii="Arial" w:hAnsi="Arial" w:cs="Arial"/>
                <w:b/>
              </w:rPr>
            </w:pPr>
            <w:r w:rsidRPr="006D760A">
              <w:rPr>
                <w:rFonts w:ascii="Arial" w:hAnsi="Arial" w:cs="Arial"/>
                <w:b/>
              </w:rPr>
              <w:t> </w:t>
            </w:r>
            <w:r w:rsidR="00701CDF">
              <w:rPr>
                <w:rFonts w:ascii="Arial" w:hAnsi="Arial" w:cs="Arial"/>
                <w:b/>
              </w:rPr>
              <w:t>215</w:t>
            </w:r>
          </w:p>
        </w:tc>
        <w:tc>
          <w:tcPr>
            <w:tcW w:w="486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:rsidR="006D760A" w:rsidRPr="006D760A" w:rsidRDefault="00C426B0" w:rsidP="00145BF3">
            <w:pPr>
              <w:rPr>
                <w:rFonts w:ascii="Arial" w:hAnsi="Arial" w:cs="Arial"/>
                <w:b/>
              </w:rPr>
            </w:pPr>
            <w:r w:rsidRPr="006D760A">
              <w:rPr>
                <w:rFonts w:ascii="Arial" w:hAnsi="Arial" w:cs="Arial"/>
                <w:b/>
              </w:rPr>
              <w:fldChar w:fldCharType="begin"/>
            </w:r>
            <w:r w:rsidR="006D760A" w:rsidRPr="006D760A">
              <w:rPr>
                <w:rFonts w:ascii="Arial" w:hAnsi="Arial" w:cs="Arial"/>
                <w:b/>
              </w:rPr>
              <w:instrText xml:space="preserve"> =SUM(ABOVE) </w:instrText>
            </w:r>
            <w:r w:rsidRPr="006D760A">
              <w:rPr>
                <w:rFonts w:ascii="Arial" w:hAnsi="Arial" w:cs="Arial"/>
                <w:b/>
              </w:rPr>
              <w:fldChar w:fldCharType="separate"/>
            </w:r>
            <w:r w:rsidR="006D760A" w:rsidRPr="006D760A">
              <w:rPr>
                <w:rFonts w:ascii="Arial" w:hAnsi="Arial" w:cs="Arial"/>
                <w:b/>
              </w:rPr>
              <w:t>100</w:t>
            </w:r>
            <w:r w:rsidRPr="006D760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00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</w:tcPr>
          <w:p w:rsidR="006D760A" w:rsidRPr="006D760A" w:rsidRDefault="006D760A" w:rsidP="00145BF3">
            <w:pPr>
              <w:rPr>
                <w:rFonts w:ascii="Arial" w:hAnsi="Arial" w:cs="Arial"/>
                <w:b/>
              </w:rPr>
            </w:pPr>
            <w:r w:rsidRPr="006D760A">
              <w:rPr>
                <w:rFonts w:ascii="Arial" w:hAnsi="Arial" w:cs="Arial"/>
                <w:b/>
              </w:rPr>
              <w:t>A quality assignment will meet or exceed all of the above requirements.</w:t>
            </w:r>
          </w:p>
        </w:tc>
      </w:tr>
      <w:bookmarkEnd w:id="0"/>
    </w:tbl>
    <w:p w:rsidR="00145BF3" w:rsidRPr="00145BF3" w:rsidRDefault="00145BF3" w:rsidP="00145BF3">
      <w:pPr>
        <w:rPr>
          <w:rFonts w:ascii="Times New Roman" w:hAnsi="Times New Roman" w:cs="Times New Roman"/>
          <w:b/>
        </w:rPr>
        <w:sectPr w:rsidR="00145BF3" w:rsidRPr="00145BF3" w:rsidSect="00237D00">
          <w:headerReference w:type="default" r:id="rId7"/>
          <w:footerReference w:type="default" r:id="rId8"/>
          <w:pgSz w:w="12240" w:h="15840"/>
          <w:pgMar w:top="1185" w:right="1440" w:bottom="1170" w:left="1080" w:header="720" w:footer="195" w:gutter="0"/>
          <w:cols w:space="720"/>
          <w:docGrid w:linePitch="360"/>
        </w:sectPr>
      </w:pPr>
    </w:p>
    <w:p w:rsidR="00C21AB9" w:rsidRPr="00714D9D" w:rsidRDefault="00C21AB9" w:rsidP="00C21AB9">
      <w:pPr>
        <w:spacing w:after="40"/>
        <w:jc w:val="both"/>
        <w:outlineLvl w:val="0"/>
        <w:rPr>
          <w:rFonts w:ascii="Arial" w:eastAsia="Calibri" w:hAnsi="Arial" w:cs="Arial"/>
          <w:b/>
          <w:smallCaps/>
          <w:color w:val="002060"/>
          <w:spacing w:val="5"/>
          <w:sz w:val="32"/>
          <w:szCs w:val="32"/>
        </w:rPr>
      </w:pPr>
      <w:r w:rsidRPr="00714D9D">
        <w:rPr>
          <w:rFonts w:ascii="Arial" w:eastAsia="Calibri" w:hAnsi="Arial" w:cs="Arial"/>
          <w:b/>
          <w:smallCaps/>
          <w:color w:val="002060"/>
          <w:spacing w:val="5"/>
          <w:sz w:val="32"/>
          <w:szCs w:val="32"/>
        </w:rPr>
        <w:lastRenderedPageBreak/>
        <w:t>Grading Rubric</w:t>
      </w:r>
    </w:p>
    <w:tbl>
      <w:tblPr>
        <w:tblW w:w="14425" w:type="dxa"/>
        <w:tblInd w:w="205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79"/>
        <w:gridCol w:w="2316"/>
        <w:gridCol w:w="2582"/>
        <w:gridCol w:w="2307"/>
        <w:gridCol w:w="2319"/>
        <w:gridCol w:w="1922"/>
      </w:tblGrid>
      <w:tr w:rsidR="00237D00" w:rsidRPr="00714D9D" w:rsidTr="00237D00">
        <w:trPr>
          <w:trHeight w:val="1922"/>
        </w:trPr>
        <w:tc>
          <w:tcPr>
            <w:tcW w:w="2979" w:type="dxa"/>
            <w:tcBorders>
              <w:top w:val="thinThickLargeGap" w:sz="24" w:space="0" w:color="002060"/>
              <w:left w:val="thinThickLargeGap" w:sz="24" w:space="0" w:color="002060"/>
              <w:bottom w:val="thinThickLargeGap" w:sz="24" w:space="0" w:color="002060"/>
              <w:right w:val="single" w:sz="4" w:space="0" w:color="365F91"/>
            </w:tcBorders>
            <w:shd w:val="clear" w:color="auto" w:fill="002060"/>
            <w:vAlign w:val="center"/>
            <w:hideMark/>
          </w:tcPr>
          <w:p w:rsidR="00237D00" w:rsidRPr="00714D9D" w:rsidRDefault="004D5B81" w:rsidP="00237D0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Criterion</w:t>
            </w:r>
          </w:p>
        </w:tc>
        <w:tc>
          <w:tcPr>
            <w:tcW w:w="2316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:rsidR="00237D00" w:rsidRPr="00F03DF0" w:rsidRDefault="00237D00" w:rsidP="00237D00">
            <w:pPr>
              <w:jc w:val="center"/>
              <w:rPr>
                <w:rFonts w:ascii="Arial" w:hAnsi="Arial" w:cs="Arial"/>
              </w:rPr>
            </w:pPr>
          </w:p>
          <w:p w:rsidR="00237D00" w:rsidRPr="00F03DF0" w:rsidRDefault="00237D00" w:rsidP="00237D00">
            <w:pPr>
              <w:jc w:val="center"/>
              <w:rPr>
                <w:rFonts w:ascii="Arial" w:hAnsi="Arial" w:cs="Arial"/>
              </w:rPr>
            </w:pPr>
            <w:r w:rsidRPr="00F03DF0">
              <w:rPr>
                <w:rFonts w:ascii="Arial" w:hAnsi="Arial" w:cs="Arial"/>
              </w:rPr>
              <w:t>(100%)</w:t>
            </w:r>
          </w:p>
          <w:p w:rsidR="00237D00" w:rsidRPr="00F03DF0" w:rsidRDefault="00AD4A6F" w:rsidP="00AD4A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Meets all expectations</w:t>
            </w:r>
          </w:p>
        </w:tc>
        <w:tc>
          <w:tcPr>
            <w:tcW w:w="2582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:rsidR="00237D00" w:rsidRPr="00F03DF0" w:rsidRDefault="00237D00" w:rsidP="00237D00">
            <w:pPr>
              <w:jc w:val="center"/>
              <w:rPr>
                <w:rFonts w:ascii="Arial" w:hAnsi="Arial" w:cs="Arial"/>
              </w:rPr>
            </w:pPr>
          </w:p>
          <w:p w:rsidR="00237D00" w:rsidRPr="00F03DF0" w:rsidRDefault="005209B4" w:rsidP="00237D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(88</w:t>
            </w:r>
            <w:r w:rsidR="00237D00" w:rsidRPr="00F03DF0">
              <w:rPr>
                <w:rFonts w:ascii="Arial" w:hAnsi="Arial" w:cs="Arial"/>
              </w:rPr>
              <w:t>%)</w:t>
            </w:r>
          </w:p>
          <w:p w:rsidR="00AD4A6F" w:rsidRPr="00AD4A6F" w:rsidRDefault="00AD4A6F" w:rsidP="00AD4A6F">
            <w:pPr>
              <w:jc w:val="center"/>
              <w:rPr>
                <w:rFonts w:ascii="Arial" w:hAnsi="Arial" w:cs="Arial"/>
              </w:rPr>
            </w:pPr>
            <w:r w:rsidRPr="00AD4A6F">
              <w:rPr>
                <w:rFonts w:ascii="Arial" w:hAnsi="Arial" w:cs="Arial"/>
              </w:rPr>
              <w:t>Meets most of the expectations</w:t>
            </w:r>
          </w:p>
          <w:p w:rsidR="00237D00" w:rsidRPr="00F03DF0" w:rsidRDefault="00237D00" w:rsidP="00237D00">
            <w:pPr>
              <w:rPr>
                <w:rFonts w:ascii="Arial" w:hAnsi="Arial" w:cs="Arial"/>
              </w:rPr>
            </w:pPr>
          </w:p>
        </w:tc>
        <w:tc>
          <w:tcPr>
            <w:tcW w:w="2307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:rsidR="00237D00" w:rsidRPr="00F03DF0" w:rsidRDefault="00237D00" w:rsidP="00237D00">
            <w:pPr>
              <w:jc w:val="center"/>
              <w:rPr>
                <w:rFonts w:ascii="Arial" w:hAnsi="Arial" w:cs="Arial"/>
              </w:rPr>
            </w:pPr>
          </w:p>
          <w:p w:rsidR="00237D00" w:rsidRPr="00F03DF0" w:rsidRDefault="00666261" w:rsidP="00237D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(81</w:t>
            </w:r>
            <w:r w:rsidR="00237D00" w:rsidRPr="00F03DF0">
              <w:rPr>
                <w:rFonts w:ascii="Arial" w:hAnsi="Arial" w:cs="Arial"/>
              </w:rPr>
              <w:t>%)</w:t>
            </w:r>
          </w:p>
          <w:p w:rsidR="00AD4A6F" w:rsidRPr="00AD4A6F" w:rsidRDefault="00AD4A6F" w:rsidP="00AD4A6F">
            <w:pPr>
              <w:jc w:val="center"/>
              <w:rPr>
                <w:rFonts w:ascii="Arial" w:hAnsi="Arial" w:cs="Arial"/>
              </w:rPr>
            </w:pPr>
            <w:r w:rsidRPr="00AD4A6F">
              <w:rPr>
                <w:rFonts w:ascii="Arial" w:hAnsi="Arial" w:cs="Arial"/>
              </w:rPr>
              <w:t>Meets some of the expectations</w:t>
            </w:r>
          </w:p>
          <w:p w:rsidR="00237D00" w:rsidRPr="00F03DF0" w:rsidRDefault="00237D00" w:rsidP="00237D00">
            <w:pPr>
              <w:rPr>
                <w:rFonts w:ascii="Arial" w:hAnsi="Arial" w:cs="Arial"/>
              </w:rPr>
            </w:pPr>
          </w:p>
        </w:tc>
        <w:tc>
          <w:tcPr>
            <w:tcW w:w="2319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002060"/>
          </w:tcPr>
          <w:p w:rsidR="00237D00" w:rsidRPr="00F03DF0" w:rsidRDefault="00237D00" w:rsidP="00237D00">
            <w:pPr>
              <w:jc w:val="center"/>
              <w:rPr>
                <w:rFonts w:ascii="Arial" w:hAnsi="Arial" w:cs="Arial"/>
              </w:rPr>
            </w:pPr>
          </w:p>
          <w:p w:rsidR="00237D00" w:rsidRPr="00F03DF0" w:rsidRDefault="00666261" w:rsidP="00237D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(37</w:t>
            </w:r>
            <w:r w:rsidR="00237D00" w:rsidRPr="00F03DF0">
              <w:rPr>
                <w:rFonts w:ascii="Arial" w:hAnsi="Arial" w:cs="Arial"/>
              </w:rPr>
              <w:t>%)</w:t>
            </w:r>
          </w:p>
          <w:p w:rsidR="00237D00" w:rsidRPr="00F03DF0" w:rsidRDefault="004D5B81" w:rsidP="00237D00">
            <w:pPr>
              <w:rPr>
                <w:rFonts w:ascii="Arial" w:hAnsi="Arial" w:cs="Arial"/>
              </w:rPr>
            </w:pPr>
            <w:r w:rsidRPr="00AD4A6F">
              <w:rPr>
                <w:rFonts w:ascii="Arial" w:hAnsi="Arial" w:cs="Arial"/>
              </w:rPr>
              <w:t>Needs improvement</w:t>
            </w:r>
          </w:p>
        </w:tc>
        <w:tc>
          <w:tcPr>
            <w:tcW w:w="1922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002060"/>
          </w:tcPr>
          <w:p w:rsidR="00AD4A6F" w:rsidRDefault="00AD4A6F" w:rsidP="00237D00">
            <w:pPr>
              <w:jc w:val="center"/>
              <w:rPr>
                <w:rFonts w:ascii="Arial" w:hAnsi="Arial" w:cs="Arial"/>
              </w:rPr>
            </w:pPr>
          </w:p>
          <w:p w:rsidR="00237D00" w:rsidRDefault="005209B4" w:rsidP="00237D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(0%)</w:t>
            </w:r>
          </w:p>
          <w:p w:rsidR="004D5B81" w:rsidRPr="00AD4A6F" w:rsidRDefault="004D5B81" w:rsidP="004D5B81">
            <w:pPr>
              <w:jc w:val="center"/>
              <w:rPr>
                <w:rFonts w:ascii="Arial" w:hAnsi="Arial" w:cs="Arial"/>
              </w:rPr>
            </w:pPr>
            <w:r w:rsidRPr="00AD4A6F">
              <w:rPr>
                <w:rFonts w:ascii="Arial" w:hAnsi="Arial" w:cs="Arial"/>
              </w:rPr>
              <w:t>Does not meet  expectations</w:t>
            </w:r>
          </w:p>
          <w:p w:rsidR="004D5B81" w:rsidRPr="00F03DF0" w:rsidRDefault="004D5B81" w:rsidP="00237D00">
            <w:pPr>
              <w:jc w:val="center"/>
              <w:rPr>
                <w:rFonts w:ascii="Arial" w:hAnsi="Arial" w:cs="Arial"/>
              </w:rPr>
            </w:pPr>
          </w:p>
        </w:tc>
      </w:tr>
      <w:tr w:rsidR="00237D00" w:rsidRPr="00714D9D" w:rsidTr="00237D00">
        <w:trPr>
          <w:trHeight w:val="437"/>
        </w:trPr>
        <w:tc>
          <w:tcPr>
            <w:tcW w:w="2979" w:type="dxa"/>
            <w:tcBorders>
              <w:top w:val="thinThickLargeGap" w:sz="24" w:space="0" w:color="002060"/>
              <w:left w:val="thinThickLargeGap" w:sz="24" w:space="0" w:color="002060"/>
              <w:bottom w:val="thinThickLargeGap" w:sz="24" w:space="0" w:color="002060"/>
              <w:right w:val="single" w:sz="8" w:space="0" w:color="002060"/>
            </w:tcBorders>
            <w:shd w:val="clear" w:color="auto" w:fill="DBE5F1"/>
            <w:vAlign w:val="center"/>
            <w:hideMark/>
          </w:tcPr>
          <w:p w:rsidR="00237D00" w:rsidRPr="00714D9D" w:rsidRDefault="00237D00" w:rsidP="00237D0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714D9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Content</w:t>
            </w:r>
          </w:p>
          <w:p w:rsidR="00237D00" w:rsidRPr="00714D9D" w:rsidRDefault="00237D00" w:rsidP="00701CDF">
            <w:pPr>
              <w:spacing w:after="0" w:line="240" w:lineRule="auto"/>
              <w:ind w:left="360" w:hanging="36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14D9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Possible Points</w:t>
            </w:r>
            <w:r w:rsidRPr="00714D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=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170 Points</w:t>
            </w:r>
          </w:p>
        </w:tc>
        <w:tc>
          <w:tcPr>
            <w:tcW w:w="2316" w:type="dxa"/>
            <w:tcBorders>
              <w:top w:val="thinThickLargeGap" w:sz="24" w:space="0" w:color="002060"/>
              <w:left w:val="single" w:sz="8" w:space="0" w:color="002060"/>
              <w:bottom w:val="thinThickLargeGap" w:sz="24" w:space="0" w:color="002060"/>
              <w:right w:val="single" w:sz="8" w:space="0" w:color="002060"/>
            </w:tcBorders>
            <w:shd w:val="clear" w:color="auto" w:fill="DBE5F1"/>
            <w:vAlign w:val="center"/>
          </w:tcPr>
          <w:p w:rsidR="00237D00" w:rsidRPr="00714D9D" w:rsidRDefault="00237D00" w:rsidP="00237D0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37D00" w:rsidRPr="00714D9D" w:rsidRDefault="00237D00" w:rsidP="00237D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thinThickLargeGap" w:sz="24" w:space="0" w:color="002060"/>
              <w:left w:val="single" w:sz="8" w:space="0" w:color="002060"/>
              <w:bottom w:val="thinThickLargeGap" w:sz="24" w:space="0" w:color="002060"/>
              <w:right w:val="single" w:sz="8" w:space="0" w:color="002060"/>
            </w:tcBorders>
            <w:shd w:val="clear" w:color="auto" w:fill="DBE5F1"/>
            <w:vAlign w:val="center"/>
          </w:tcPr>
          <w:p w:rsidR="00237D00" w:rsidRPr="00714D9D" w:rsidRDefault="00237D00" w:rsidP="00237D0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37D00" w:rsidRPr="00714D9D" w:rsidRDefault="00237D00" w:rsidP="00237D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thinThickLargeGap" w:sz="24" w:space="0" w:color="002060"/>
              <w:left w:val="single" w:sz="8" w:space="0" w:color="002060"/>
              <w:bottom w:val="thinThickLargeGap" w:sz="24" w:space="0" w:color="002060"/>
              <w:right w:val="single" w:sz="8" w:space="0" w:color="002060"/>
            </w:tcBorders>
            <w:shd w:val="clear" w:color="auto" w:fill="DBE5F1"/>
          </w:tcPr>
          <w:p w:rsidR="00237D00" w:rsidRPr="00714D9D" w:rsidRDefault="00237D00" w:rsidP="00237D0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thinThickLargeGap" w:sz="24" w:space="0" w:color="002060"/>
              <w:left w:val="single" w:sz="8" w:space="0" w:color="002060"/>
              <w:bottom w:val="thinThickLargeGap" w:sz="24" w:space="0" w:color="002060"/>
              <w:right w:val="thinThickLargeGap" w:sz="24" w:space="0" w:color="002060"/>
            </w:tcBorders>
            <w:shd w:val="clear" w:color="auto" w:fill="DBE5F1"/>
            <w:vAlign w:val="center"/>
          </w:tcPr>
          <w:p w:rsidR="00237D00" w:rsidRPr="00714D9D" w:rsidRDefault="00237D00" w:rsidP="00237D0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37D00" w:rsidRPr="00714D9D" w:rsidRDefault="00237D00" w:rsidP="00237D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thinThickLargeGap" w:sz="24" w:space="0" w:color="002060"/>
              <w:left w:val="single" w:sz="8" w:space="0" w:color="002060"/>
              <w:bottom w:val="thinThickLargeGap" w:sz="24" w:space="0" w:color="002060"/>
              <w:right w:val="thinThickLargeGap" w:sz="24" w:space="0" w:color="002060"/>
            </w:tcBorders>
            <w:shd w:val="clear" w:color="auto" w:fill="DBE5F1"/>
          </w:tcPr>
          <w:p w:rsidR="00237D00" w:rsidRPr="00714D9D" w:rsidRDefault="00237D00" w:rsidP="00237D0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37D00" w:rsidRPr="00714D9D" w:rsidTr="00237D00">
        <w:trPr>
          <w:trHeight w:val="140"/>
        </w:trPr>
        <w:tc>
          <w:tcPr>
            <w:tcW w:w="2979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10685C">
            <w:pPr>
              <w:rPr>
                <w:rFonts w:ascii="Arial" w:eastAsia="Calibri" w:hAnsi="Arial" w:cs="Arial"/>
              </w:rPr>
            </w:pPr>
            <w:r w:rsidRPr="00C5028C">
              <w:rPr>
                <w:rFonts w:ascii="Arial" w:hAnsi="Arial" w:cs="Arial"/>
                <w:noProof/>
              </w:rPr>
              <w:t>Clearly</w:t>
            </w:r>
            <w:r w:rsidRPr="00DE537D">
              <w:rPr>
                <w:rFonts w:ascii="Arial" w:hAnsi="Arial" w:cs="Arial"/>
              </w:rPr>
              <w:t xml:space="preserve"> describes the master’s-prepared role selected.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701CD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t>34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701CD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t>30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74657D" w:rsidP="00DE53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  <w:r w:rsidR="00237D00"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74657D" w:rsidP="00DE53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13 </w:t>
            </w:r>
            <w:r w:rsidR="00237D00" w:rsidRPr="00DE537D">
              <w:rPr>
                <w:rFonts w:ascii="Arial" w:hAnsi="Arial" w:cs="Arial"/>
                <w:b/>
              </w:rPr>
              <w:t>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74657D" w:rsidP="00DE53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 Points</w:t>
            </w:r>
          </w:p>
        </w:tc>
      </w:tr>
      <w:tr w:rsidR="00237D00" w:rsidRPr="00701CDF" w:rsidTr="00237D00">
        <w:trPr>
          <w:trHeight w:val="140"/>
        </w:trPr>
        <w:tc>
          <w:tcPr>
            <w:tcW w:w="2979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Description of the master’s-prepared role clearly described</w:t>
            </w:r>
            <w:r>
              <w:rPr>
                <w:rFonts w:ascii="Arial" w:hAnsi="Arial" w:cs="Arial"/>
              </w:rPr>
              <w:t>.</w:t>
            </w:r>
          </w:p>
          <w:p w:rsidR="00237D00" w:rsidRPr="00DE537D" w:rsidRDefault="00237D00" w:rsidP="00237D00">
            <w:pPr>
              <w:rPr>
                <w:rFonts w:ascii="Arial" w:hAnsi="Arial" w:cs="Arial"/>
              </w:rPr>
            </w:pP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Description of the master’s-prepared role has rare inaccuracy.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Description of the master’s-prepared role lacks occasional important element or specificity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237D00" w:rsidP="005E37B3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Description of the master’s-prepared role has multiple instances of inaccuracies</w:t>
            </w:r>
            <w:r w:rsidR="005E37B3">
              <w:rPr>
                <w:rFonts w:ascii="Arial" w:hAnsi="Arial" w:cs="Arial"/>
              </w:rPr>
              <w:t>.</w:t>
            </w:r>
            <w:r w:rsidRPr="00DE53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5E37B3" w:rsidP="00237D00">
            <w:pPr>
              <w:rPr>
                <w:rFonts w:ascii="Arial" w:hAnsi="Arial" w:cs="Arial"/>
              </w:rPr>
            </w:pPr>
            <w:r w:rsidRPr="005E37B3">
              <w:rPr>
                <w:rFonts w:ascii="Arial" w:hAnsi="Arial" w:cs="Arial"/>
              </w:rPr>
              <w:t xml:space="preserve">Description of the </w:t>
            </w:r>
            <w:r>
              <w:rPr>
                <w:rFonts w:ascii="Arial" w:hAnsi="Arial" w:cs="Arial"/>
              </w:rPr>
              <w:t>master’s-prepared role</w:t>
            </w:r>
            <w:r w:rsidRPr="005E37B3">
              <w:rPr>
                <w:rFonts w:ascii="Arial" w:hAnsi="Arial" w:cs="Arial"/>
              </w:rPr>
              <w:t xml:space="preserve"> is not discussed.</w:t>
            </w:r>
          </w:p>
        </w:tc>
      </w:tr>
      <w:tr w:rsidR="00237D00" w:rsidRPr="00714D9D" w:rsidTr="00237D00">
        <w:trPr>
          <w:trHeight w:val="140"/>
        </w:trPr>
        <w:tc>
          <w:tcPr>
            <w:tcW w:w="2979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auto"/>
          </w:tcPr>
          <w:p w:rsidR="00237D00" w:rsidRPr="00DE537D" w:rsidRDefault="00237D00" w:rsidP="00237D00">
            <w:pPr>
              <w:rPr>
                <w:rFonts w:ascii="Arial" w:eastAsia="Calibri" w:hAnsi="Arial" w:cs="Arial"/>
              </w:rPr>
            </w:pPr>
            <w:r w:rsidRPr="00DE537D">
              <w:rPr>
                <w:rFonts w:ascii="Arial" w:hAnsi="Arial" w:cs="Arial"/>
              </w:rPr>
              <w:t xml:space="preserve">Slides and speaker notes discuss the </w:t>
            </w:r>
            <w:r w:rsidRPr="00DE537D">
              <w:rPr>
                <w:rFonts w:ascii="Arial" w:hAnsi="Arial" w:cs="Arial"/>
                <w:i/>
              </w:rPr>
              <w:t>AACN Essentials</w:t>
            </w:r>
            <w:r w:rsidRPr="00DE537D">
              <w:rPr>
                <w:rFonts w:ascii="Arial" w:hAnsi="Arial" w:cs="Arial"/>
              </w:rPr>
              <w:t xml:space="preserve"> that are directly related to chosen master’s-prepared role.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t>34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t>30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28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auto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13 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0 Points</w:t>
            </w:r>
          </w:p>
        </w:tc>
      </w:tr>
      <w:tr w:rsidR="00237D00" w:rsidRPr="00714D9D" w:rsidTr="00237D00">
        <w:trPr>
          <w:trHeight w:val="135"/>
        </w:trPr>
        <w:tc>
          <w:tcPr>
            <w:tcW w:w="2979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237D00" w:rsidRPr="00DE537D" w:rsidRDefault="00237D00" w:rsidP="00237D00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Slides and speaker notes discuss the </w:t>
            </w:r>
            <w:r w:rsidRPr="00DE537D">
              <w:rPr>
                <w:rFonts w:ascii="Arial" w:hAnsi="Arial" w:cs="Arial"/>
                <w:i/>
              </w:rPr>
              <w:t>AACN Essentials</w:t>
            </w:r>
            <w:r w:rsidRPr="00DE537D">
              <w:rPr>
                <w:rFonts w:ascii="Arial" w:hAnsi="Arial" w:cs="Arial"/>
              </w:rPr>
              <w:t xml:space="preserve"> directly related to the chosen role. 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Slides and speaker notes discussing the AACN Essentials directly related to the chosen role </w:t>
            </w:r>
            <w:r>
              <w:rPr>
                <w:rFonts w:ascii="Arial" w:hAnsi="Arial" w:cs="Arial"/>
              </w:rPr>
              <w:t>have</w:t>
            </w:r>
            <w:r w:rsidRPr="00DE537D">
              <w:rPr>
                <w:rFonts w:ascii="Arial" w:hAnsi="Arial" w:cs="Arial"/>
              </w:rPr>
              <w:t xml:space="preserve"> rare inaccuracy</w:t>
            </w:r>
            <w:r>
              <w:rPr>
                <w:rFonts w:ascii="Arial" w:hAnsi="Arial" w:cs="Arial"/>
              </w:rPr>
              <w:t>.</w:t>
            </w:r>
          </w:p>
          <w:p w:rsidR="00237D00" w:rsidRPr="00DE537D" w:rsidRDefault="00237D00" w:rsidP="00237D00">
            <w:pPr>
              <w:rPr>
                <w:rFonts w:ascii="Arial" w:hAnsi="Arial" w:cs="Arial"/>
              </w:rPr>
            </w:pPr>
          </w:p>
          <w:p w:rsidR="00237D00" w:rsidRPr="00DE537D" w:rsidRDefault="00237D00" w:rsidP="00237D00">
            <w:pPr>
              <w:rPr>
                <w:rFonts w:ascii="Arial" w:hAnsi="Arial" w:cs="Arial"/>
              </w:rPr>
            </w:pPr>
          </w:p>
          <w:p w:rsidR="00237D00" w:rsidRPr="00DE537D" w:rsidRDefault="00237D00" w:rsidP="00237D00">
            <w:pPr>
              <w:rPr>
                <w:rFonts w:ascii="Arial" w:hAnsi="Arial" w:cs="Arial"/>
              </w:rPr>
            </w:pP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237D00" w:rsidRPr="00DE537D" w:rsidRDefault="00237D00" w:rsidP="00C335A6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lastRenderedPageBreak/>
              <w:t xml:space="preserve">Slides and speaker notes discussing AACN Essentials occasionally inaccurate or lack occasional important </w:t>
            </w:r>
            <w:r w:rsidRPr="00DE537D">
              <w:rPr>
                <w:rFonts w:ascii="Arial" w:hAnsi="Arial" w:cs="Arial"/>
              </w:rPr>
              <w:lastRenderedPageBreak/>
              <w:t>elements or specificity.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auto"/>
          </w:tcPr>
          <w:p w:rsidR="00237D00" w:rsidRPr="00DE537D" w:rsidRDefault="00237D00" w:rsidP="0099134F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lastRenderedPageBreak/>
              <w:t xml:space="preserve">Slides and speaker notes discussing </w:t>
            </w:r>
            <w:r w:rsidRPr="00DE537D">
              <w:rPr>
                <w:rFonts w:ascii="Arial" w:hAnsi="Arial" w:cs="Arial"/>
                <w:i/>
              </w:rPr>
              <w:t>AACN Essentials</w:t>
            </w:r>
            <w:r w:rsidRPr="00DE537D">
              <w:rPr>
                <w:rFonts w:ascii="Arial" w:hAnsi="Arial" w:cs="Arial"/>
              </w:rPr>
              <w:t xml:space="preserve"> ha</w:t>
            </w:r>
            <w:r>
              <w:rPr>
                <w:rFonts w:ascii="Arial" w:hAnsi="Arial" w:cs="Arial"/>
              </w:rPr>
              <w:t>ve</w:t>
            </w:r>
            <w:r w:rsidRPr="00DE537D">
              <w:rPr>
                <w:rFonts w:ascii="Arial" w:hAnsi="Arial" w:cs="Arial"/>
              </w:rPr>
              <w:t xml:space="preserve"> multiple i</w:t>
            </w:r>
            <w:r>
              <w:rPr>
                <w:rFonts w:ascii="Arial" w:hAnsi="Arial" w:cs="Arial"/>
              </w:rPr>
              <w:t>n</w:t>
            </w:r>
            <w:r w:rsidR="005E37B3">
              <w:rPr>
                <w:rFonts w:ascii="Arial" w:hAnsi="Arial" w:cs="Arial"/>
              </w:rPr>
              <w:t>accuracies.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</w:tcPr>
          <w:p w:rsidR="00237D00" w:rsidRPr="00DE537D" w:rsidRDefault="005E37B3" w:rsidP="009913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 and speaker notes discussing AACN Essentials are not discussed.</w:t>
            </w:r>
          </w:p>
        </w:tc>
      </w:tr>
      <w:tr w:rsidR="00237D00" w:rsidRPr="00714D9D" w:rsidTr="00237D00">
        <w:trPr>
          <w:trHeight w:val="140"/>
        </w:trPr>
        <w:tc>
          <w:tcPr>
            <w:tcW w:w="2979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</w:rPr>
              <w:t>Discusses three ways a master’s-prepared nurse would use the</w:t>
            </w:r>
            <w:r w:rsidRPr="00DE537D">
              <w:rPr>
                <w:rFonts w:ascii="Arial" w:hAnsi="Arial" w:cs="Arial"/>
                <w:i/>
              </w:rPr>
              <w:t xml:space="preserve"> AACN Essentials</w:t>
            </w:r>
            <w:r w:rsidRPr="00DE537D">
              <w:rPr>
                <w:rFonts w:ascii="Arial" w:hAnsi="Arial" w:cs="Arial"/>
              </w:rPr>
              <w:t xml:space="preserve"> skills in nursing practice, supported by the evidence in the slides and speaker notes.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t>34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t>30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28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13 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0 Points</w:t>
            </w:r>
          </w:p>
        </w:tc>
      </w:tr>
      <w:tr w:rsidR="00237D00" w:rsidRPr="00714D9D" w:rsidTr="00237D00">
        <w:trPr>
          <w:trHeight w:val="140"/>
        </w:trPr>
        <w:tc>
          <w:tcPr>
            <w:tcW w:w="2979" w:type="dxa"/>
            <w:vMerge/>
            <w:tcBorders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ind w:left="15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C335A6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Discussion of the three ways a </w:t>
            </w:r>
            <w:r w:rsidRPr="00C5028C">
              <w:rPr>
                <w:rFonts w:ascii="Arial" w:hAnsi="Arial" w:cs="Arial"/>
                <w:noProof/>
              </w:rPr>
              <w:t>master’s-prepared</w:t>
            </w:r>
            <w:r w:rsidRPr="00DE537D">
              <w:rPr>
                <w:rFonts w:ascii="Arial" w:hAnsi="Arial" w:cs="Arial"/>
              </w:rPr>
              <w:t xml:space="preserve"> nurse would use the AACN Essentials skills in nursing practice </w:t>
            </w:r>
            <w:r w:rsidRPr="00C5028C">
              <w:rPr>
                <w:rFonts w:ascii="Arial" w:hAnsi="Arial" w:cs="Arial"/>
                <w:noProof/>
              </w:rPr>
              <w:t>is supported</w:t>
            </w:r>
            <w:r w:rsidRPr="00DE537D">
              <w:rPr>
                <w:rFonts w:ascii="Arial" w:hAnsi="Arial" w:cs="Arial"/>
              </w:rPr>
              <w:t xml:space="preserve"> by the evidence in the slides and speaker notes.  There </w:t>
            </w:r>
            <w:r w:rsidRPr="00C5028C">
              <w:rPr>
                <w:rFonts w:ascii="Arial" w:hAnsi="Arial" w:cs="Arial"/>
                <w:noProof/>
              </w:rPr>
              <w:t>are</w:t>
            </w:r>
            <w:r w:rsidRPr="00DE537D">
              <w:rPr>
                <w:rFonts w:ascii="Arial" w:hAnsi="Arial" w:cs="Arial"/>
              </w:rPr>
              <w:t xml:space="preserve"> a minimum of 2 </w:t>
            </w:r>
            <w:r>
              <w:rPr>
                <w:rFonts w:ascii="Arial" w:hAnsi="Arial" w:cs="Arial"/>
              </w:rPr>
              <w:t xml:space="preserve">current </w:t>
            </w:r>
            <w:r w:rsidRPr="00DE537D">
              <w:rPr>
                <w:rFonts w:ascii="Arial" w:hAnsi="Arial" w:cs="Arial"/>
              </w:rPr>
              <w:t xml:space="preserve">scholarly articles cited in the presentation.  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C335A6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 Discussion of the three ways a master’s-prepared nurse would use the AACN Essentials skills in nursing practice is supported by the evidence in the slides and speaker notes with rare inaccuracy.  There are a minimum of 2</w:t>
            </w:r>
            <w:r>
              <w:rPr>
                <w:rFonts w:ascii="Arial" w:hAnsi="Arial" w:cs="Arial"/>
              </w:rPr>
              <w:t xml:space="preserve"> current</w:t>
            </w:r>
            <w:r w:rsidRPr="00DE537D">
              <w:rPr>
                <w:rFonts w:ascii="Arial" w:hAnsi="Arial" w:cs="Arial"/>
              </w:rPr>
              <w:t xml:space="preserve"> scholarly articles cited in the presentation.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8F05F3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Discussion of two ways a master’s-prepared nurse would use the AACN Essentials skills in nursing practice is supported by the evidence in the slides and speaker notes with occasional inaccuracy</w:t>
            </w:r>
            <w:r>
              <w:rPr>
                <w:rFonts w:ascii="Arial" w:hAnsi="Arial" w:cs="Arial"/>
              </w:rPr>
              <w:t>, OR</w:t>
            </w:r>
            <w:r w:rsidRPr="00DE537D">
              <w:rPr>
                <w:rFonts w:ascii="Arial" w:hAnsi="Arial" w:cs="Arial"/>
              </w:rPr>
              <w:t xml:space="preserve"> there is one </w:t>
            </w:r>
            <w:r>
              <w:rPr>
                <w:rFonts w:ascii="Arial" w:hAnsi="Arial" w:cs="Arial"/>
              </w:rPr>
              <w:t xml:space="preserve">current </w:t>
            </w:r>
            <w:r w:rsidRPr="00DE537D">
              <w:rPr>
                <w:rFonts w:ascii="Arial" w:hAnsi="Arial" w:cs="Arial"/>
              </w:rPr>
              <w:t xml:space="preserve">scholarly article cited in the presentation.  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237D00" w:rsidP="005E37B3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Discussion of only one way a master’s-prepared nurse would use the AACN Essentials skills in nursing practice is supported by the evidence in the slides and speaker notes</w:t>
            </w:r>
            <w:r w:rsidR="005E37B3">
              <w:rPr>
                <w:rFonts w:ascii="Arial" w:hAnsi="Arial" w:cs="Arial"/>
              </w:rPr>
              <w:t>.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5E37B3" w:rsidP="008F05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5E37B3">
              <w:rPr>
                <w:rFonts w:ascii="Arial" w:hAnsi="Arial" w:cs="Arial"/>
              </w:rPr>
              <w:t xml:space="preserve">here are numerous inaccuracies in all content, OR there is no discussion, OR there are no current scholarly articles cited.   </w:t>
            </w:r>
          </w:p>
        </w:tc>
      </w:tr>
      <w:tr w:rsidR="00237D00" w:rsidRPr="00714D9D" w:rsidTr="00237D00">
        <w:trPr>
          <w:trHeight w:val="140"/>
        </w:trPr>
        <w:tc>
          <w:tcPr>
            <w:tcW w:w="2979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C335A6">
            <w:pPr>
              <w:rPr>
                <w:rFonts w:ascii="Arial" w:eastAsia="Calibri" w:hAnsi="Arial" w:cs="Arial"/>
              </w:rPr>
            </w:pPr>
            <w:r w:rsidRPr="00DE537D">
              <w:rPr>
                <w:rFonts w:ascii="Arial" w:hAnsi="Arial" w:cs="Arial"/>
              </w:rPr>
              <w:t>Slide and speaker</w:t>
            </w:r>
            <w:r>
              <w:rPr>
                <w:rFonts w:ascii="Arial" w:hAnsi="Arial" w:cs="Arial"/>
              </w:rPr>
              <w:t xml:space="preserve"> </w:t>
            </w:r>
            <w:r w:rsidRPr="00DE537D">
              <w:rPr>
                <w:rFonts w:ascii="Arial" w:hAnsi="Arial" w:cs="Arial"/>
              </w:rPr>
              <w:t>notes content are accurate.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t>34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t>30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28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13 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0 Points</w:t>
            </w:r>
          </w:p>
        </w:tc>
      </w:tr>
      <w:tr w:rsidR="00237D00" w:rsidRPr="00714D9D" w:rsidTr="00237D00">
        <w:trPr>
          <w:trHeight w:val="140"/>
        </w:trPr>
        <w:tc>
          <w:tcPr>
            <w:tcW w:w="2979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ind w:left="-25"/>
              <w:rPr>
                <w:rFonts w:ascii="Arial" w:eastAsia="Times New Roman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Slide and speaker note</w:t>
            </w:r>
            <w:r>
              <w:rPr>
                <w:rFonts w:ascii="Arial" w:hAnsi="Arial" w:cs="Arial"/>
              </w:rPr>
              <w:t>s</w:t>
            </w:r>
            <w:r w:rsidRPr="00DE537D">
              <w:rPr>
                <w:rFonts w:ascii="Arial" w:hAnsi="Arial" w:cs="Arial"/>
              </w:rPr>
              <w:t xml:space="preserve"> content are accurate</w:t>
            </w:r>
            <w:r>
              <w:rPr>
                <w:rFonts w:ascii="Arial" w:hAnsi="Arial" w:cs="Arial"/>
              </w:rPr>
              <w:t>,</w:t>
            </w:r>
            <w:r w:rsidRPr="00DE537D">
              <w:rPr>
                <w:rFonts w:ascii="Arial" w:hAnsi="Arial" w:cs="Arial"/>
              </w:rPr>
              <w:t xml:space="preserve"> with no errors.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Slide and speaker</w:t>
            </w:r>
            <w:r>
              <w:rPr>
                <w:rFonts w:ascii="Arial" w:hAnsi="Arial" w:cs="Arial"/>
              </w:rPr>
              <w:t xml:space="preserve"> </w:t>
            </w:r>
            <w:r w:rsidRPr="00DE537D">
              <w:rPr>
                <w:rFonts w:ascii="Arial" w:hAnsi="Arial" w:cs="Arial"/>
              </w:rPr>
              <w:t>note</w:t>
            </w:r>
            <w:r>
              <w:rPr>
                <w:rFonts w:ascii="Arial" w:hAnsi="Arial" w:cs="Arial"/>
              </w:rPr>
              <w:t>s</w:t>
            </w:r>
            <w:r w:rsidRPr="00DE537D">
              <w:rPr>
                <w:rFonts w:ascii="Arial" w:hAnsi="Arial" w:cs="Arial"/>
              </w:rPr>
              <w:t xml:space="preserve"> content are accurate</w:t>
            </w:r>
            <w:r>
              <w:rPr>
                <w:rFonts w:ascii="Arial" w:hAnsi="Arial" w:cs="Arial"/>
              </w:rPr>
              <w:t>, with 1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–</w:t>
            </w:r>
            <w:r w:rsidRPr="00DE537D">
              <w:rPr>
                <w:rFonts w:ascii="Arial" w:hAnsi="Arial" w:cs="Arial"/>
              </w:rPr>
              <w:t xml:space="preserve">2 errors. 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Slide and speaker</w:t>
            </w:r>
            <w:r>
              <w:rPr>
                <w:rFonts w:ascii="Arial" w:hAnsi="Arial" w:cs="Arial"/>
              </w:rPr>
              <w:t xml:space="preserve"> </w:t>
            </w:r>
            <w:r w:rsidRPr="00DE537D">
              <w:rPr>
                <w:rFonts w:ascii="Arial" w:hAnsi="Arial" w:cs="Arial"/>
              </w:rPr>
              <w:t>note</w:t>
            </w:r>
            <w:r>
              <w:rPr>
                <w:rFonts w:ascii="Arial" w:hAnsi="Arial" w:cs="Arial"/>
              </w:rPr>
              <w:t>s</w:t>
            </w:r>
            <w:r w:rsidRPr="00DE537D">
              <w:rPr>
                <w:rFonts w:ascii="Arial" w:hAnsi="Arial" w:cs="Arial"/>
              </w:rPr>
              <w:t xml:space="preserve"> content are accurate</w:t>
            </w:r>
            <w:r>
              <w:rPr>
                <w:rFonts w:ascii="Arial" w:hAnsi="Arial" w:cs="Arial"/>
              </w:rPr>
              <w:t>, with 3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–</w:t>
            </w:r>
            <w:r w:rsidRPr="00DE537D">
              <w:rPr>
                <w:rFonts w:ascii="Arial" w:hAnsi="Arial" w:cs="Arial"/>
              </w:rPr>
              <w:t>4 errors.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237D00" w:rsidP="008F05F3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Slide and speaker</w:t>
            </w:r>
            <w:r>
              <w:rPr>
                <w:rFonts w:ascii="Arial" w:hAnsi="Arial" w:cs="Arial"/>
              </w:rPr>
              <w:t xml:space="preserve"> </w:t>
            </w:r>
            <w:r w:rsidRPr="00DE537D">
              <w:rPr>
                <w:rFonts w:ascii="Arial" w:hAnsi="Arial" w:cs="Arial"/>
              </w:rPr>
              <w:t>note</w:t>
            </w:r>
            <w:r>
              <w:rPr>
                <w:rFonts w:ascii="Arial" w:hAnsi="Arial" w:cs="Arial"/>
              </w:rPr>
              <w:t>s</w:t>
            </w:r>
            <w:r w:rsidR="005E37B3">
              <w:rPr>
                <w:rFonts w:ascii="Arial" w:hAnsi="Arial" w:cs="Arial"/>
              </w:rPr>
              <w:t xml:space="preserve"> content have 5</w:t>
            </w:r>
            <w:r w:rsidRPr="00DE537D">
              <w:rPr>
                <w:rFonts w:ascii="Arial" w:hAnsi="Arial" w:cs="Arial"/>
              </w:rPr>
              <w:t xml:space="preserve"> errors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5E37B3" w:rsidP="008F05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 and speaker notes content have 6 or more errors.</w:t>
            </w:r>
          </w:p>
        </w:tc>
      </w:tr>
      <w:tr w:rsidR="00237D00" w:rsidRPr="008B5785" w:rsidTr="00237D00">
        <w:trPr>
          <w:trHeight w:val="140"/>
        </w:trPr>
        <w:tc>
          <w:tcPr>
            <w:tcW w:w="2979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eastAsia="Calibri" w:hAnsi="Arial" w:cs="Arial"/>
              </w:rPr>
            </w:pPr>
            <w:r w:rsidRPr="00DE537D">
              <w:rPr>
                <w:rFonts w:ascii="Arial" w:hAnsi="Arial" w:cs="Arial"/>
              </w:rPr>
              <w:t>Concluding statements summarize content.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t>34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t>30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28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13 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0 Points</w:t>
            </w:r>
          </w:p>
        </w:tc>
      </w:tr>
      <w:tr w:rsidR="00237D00" w:rsidRPr="008B5785" w:rsidTr="00237D00">
        <w:trPr>
          <w:trHeight w:val="140"/>
        </w:trPr>
        <w:tc>
          <w:tcPr>
            <w:tcW w:w="2979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ind w:left="-25"/>
              <w:rPr>
                <w:rFonts w:ascii="Arial" w:eastAsia="Times New Roman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5675F9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Concluding stateme</w:t>
            </w:r>
            <w:r>
              <w:rPr>
                <w:rFonts w:ascii="Arial" w:hAnsi="Arial" w:cs="Arial"/>
              </w:rPr>
              <w:t>nts summarizing content contain</w:t>
            </w:r>
            <w:r w:rsidRPr="00DE537D">
              <w:rPr>
                <w:rFonts w:ascii="Arial" w:hAnsi="Arial" w:cs="Arial"/>
              </w:rPr>
              <w:t xml:space="preserve"> no</w:t>
            </w:r>
            <w:r>
              <w:rPr>
                <w:rFonts w:ascii="Arial" w:hAnsi="Arial" w:cs="Arial"/>
              </w:rPr>
              <w:t xml:space="preserve"> </w:t>
            </w:r>
            <w:r w:rsidRPr="00DE537D">
              <w:rPr>
                <w:rFonts w:ascii="Arial" w:hAnsi="Arial" w:cs="Arial"/>
              </w:rPr>
              <w:t>inaccuracy.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Concluding statements lack occasional important element or specificity.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Concluding statements lack several important elements or specificity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237D00" w:rsidP="005675F9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Concluding statements </w:t>
            </w:r>
            <w:r>
              <w:rPr>
                <w:rFonts w:ascii="Arial" w:hAnsi="Arial" w:cs="Arial"/>
              </w:rPr>
              <w:t>have</w:t>
            </w:r>
            <w:r w:rsidRPr="00DE537D">
              <w:rPr>
                <w:rFonts w:ascii="Arial" w:hAnsi="Arial" w:cs="Arial"/>
              </w:rPr>
              <w:t xml:space="preserve"> multiple instances of inaccuracies.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5E37B3" w:rsidP="00567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Concluding statements are missing</w:t>
            </w:r>
          </w:p>
        </w:tc>
      </w:tr>
      <w:tr w:rsidR="00237D00" w:rsidRPr="00714D9D" w:rsidTr="00237D00">
        <w:trPr>
          <w:trHeight w:val="167"/>
        </w:trPr>
        <w:tc>
          <w:tcPr>
            <w:tcW w:w="7877" w:type="dxa"/>
            <w:gridSpan w:val="3"/>
            <w:tcBorders>
              <w:top w:val="single" w:sz="4" w:space="0" w:color="365F91"/>
              <w:left w:val="thinThickLargeGap" w:sz="24" w:space="0" w:color="002060"/>
              <w:bottom w:val="thinThickLargeGap" w:sz="24" w:space="0" w:color="002060"/>
              <w:right w:val="single" w:sz="4" w:space="0" w:color="365F91"/>
            </w:tcBorders>
            <w:shd w:val="clear" w:color="auto" w:fill="4F81BD"/>
            <w:vAlign w:val="center"/>
            <w:hideMark/>
          </w:tcPr>
          <w:p w:rsidR="00237D00" w:rsidRPr="00DE537D" w:rsidRDefault="00237D00" w:rsidP="0074657D">
            <w:pPr>
              <w:spacing w:after="0" w:line="240" w:lineRule="auto"/>
              <w:ind w:right="245"/>
              <w:rPr>
                <w:rFonts w:ascii="Arial" w:eastAsia="Calibri" w:hAnsi="Arial" w:cs="Arial"/>
              </w:rPr>
            </w:pPr>
            <w:r w:rsidRPr="00DE537D">
              <w:rPr>
                <w:rFonts w:ascii="Arial" w:eastAsia="Calibri" w:hAnsi="Arial" w:cs="Arial"/>
                <w:b/>
                <w:bCs/>
              </w:rPr>
              <w:t>Content Subtotal</w:t>
            </w:r>
            <w:r w:rsidR="0074657D">
              <w:rPr>
                <w:rFonts w:ascii="Arial" w:eastAsia="Calibri" w:hAnsi="Arial" w:cs="Arial"/>
                <w:b/>
                <w:bCs/>
              </w:rPr>
              <w:t xml:space="preserve"> : </w:t>
            </w:r>
            <w:r w:rsidR="0074657D" w:rsidRPr="0074657D">
              <w:rPr>
                <w:rFonts w:ascii="Arial" w:eastAsia="Calibri" w:hAnsi="Arial" w:cs="Arial"/>
                <w:b/>
                <w:bCs/>
              </w:rPr>
              <w:t>_____ of 170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4F81BD"/>
          </w:tcPr>
          <w:p w:rsidR="00237D00" w:rsidRPr="00DE537D" w:rsidRDefault="00237D00" w:rsidP="00237D00">
            <w:pPr>
              <w:spacing w:after="0" w:line="240" w:lineRule="auto"/>
              <w:ind w:right="245"/>
              <w:jc w:val="right"/>
              <w:rPr>
                <w:rFonts w:ascii="Arial" w:eastAsia="Calibri" w:hAnsi="Arial" w:cs="Arial"/>
                <w:b/>
              </w:rPr>
            </w:pP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4F81BD"/>
            <w:vAlign w:val="center"/>
            <w:hideMark/>
          </w:tcPr>
          <w:p w:rsidR="00237D00" w:rsidRPr="00DE537D" w:rsidRDefault="00237D00" w:rsidP="0074657D">
            <w:pPr>
              <w:spacing w:after="0" w:line="240" w:lineRule="auto"/>
              <w:ind w:right="245"/>
              <w:jc w:val="right"/>
              <w:rPr>
                <w:rFonts w:ascii="Arial" w:eastAsia="Calibri" w:hAnsi="Arial" w:cs="Arial"/>
                <w:b/>
              </w:rPr>
            </w:pP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4F81BD"/>
          </w:tcPr>
          <w:p w:rsidR="00237D00" w:rsidRPr="00DE537D" w:rsidRDefault="00237D00" w:rsidP="00DE537D">
            <w:pPr>
              <w:spacing w:after="0" w:line="240" w:lineRule="auto"/>
              <w:ind w:right="245"/>
              <w:jc w:val="right"/>
              <w:rPr>
                <w:rFonts w:ascii="Arial" w:eastAsia="Calibri" w:hAnsi="Arial" w:cs="Arial"/>
                <w:b/>
              </w:rPr>
            </w:pPr>
          </w:p>
        </w:tc>
      </w:tr>
      <w:tr w:rsidR="00237D00" w:rsidRPr="00714D9D" w:rsidTr="00237D00">
        <w:trPr>
          <w:trHeight w:val="896"/>
        </w:trPr>
        <w:tc>
          <w:tcPr>
            <w:tcW w:w="2979" w:type="dxa"/>
            <w:tcBorders>
              <w:top w:val="thinThickLargeGap" w:sz="24" w:space="0" w:color="002060"/>
              <w:left w:val="thinThickLargeGap" w:sz="24" w:space="0" w:color="002060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  <w:hideMark/>
          </w:tcPr>
          <w:p w:rsidR="00237D00" w:rsidRPr="00DE537D" w:rsidRDefault="00237D00" w:rsidP="00237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DE537D">
              <w:rPr>
                <w:rFonts w:ascii="Arial" w:eastAsia="Times New Roman" w:hAnsi="Arial" w:cs="Arial"/>
                <w:b/>
                <w:bCs/>
              </w:rPr>
              <w:t>Format &amp; Grammar</w:t>
            </w:r>
          </w:p>
          <w:p w:rsidR="00237D00" w:rsidRPr="00DE537D" w:rsidRDefault="00237D00" w:rsidP="006D760A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Possible Points = </w:t>
            </w:r>
            <w:r w:rsidRPr="00DE537D">
              <w:rPr>
                <w:rFonts w:ascii="Arial" w:eastAsia="Times New Roman" w:hAnsi="Arial" w:cs="Arial"/>
                <w:b/>
                <w:bCs/>
              </w:rPr>
              <w:t>45 Points</w:t>
            </w:r>
          </w:p>
        </w:tc>
        <w:tc>
          <w:tcPr>
            <w:tcW w:w="2316" w:type="dxa"/>
            <w:tcBorders>
              <w:top w:val="thinThickLargeGap" w:sz="2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82" w:type="dxa"/>
            <w:tcBorders>
              <w:top w:val="thinThickLargeGap" w:sz="2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307" w:type="dxa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DBE5F1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319" w:type="dxa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thinThickLargeGap" w:sz="24" w:space="0" w:color="002060"/>
            </w:tcBorders>
            <w:shd w:val="clear" w:color="auto" w:fill="DBE5F1"/>
            <w:vAlign w:val="center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22" w:type="dxa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thinThickLargeGap" w:sz="24" w:space="0" w:color="002060"/>
            </w:tcBorders>
            <w:shd w:val="clear" w:color="auto" w:fill="DBE5F1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37D00" w:rsidRPr="00714D9D" w:rsidTr="00237D00">
        <w:trPr>
          <w:trHeight w:val="522"/>
        </w:trPr>
        <w:tc>
          <w:tcPr>
            <w:tcW w:w="2979" w:type="dxa"/>
            <w:vMerge w:val="restart"/>
            <w:tcBorders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701CDF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  <w:r w:rsidRPr="00DE537D">
              <w:rPr>
                <w:rFonts w:ascii="Arial" w:hAnsi="Arial" w:cs="Arial"/>
              </w:rPr>
              <w:t>Slides, speaker notes, and references are completely consistent with APA format.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DE53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6D760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DE53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74657D" w:rsidP="00DE53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237D00"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Default="0074657D" w:rsidP="00DE53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0 Points</w:t>
            </w:r>
          </w:p>
        </w:tc>
      </w:tr>
      <w:tr w:rsidR="00237D00" w:rsidRPr="00714D9D" w:rsidTr="00237D00">
        <w:trPr>
          <w:trHeight w:val="1827"/>
        </w:trPr>
        <w:tc>
          <w:tcPr>
            <w:tcW w:w="2979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There are no APA format errors in the text, title page, and/or reference page(s).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are 1-2</w:t>
            </w:r>
            <w:r w:rsidRPr="00DE537D">
              <w:rPr>
                <w:rFonts w:ascii="Arial" w:hAnsi="Arial" w:cs="Arial"/>
              </w:rPr>
              <w:t xml:space="preserve"> APA format errors in the text, title page, and/or reference page(s).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ind w:left="-25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There are 3-4  occasional APA format errors in the text, title page, and/or reference page(s)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237D00" w:rsidP="005E37B3">
            <w:pPr>
              <w:ind w:left="-25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There are 5 APA format errors in the text, title page, and reference page(s).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5E37B3" w:rsidP="00237D00">
            <w:pPr>
              <w:ind w:left="-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are 6 or more APA format errors in text, title page, and reference page(s).</w:t>
            </w:r>
          </w:p>
        </w:tc>
      </w:tr>
      <w:tr w:rsidR="00237D00" w:rsidRPr="00753109" w:rsidTr="00237D00">
        <w:trPr>
          <w:trHeight w:val="522"/>
        </w:trPr>
        <w:tc>
          <w:tcPr>
            <w:tcW w:w="2979" w:type="dxa"/>
            <w:vMerge w:val="restart"/>
            <w:tcBorders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701CDF">
            <w:pPr>
              <w:ind w:left="-25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Presentation slides are professional in appearance and tone. </w:t>
            </w:r>
          </w:p>
          <w:p w:rsidR="00237D00" w:rsidRDefault="00237D00" w:rsidP="00701CDF">
            <w:pPr>
              <w:spacing w:after="0" w:line="240" w:lineRule="auto"/>
              <w:rPr>
                <w:rFonts w:ascii="Arial" w:hAnsi="Arial" w:cs="Arial"/>
              </w:rPr>
            </w:pPr>
          </w:p>
          <w:p w:rsidR="00237D00" w:rsidRDefault="00237D00" w:rsidP="00701CDF">
            <w:pPr>
              <w:spacing w:after="0" w:line="240" w:lineRule="auto"/>
              <w:rPr>
                <w:rFonts w:ascii="Arial" w:hAnsi="Arial" w:cs="Arial"/>
              </w:rPr>
            </w:pPr>
          </w:p>
          <w:p w:rsidR="00237D00" w:rsidRDefault="00237D00" w:rsidP="00701CDF">
            <w:pPr>
              <w:spacing w:after="0" w:line="240" w:lineRule="auto"/>
              <w:rPr>
                <w:rFonts w:ascii="Arial" w:hAnsi="Arial" w:cs="Arial"/>
              </w:rPr>
            </w:pPr>
          </w:p>
          <w:p w:rsidR="00237D00" w:rsidRDefault="00237D00" w:rsidP="00701CDF">
            <w:pPr>
              <w:spacing w:after="0" w:line="240" w:lineRule="auto"/>
              <w:rPr>
                <w:rFonts w:ascii="Arial" w:hAnsi="Arial" w:cs="Arial"/>
              </w:rPr>
            </w:pPr>
          </w:p>
          <w:p w:rsidR="00237D00" w:rsidRDefault="00237D00" w:rsidP="00701CDF">
            <w:pPr>
              <w:spacing w:after="0" w:line="240" w:lineRule="auto"/>
              <w:rPr>
                <w:rFonts w:ascii="Arial" w:hAnsi="Arial" w:cs="Arial"/>
              </w:rPr>
            </w:pPr>
          </w:p>
          <w:p w:rsidR="00237D00" w:rsidRDefault="00237D00" w:rsidP="00701CDF">
            <w:pPr>
              <w:spacing w:after="0" w:line="240" w:lineRule="auto"/>
              <w:rPr>
                <w:rFonts w:ascii="Arial" w:hAnsi="Arial" w:cs="Arial"/>
              </w:rPr>
            </w:pPr>
          </w:p>
          <w:p w:rsidR="00237D00" w:rsidRPr="00DE537D" w:rsidRDefault="00237D00" w:rsidP="0023017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E537D">
              <w:rPr>
                <w:rFonts w:ascii="Arial" w:hAnsi="Arial" w:cs="Arial"/>
              </w:rPr>
              <w:lastRenderedPageBreak/>
              <w:t xml:space="preserve">Balance </w:t>
            </w:r>
            <w:r>
              <w:rPr>
                <w:rFonts w:ascii="Arial" w:hAnsi="Arial" w:cs="Arial"/>
              </w:rPr>
              <w:t>among</w:t>
            </w:r>
            <w:r w:rsidRPr="00DE537D">
              <w:rPr>
                <w:rFonts w:ascii="Arial" w:hAnsi="Arial" w:cs="Arial"/>
              </w:rPr>
              <w:t xml:space="preserve"> space, words/graphics, and </w:t>
            </w:r>
            <w:r w:rsidRPr="00C5028C">
              <w:rPr>
                <w:rFonts w:ascii="Arial" w:hAnsi="Arial" w:cs="Arial"/>
                <w:noProof/>
              </w:rPr>
              <w:t>color</w:t>
            </w:r>
            <w:r w:rsidRPr="00DE537D">
              <w:rPr>
                <w:rFonts w:ascii="Arial" w:hAnsi="Arial" w:cs="Arial"/>
              </w:rPr>
              <w:t xml:space="preserve"> </w:t>
            </w:r>
            <w:r w:rsidRPr="00C5028C">
              <w:rPr>
                <w:rFonts w:ascii="Arial" w:hAnsi="Arial" w:cs="Arial"/>
                <w:noProof/>
              </w:rPr>
              <w:t>is</w:t>
            </w:r>
            <w:r w:rsidRPr="00DE537D">
              <w:rPr>
                <w:rFonts w:ascii="Arial" w:hAnsi="Arial" w:cs="Arial"/>
              </w:rPr>
              <w:t xml:space="preserve"> </w:t>
            </w:r>
            <w:r w:rsidRPr="00C5028C">
              <w:rPr>
                <w:rFonts w:ascii="Arial" w:hAnsi="Arial" w:cs="Arial"/>
                <w:noProof/>
              </w:rPr>
              <w:t>effective</w:t>
            </w:r>
            <w:r w:rsidRPr="00DE537D">
              <w:rPr>
                <w:rFonts w:ascii="Arial" w:hAnsi="Arial" w:cs="Arial"/>
              </w:rPr>
              <w:t>.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9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237D00"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0 Points</w:t>
            </w:r>
          </w:p>
        </w:tc>
      </w:tr>
      <w:tr w:rsidR="00237D00" w:rsidRPr="00753109" w:rsidTr="00237D00">
        <w:trPr>
          <w:trHeight w:val="765"/>
        </w:trPr>
        <w:tc>
          <w:tcPr>
            <w:tcW w:w="2979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Presentation</w:t>
            </w:r>
            <w:r w:rsidRPr="00DE537D">
              <w:rPr>
                <w:rFonts w:ascii="Arial" w:hAnsi="Arial" w:cs="Arial"/>
              </w:rPr>
              <w:t xml:space="preserve"> slides are professional in appearance and tone.</w:t>
            </w:r>
          </w:p>
          <w:p w:rsidR="00237D00" w:rsidRDefault="00237D00" w:rsidP="00237D00">
            <w:pPr>
              <w:rPr>
                <w:rFonts w:ascii="Arial" w:hAnsi="Arial" w:cs="Arial"/>
              </w:rPr>
            </w:pPr>
          </w:p>
          <w:p w:rsidR="00237D00" w:rsidRDefault="00237D00" w:rsidP="00237D00">
            <w:pPr>
              <w:rPr>
                <w:rFonts w:ascii="Arial" w:hAnsi="Arial" w:cs="Arial"/>
              </w:rPr>
            </w:pPr>
          </w:p>
          <w:p w:rsidR="00237D00" w:rsidRPr="00DE537D" w:rsidRDefault="00237D00" w:rsidP="00230171">
            <w:pPr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</w:rPr>
              <w:t xml:space="preserve">Balance </w:t>
            </w:r>
            <w:r>
              <w:rPr>
                <w:rFonts w:ascii="Arial" w:hAnsi="Arial" w:cs="Arial"/>
              </w:rPr>
              <w:t>among</w:t>
            </w:r>
            <w:r w:rsidRPr="00DE537D">
              <w:rPr>
                <w:rFonts w:ascii="Arial" w:hAnsi="Arial" w:cs="Arial"/>
              </w:rPr>
              <w:t xml:space="preserve"> space, words/graphics, and color is effective.  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lastRenderedPageBreak/>
              <w:t>Presentation slides are professional in appearance and tone</w:t>
            </w:r>
            <w:r>
              <w:rPr>
                <w:rFonts w:ascii="Arial" w:hAnsi="Arial" w:cs="Arial"/>
              </w:rPr>
              <w:t>,</w:t>
            </w:r>
            <w:r w:rsidRPr="00DE537D">
              <w:rPr>
                <w:rFonts w:ascii="Arial" w:hAnsi="Arial" w:cs="Arial"/>
              </w:rPr>
              <w:t xml:space="preserve"> with occasional areas needing improvements in style.</w:t>
            </w:r>
          </w:p>
          <w:p w:rsidR="00237D00" w:rsidRDefault="00237D00" w:rsidP="00237D00">
            <w:pPr>
              <w:rPr>
                <w:rFonts w:ascii="Arial" w:hAnsi="Arial" w:cs="Arial"/>
              </w:rPr>
            </w:pPr>
          </w:p>
          <w:p w:rsidR="00237D00" w:rsidRPr="00DE537D" w:rsidRDefault="00237D00" w:rsidP="00230171">
            <w:pPr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</w:rPr>
              <w:t xml:space="preserve">Balance </w:t>
            </w:r>
            <w:r>
              <w:rPr>
                <w:rFonts w:ascii="Arial" w:hAnsi="Arial" w:cs="Arial"/>
              </w:rPr>
              <w:t>among</w:t>
            </w:r>
            <w:r w:rsidRPr="00DE537D">
              <w:rPr>
                <w:rFonts w:ascii="Arial" w:hAnsi="Arial" w:cs="Arial"/>
              </w:rPr>
              <w:t xml:space="preserve"> space, words/graphics, and co</w:t>
            </w:r>
            <w:r>
              <w:rPr>
                <w:rFonts w:ascii="Arial" w:hAnsi="Arial" w:cs="Arial"/>
              </w:rPr>
              <w:t xml:space="preserve">lor is effective with rare </w:t>
            </w:r>
            <w:r w:rsidRPr="00DE537D">
              <w:rPr>
                <w:rFonts w:ascii="Arial" w:hAnsi="Arial" w:cs="Arial"/>
              </w:rPr>
              <w:t>unbalanced slide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ind w:left="-25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lastRenderedPageBreak/>
              <w:t>Presentation slides are professional in appearance and tone</w:t>
            </w:r>
            <w:r>
              <w:rPr>
                <w:rFonts w:ascii="Arial" w:hAnsi="Arial" w:cs="Arial"/>
              </w:rPr>
              <w:t>,</w:t>
            </w:r>
            <w:r w:rsidRPr="00DE537D">
              <w:rPr>
                <w:rFonts w:ascii="Arial" w:hAnsi="Arial" w:cs="Arial"/>
              </w:rPr>
              <w:t xml:space="preserve"> with several areas needing </w:t>
            </w:r>
            <w:r w:rsidRPr="00DE537D">
              <w:rPr>
                <w:rFonts w:ascii="Arial" w:hAnsi="Arial" w:cs="Arial"/>
              </w:rPr>
              <w:lastRenderedPageBreak/>
              <w:t>improvements in style.</w:t>
            </w:r>
          </w:p>
          <w:p w:rsidR="00237D00" w:rsidRPr="00DE537D" w:rsidRDefault="00237D00" w:rsidP="00230171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Balance </w:t>
            </w:r>
            <w:r>
              <w:rPr>
                <w:rFonts w:ascii="Arial" w:hAnsi="Arial" w:cs="Arial"/>
              </w:rPr>
              <w:t>among</w:t>
            </w:r>
            <w:r w:rsidRPr="00DE537D">
              <w:rPr>
                <w:rFonts w:ascii="Arial" w:hAnsi="Arial" w:cs="Arial"/>
              </w:rPr>
              <w:t xml:space="preserve"> space, words/graphics, and color is effective</w:t>
            </w:r>
            <w:r>
              <w:rPr>
                <w:rFonts w:ascii="Arial" w:hAnsi="Arial" w:cs="Arial"/>
              </w:rPr>
              <w:t>,</w:t>
            </w:r>
            <w:r w:rsidRPr="00DE537D">
              <w:rPr>
                <w:rFonts w:ascii="Arial" w:hAnsi="Arial" w:cs="Arial"/>
              </w:rPr>
              <w:t xml:space="preserve"> with occasional unbalanced slide.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ind w:left="-25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lastRenderedPageBreak/>
              <w:t>Most presentation slides are not professional in appearance and tone with numerous area</w:t>
            </w:r>
            <w:r>
              <w:rPr>
                <w:rFonts w:ascii="Arial" w:hAnsi="Arial" w:cs="Arial"/>
              </w:rPr>
              <w:t xml:space="preserve">s needing improvements in </w:t>
            </w:r>
            <w:r>
              <w:rPr>
                <w:rFonts w:ascii="Arial" w:hAnsi="Arial" w:cs="Arial"/>
              </w:rPr>
              <w:lastRenderedPageBreak/>
              <w:t>style or no name on presentation title slide.</w:t>
            </w:r>
          </w:p>
          <w:p w:rsidR="00237D00" w:rsidRPr="00DE537D" w:rsidRDefault="00237D00" w:rsidP="00230171">
            <w:pPr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</w:rPr>
              <w:t xml:space="preserve">Balance </w:t>
            </w:r>
            <w:r>
              <w:rPr>
                <w:rFonts w:ascii="Arial" w:hAnsi="Arial" w:cs="Arial"/>
              </w:rPr>
              <w:t>among</w:t>
            </w:r>
            <w:r w:rsidRPr="00DE537D">
              <w:rPr>
                <w:rFonts w:ascii="Arial" w:hAnsi="Arial" w:cs="Arial"/>
              </w:rPr>
              <w:t xml:space="preserve"> space, words/graphics, and color </w:t>
            </w:r>
            <w:r>
              <w:rPr>
                <w:rFonts w:ascii="Arial" w:hAnsi="Arial" w:cs="Arial"/>
              </w:rPr>
              <w:t xml:space="preserve">is not </w:t>
            </w:r>
            <w:r w:rsidRPr="00DE537D">
              <w:rPr>
                <w:rFonts w:ascii="Arial" w:hAnsi="Arial" w:cs="Arial"/>
              </w:rPr>
              <w:t>effective</w:t>
            </w:r>
            <w:r>
              <w:rPr>
                <w:rFonts w:ascii="Arial" w:hAnsi="Arial" w:cs="Arial"/>
              </w:rPr>
              <w:t>;</w:t>
            </w:r>
            <w:r w:rsidRPr="00DE537D">
              <w:rPr>
                <w:rFonts w:ascii="Arial" w:hAnsi="Arial" w:cs="Arial"/>
              </w:rPr>
              <w:t xml:space="preserve"> most slides are unbalanced</w:t>
            </w:r>
            <w:r w:rsidRPr="00DE537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5E37B3" w:rsidP="00237D00">
            <w:pPr>
              <w:ind w:left="-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Presentation slides are not professional in appearance and tone. Graphics do not match the content of the </w:t>
            </w:r>
            <w:r>
              <w:rPr>
                <w:rFonts w:ascii="Arial" w:hAnsi="Arial" w:cs="Arial"/>
              </w:rPr>
              <w:lastRenderedPageBreak/>
              <w:t xml:space="preserve">slide and/or Student name is missing from the </w:t>
            </w:r>
            <w:r w:rsidRPr="00C5028C">
              <w:rPr>
                <w:rFonts w:ascii="Arial" w:hAnsi="Arial" w:cs="Arial"/>
                <w:noProof/>
              </w:rPr>
              <w:t>presentation</w:t>
            </w:r>
            <w:r>
              <w:rPr>
                <w:rFonts w:ascii="Arial" w:hAnsi="Arial" w:cs="Arial"/>
              </w:rPr>
              <w:t>.</w:t>
            </w:r>
          </w:p>
        </w:tc>
      </w:tr>
      <w:tr w:rsidR="00237D00" w:rsidRPr="00753109" w:rsidTr="00237D00">
        <w:trPr>
          <w:trHeight w:val="522"/>
        </w:trPr>
        <w:tc>
          <w:tcPr>
            <w:tcW w:w="2979" w:type="dxa"/>
            <w:vMerge w:val="restart"/>
            <w:tcBorders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5675F9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lastRenderedPageBreak/>
              <w:t>G</w:t>
            </w:r>
            <w:r w:rsidRPr="00DE537D">
              <w:rPr>
                <w:rFonts w:ascii="Arial" w:hAnsi="Arial" w:cs="Arial"/>
              </w:rPr>
              <w:t>rammar, spelling, word usage, and punctuation are consistent with formal written work.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237D00"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0 Points</w:t>
            </w:r>
          </w:p>
        </w:tc>
      </w:tr>
      <w:tr w:rsidR="00237D00" w:rsidRPr="00753109" w:rsidTr="00237D00">
        <w:trPr>
          <w:trHeight w:val="1980"/>
        </w:trPr>
        <w:tc>
          <w:tcPr>
            <w:tcW w:w="2979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5675F9">
            <w:pPr>
              <w:ind w:left="6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DE537D">
              <w:rPr>
                <w:rFonts w:ascii="Arial" w:hAnsi="Arial" w:cs="Arial"/>
              </w:rPr>
              <w:t xml:space="preserve">rammar, spelling, word </w:t>
            </w:r>
            <w:r w:rsidRPr="00C5028C">
              <w:rPr>
                <w:rFonts w:ascii="Arial" w:hAnsi="Arial" w:cs="Arial"/>
                <w:noProof/>
              </w:rPr>
              <w:t>usage,</w:t>
            </w:r>
            <w:r w:rsidRPr="00DE537D">
              <w:rPr>
                <w:rFonts w:ascii="Arial" w:hAnsi="Arial" w:cs="Arial"/>
              </w:rPr>
              <w:t xml:space="preserve"> and punctuation are consistent with formal written work</w:t>
            </w:r>
            <w:r>
              <w:rPr>
                <w:rFonts w:ascii="Arial" w:hAnsi="Arial" w:cs="Arial"/>
              </w:rPr>
              <w:t>, with</w:t>
            </w:r>
            <w:r w:rsidRPr="00DE537D">
              <w:rPr>
                <w:rFonts w:ascii="Arial" w:hAnsi="Arial" w:cs="Arial"/>
              </w:rPr>
              <w:t xml:space="preserve"> no exceptions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5675F9">
            <w:pPr>
              <w:ind w:left="6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DE537D">
              <w:rPr>
                <w:rFonts w:ascii="Arial" w:hAnsi="Arial" w:cs="Arial"/>
              </w:rPr>
              <w:t xml:space="preserve">rammar, spelling, word </w:t>
            </w:r>
            <w:r w:rsidRPr="00C5028C">
              <w:rPr>
                <w:rFonts w:ascii="Arial" w:hAnsi="Arial" w:cs="Arial"/>
                <w:noProof/>
              </w:rPr>
              <w:t>usage,</w:t>
            </w:r>
            <w:r w:rsidRPr="00DE537D">
              <w:rPr>
                <w:rFonts w:ascii="Arial" w:hAnsi="Arial" w:cs="Arial"/>
              </w:rPr>
              <w:t xml:space="preserve"> and punctuation are consistent with formal written work</w:t>
            </w:r>
            <w:r>
              <w:rPr>
                <w:rFonts w:ascii="Arial" w:hAnsi="Arial" w:cs="Arial"/>
              </w:rPr>
              <w:t>,</w:t>
            </w:r>
            <w:r w:rsidRPr="00DE537D">
              <w:rPr>
                <w:rFonts w:ascii="Arial" w:hAnsi="Arial" w:cs="Arial"/>
              </w:rPr>
              <w:t xml:space="preserve"> with 1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–</w:t>
            </w:r>
            <w:r w:rsidRPr="00DE537D">
              <w:rPr>
                <w:rFonts w:ascii="Arial" w:hAnsi="Arial" w:cs="Arial"/>
              </w:rPr>
              <w:t>2 exceptions.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5675F9">
            <w:pPr>
              <w:ind w:left="6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DE537D">
              <w:rPr>
                <w:rFonts w:ascii="Arial" w:hAnsi="Arial" w:cs="Arial"/>
              </w:rPr>
              <w:t xml:space="preserve">rammar, spelling, word </w:t>
            </w:r>
            <w:r w:rsidRPr="00C5028C">
              <w:rPr>
                <w:rFonts w:ascii="Arial" w:hAnsi="Arial" w:cs="Arial"/>
                <w:noProof/>
              </w:rPr>
              <w:t>usage,</w:t>
            </w:r>
            <w:r w:rsidRPr="00DE537D">
              <w:rPr>
                <w:rFonts w:ascii="Arial" w:hAnsi="Arial" w:cs="Arial"/>
              </w:rPr>
              <w:t xml:space="preserve"> and punctuation are consistent with formal written work</w:t>
            </w:r>
            <w:r>
              <w:rPr>
                <w:rFonts w:ascii="Arial" w:hAnsi="Arial" w:cs="Arial"/>
              </w:rPr>
              <w:t>,</w:t>
            </w:r>
            <w:r w:rsidRPr="00DE537D">
              <w:rPr>
                <w:rFonts w:ascii="Arial" w:hAnsi="Arial" w:cs="Arial"/>
              </w:rPr>
              <w:t xml:space="preserve"> with 3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–</w:t>
            </w:r>
            <w:r w:rsidRPr="00DE537D">
              <w:rPr>
                <w:rFonts w:ascii="Arial" w:hAnsi="Arial" w:cs="Arial"/>
              </w:rPr>
              <w:t>4 exceptions.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237D00" w:rsidP="005675F9">
            <w:pPr>
              <w:ind w:left="6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DE537D">
              <w:rPr>
                <w:rFonts w:ascii="Arial" w:hAnsi="Arial" w:cs="Arial"/>
              </w:rPr>
              <w:t xml:space="preserve">rammar, spelling, word usage, and punctuation are not </w:t>
            </w:r>
            <w:r>
              <w:rPr>
                <w:rFonts w:ascii="Arial" w:hAnsi="Arial" w:cs="Arial"/>
              </w:rPr>
              <w:t>consistent with formal written work,</w:t>
            </w:r>
            <w:r w:rsidR="005E37B3">
              <w:rPr>
                <w:rFonts w:ascii="Arial" w:hAnsi="Arial" w:cs="Arial"/>
              </w:rPr>
              <w:t xml:space="preserve"> with 5</w:t>
            </w:r>
            <w:r w:rsidRPr="00DE537D">
              <w:rPr>
                <w:rFonts w:ascii="Arial" w:hAnsi="Arial" w:cs="Arial"/>
              </w:rPr>
              <w:t xml:space="preserve"> errors.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Default="005E37B3" w:rsidP="005675F9">
            <w:pPr>
              <w:ind w:left="65"/>
              <w:rPr>
                <w:rFonts w:ascii="Arial" w:hAnsi="Arial" w:cs="Arial"/>
              </w:rPr>
            </w:pPr>
            <w:r w:rsidRPr="005E37B3">
              <w:rPr>
                <w:rFonts w:ascii="Arial" w:hAnsi="Arial" w:cs="Arial"/>
              </w:rPr>
              <w:t xml:space="preserve">Grammar, spelling, word usage, and punctuation are not consistent </w:t>
            </w:r>
            <w:r>
              <w:rPr>
                <w:rFonts w:ascii="Arial" w:hAnsi="Arial" w:cs="Arial"/>
              </w:rPr>
              <w:t xml:space="preserve">with </w:t>
            </w:r>
            <w:r w:rsidRPr="00C5028C">
              <w:rPr>
                <w:rFonts w:ascii="Arial" w:hAnsi="Arial" w:cs="Arial"/>
                <w:noProof/>
              </w:rPr>
              <w:t>formal</w:t>
            </w:r>
            <w:r>
              <w:rPr>
                <w:rFonts w:ascii="Arial" w:hAnsi="Arial" w:cs="Arial"/>
              </w:rPr>
              <w:t xml:space="preserve"> written work, with 6</w:t>
            </w:r>
            <w:r w:rsidRPr="005E37B3">
              <w:rPr>
                <w:rFonts w:ascii="Arial" w:hAnsi="Arial" w:cs="Arial"/>
              </w:rPr>
              <w:t xml:space="preserve"> or more errors.</w:t>
            </w:r>
          </w:p>
        </w:tc>
      </w:tr>
      <w:tr w:rsidR="00237D00" w:rsidRPr="00753109" w:rsidTr="00237D00">
        <w:trPr>
          <w:trHeight w:val="612"/>
        </w:trPr>
        <w:tc>
          <w:tcPr>
            <w:tcW w:w="2979" w:type="dxa"/>
            <w:vMerge w:val="restart"/>
            <w:tcBorders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701CDF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  <w:r w:rsidRPr="00DE537D">
              <w:rPr>
                <w:rFonts w:ascii="Arial" w:hAnsi="Arial" w:cs="Arial"/>
              </w:rPr>
              <w:t>Presentation has 15 slides not including title and reference slides</w:t>
            </w:r>
            <w:r>
              <w:rPr>
                <w:rFonts w:ascii="Arial" w:hAnsi="Arial" w:cs="Arial"/>
              </w:rPr>
              <w:t>.</w:t>
            </w:r>
            <w:r w:rsidRPr="00DE53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237D00"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0 Points</w:t>
            </w:r>
          </w:p>
        </w:tc>
      </w:tr>
      <w:tr w:rsidR="00237D00" w:rsidRPr="00753109" w:rsidTr="00237D00">
        <w:trPr>
          <w:trHeight w:val="765"/>
        </w:trPr>
        <w:tc>
          <w:tcPr>
            <w:tcW w:w="2979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5675F9">
            <w:pPr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</w:rPr>
              <w:t xml:space="preserve">Slides are </w:t>
            </w:r>
            <w:r>
              <w:rPr>
                <w:rFonts w:ascii="Arial" w:hAnsi="Arial" w:cs="Arial"/>
              </w:rPr>
              <w:t>= to</w:t>
            </w:r>
            <w:r w:rsidRPr="00DE537D">
              <w:rPr>
                <w:rFonts w:ascii="Arial" w:hAnsi="Arial" w:cs="Arial"/>
              </w:rPr>
              <w:t xml:space="preserve"> required number.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</w:rPr>
              <w:t xml:space="preserve">Slides are </w:t>
            </w:r>
            <w:r w:rsidRPr="00DE537D">
              <w:rPr>
                <w:rFonts w:ascii="Arial" w:hAnsi="Arial" w:cs="Arial"/>
                <w:u w:val="single"/>
              </w:rPr>
              <w:t>+</w:t>
            </w:r>
            <w:r w:rsidRPr="00DE537D">
              <w:rPr>
                <w:rFonts w:ascii="Arial" w:hAnsi="Arial" w:cs="Arial"/>
              </w:rPr>
              <w:t xml:space="preserve"> 1 of required number.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ind w:left="-25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Slides are +/-2 of required number.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ind w:left="-25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</w:rPr>
              <w:t xml:space="preserve">Slides are </w:t>
            </w:r>
            <w:r w:rsidRPr="00DE537D">
              <w:rPr>
                <w:rFonts w:ascii="Arial" w:hAnsi="Arial" w:cs="Arial"/>
                <w:u w:val="single"/>
              </w:rPr>
              <w:t>+</w:t>
            </w:r>
            <w:r w:rsidRPr="00DE537D">
              <w:rPr>
                <w:rFonts w:ascii="Arial" w:hAnsi="Arial" w:cs="Arial"/>
              </w:rPr>
              <w:t xml:space="preserve"> 3 of required number.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5E37B3" w:rsidRDefault="005E37B3" w:rsidP="00237D00">
            <w:pPr>
              <w:ind w:left="-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Slides are </w:t>
            </w:r>
            <w:r w:rsidRPr="005E37B3">
              <w:rPr>
                <w:rFonts w:ascii="Arial" w:hAnsi="Arial" w:cs="Arial"/>
                <w:u w:val="single"/>
              </w:rPr>
              <w:t>+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</w:rPr>
              <w:t xml:space="preserve">4 or more of required number </w:t>
            </w:r>
          </w:p>
        </w:tc>
      </w:tr>
      <w:tr w:rsidR="00237D00" w:rsidRPr="00753109" w:rsidTr="00237D00">
        <w:trPr>
          <w:trHeight w:val="792"/>
        </w:trPr>
        <w:tc>
          <w:tcPr>
            <w:tcW w:w="2979" w:type="dxa"/>
            <w:vMerge w:val="restart"/>
            <w:tcBorders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DE537D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  <w:r w:rsidRPr="00DE537D">
              <w:rPr>
                <w:rFonts w:ascii="Arial" w:hAnsi="Arial" w:cs="Arial"/>
              </w:rPr>
              <w:lastRenderedPageBreak/>
              <w:t>Speaker notes contain presentation content without repeating slides.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237D00"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0 Points</w:t>
            </w:r>
          </w:p>
        </w:tc>
      </w:tr>
      <w:tr w:rsidR="00237D00" w:rsidRPr="00753109" w:rsidTr="00237D00">
        <w:trPr>
          <w:trHeight w:val="1395"/>
        </w:trPr>
        <w:tc>
          <w:tcPr>
            <w:tcW w:w="2979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Speaker notes contain presentation content without repetition of slides. 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Speaker notes contain presentation content with rare repetition of slides.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ind w:left="-25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Speaker notes </w:t>
            </w:r>
            <w:r w:rsidRPr="00C5028C">
              <w:rPr>
                <w:rFonts w:ascii="Arial" w:hAnsi="Arial" w:cs="Arial"/>
                <w:noProof/>
              </w:rPr>
              <w:t>contain</w:t>
            </w:r>
            <w:r w:rsidRPr="00DE537D">
              <w:rPr>
                <w:rFonts w:ascii="Arial" w:hAnsi="Arial" w:cs="Arial"/>
              </w:rPr>
              <w:t xml:space="preserve"> </w:t>
            </w:r>
            <w:r w:rsidRPr="00C5028C">
              <w:rPr>
                <w:rFonts w:ascii="Arial" w:hAnsi="Arial" w:cs="Arial"/>
                <w:noProof/>
              </w:rPr>
              <w:t>presentation</w:t>
            </w:r>
            <w:r w:rsidRPr="00DE537D">
              <w:rPr>
                <w:rFonts w:ascii="Arial" w:hAnsi="Arial" w:cs="Arial"/>
              </w:rPr>
              <w:t xml:space="preserve"> content with occasional </w:t>
            </w:r>
            <w:r w:rsidRPr="00C5028C">
              <w:rPr>
                <w:rFonts w:ascii="Arial" w:hAnsi="Arial" w:cs="Arial"/>
                <w:noProof/>
              </w:rPr>
              <w:t>repetition</w:t>
            </w:r>
            <w:r w:rsidRPr="00DE537D">
              <w:rPr>
                <w:rFonts w:ascii="Arial" w:hAnsi="Arial" w:cs="Arial"/>
              </w:rPr>
              <w:t xml:space="preserve"> of slides.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237D00" w:rsidP="0002509A">
            <w:pPr>
              <w:ind w:left="-25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Speaker notes </w:t>
            </w:r>
            <w:r w:rsidRPr="00C5028C">
              <w:rPr>
                <w:rFonts w:ascii="Arial" w:hAnsi="Arial" w:cs="Arial"/>
                <w:noProof/>
              </w:rPr>
              <w:t>contain</w:t>
            </w:r>
            <w:r w:rsidRPr="00DE537D">
              <w:rPr>
                <w:rFonts w:ascii="Arial" w:hAnsi="Arial" w:cs="Arial"/>
              </w:rPr>
              <w:t xml:space="preserve"> </w:t>
            </w:r>
            <w:r w:rsidRPr="00C5028C">
              <w:rPr>
                <w:rFonts w:ascii="Arial" w:hAnsi="Arial" w:cs="Arial"/>
                <w:noProof/>
              </w:rPr>
              <w:t>presentation</w:t>
            </w:r>
            <w:r w:rsidRPr="00DE537D">
              <w:rPr>
                <w:rFonts w:ascii="Arial" w:hAnsi="Arial" w:cs="Arial"/>
              </w:rPr>
              <w:t xml:space="preserve"> content with multiple repetitions of slides. 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02509A" w:rsidP="00237D00">
            <w:pPr>
              <w:ind w:left="-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Speaker notes are not present.</w:t>
            </w:r>
          </w:p>
        </w:tc>
      </w:tr>
      <w:tr w:rsidR="00237D00" w:rsidRPr="00714D9D" w:rsidTr="00237D00">
        <w:trPr>
          <w:trHeight w:val="245"/>
        </w:trPr>
        <w:tc>
          <w:tcPr>
            <w:tcW w:w="7877" w:type="dxa"/>
            <w:gridSpan w:val="3"/>
            <w:tcBorders>
              <w:top w:val="single" w:sz="4" w:space="0" w:color="365F91"/>
              <w:left w:val="thinThickLargeGap" w:sz="24" w:space="0" w:color="002060"/>
              <w:bottom w:val="thinThickLargeGap" w:sz="24" w:space="0" w:color="002060"/>
              <w:right w:val="single" w:sz="4" w:space="0" w:color="365F91"/>
            </w:tcBorders>
            <w:shd w:val="clear" w:color="auto" w:fill="4F81BD"/>
          </w:tcPr>
          <w:p w:rsidR="00237D00" w:rsidRPr="00714D9D" w:rsidRDefault="00237D00" w:rsidP="0074657D">
            <w:pPr>
              <w:spacing w:after="0" w:line="240" w:lineRule="auto"/>
              <w:ind w:left="65" w:right="245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Format &amp; Grammar</w:t>
            </w:r>
            <w:r w:rsidRPr="008B5785">
              <w:rPr>
                <w:rFonts w:ascii="Arial" w:eastAsia="Calibri" w:hAnsi="Arial" w:cs="Arial"/>
                <w:b/>
                <w:sz w:val="20"/>
                <w:szCs w:val="20"/>
              </w:rPr>
              <w:t xml:space="preserve"> Subtotal</w:t>
            </w:r>
            <w:r w:rsidR="0074657D">
              <w:rPr>
                <w:rFonts w:ascii="Arial" w:eastAsia="Calibri" w:hAnsi="Arial" w:cs="Arial"/>
                <w:b/>
                <w:sz w:val="20"/>
                <w:szCs w:val="20"/>
              </w:rPr>
              <w:t xml:space="preserve">: </w:t>
            </w:r>
            <w:r w:rsidR="0074657D" w:rsidRPr="0074657D">
              <w:rPr>
                <w:rFonts w:ascii="Arial" w:eastAsia="Calibri" w:hAnsi="Arial" w:cs="Arial"/>
                <w:b/>
                <w:sz w:val="20"/>
                <w:szCs w:val="20"/>
              </w:rPr>
              <w:t>_____ of  45 points</w:t>
            </w:r>
          </w:p>
        </w:tc>
        <w:tc>
          <w:tcPr>
            <w:tcW w:w="4626" w:type="dxa"/>
            <w:gridSpan w:val="2"/>
            <w:tcBorders>
              <w:top w:val="single" w:sz="4" w:space="0" w:color="365F91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4F81BD"/>
          </w:tcPr>
          <w:p w:rsidR="00237D00" w:rsidRPr="00714D9D" w:rsidRDefault="00237D00" w:rsidP="00DE537D">
            <w:pPr>
              <w:spacing w:after="0" w:line="240" w:lineRule="auto"/>
              <w:ind w:left="65" w:right="245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4F81BD"/>
          </w:tcPr>
          <w:p w:rsidR="00237D00" w:rsidRPr="00714D9D" w:rsidRDefault="00237D00" w:rsidP="00DE537D">
            <w:pPr>
              <w:spacing w:after="0" w:line="240" w:lineRule="auto"/>
              <w:ind w:left="65" w:right="245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37D00" w:rsidRPr="00714D9D" w:rsidTr="00237D00">
        <w:trPr>
          <w:trHeight w:val="365"/>
        </w:trPr>
        <w:tc>
          <w:tcPr>
            <w:tcW w:w="7877" w:type="dxa"/>
            <w:gridSpan w:val="3"/>
            <w:tcBorders>
              <w:top w:val="thinThickLargeGap" w:sz="24" w:space="0" w:color="002060"/>
              <w:left w:val="thinThickLargeGap" w:sz="24" w:space="0" w:color="002060"/>
              <w:bottom w:val="thinThickLargeGap" w:sz="24" w:space="0" w:color="002060"/>
              <w:right w:val="single" w:sz="4" w:space="0" w:color="365F91"/>
            </w:tcBorders>
            <w:shd w:val="clear" w:color="auto" w:fill="002060"/>
            <w:vAlign w:val="center"/>
            <w:hideMark/>
          </w:tcPr>
          <w:p w:rsidR="00237D00" w:rsidRPr="00714D9D" w:rsidRDefault="00237D00" w:rsidP="0074657D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714D9D">
              <w:rPr>
                <w:rFonts w:ascii="Arial" w:eastAsia="Calibri" w:hAnsi="Arial" w:cs="Arial"/>
                <w:b/>
                <w:bCs/>
              </w:rPr>
              <w:t>Total Points</w:t>
            </w:r>
            <w:r w:rsidR="0074657D">
              <w:rPr>
                <w:rFonts w:ascii="Arial" w:eastAsia="Calibri" w:hAnsi="Arial" w:cs="Arial"/>
                <w:b/>
                <w:bCs/>
              </w:rPr>
              <w:t xml:space="preserve">: </w:t>
            </w:r>
            <w:r w:rsidR="0074657D" w:rsidRPr="0074657D">
              <w:rPr>
                <w:rFonts w:ascii="Arial" w:eastAsia="Calibri" w:hAnsi="Arial" w:cs="Arial"/>
                <w:b/>
                <w:bCs/>
              </w:rPr>
              <w:t>_____ of 215 points</w:t>
            </w:r>
          </w:p>
        </w:tc>
        <w:tc>
          <w:tcPr>
            <w:tcW w:w="2307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:rsidR="00237D00" w:rsidRPr="00714D9D" w:rsidRDefault="00237D00" w:rsidP="00237D00">
            <w:pPr>
              <w:spacing w:after="0" w:line="240" w:lineRule="auto"/>
              <w:ind w:right="245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319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002060"/>
            <w:vAlign w:val="center"/>
            <w:hideMark/>
          </w:tcPr>
          <w:p w:rsidR="00237D00" w:rsidRPr="00714D9D" w:rsidRDefault="00237D00" w:rsidP="00DE537D">
            <w:pPr>
              <w:spacing w:after="0" w:line="240" w:lineRule="auto"/>
              <w:ind w:right="245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922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002060"/>
          </w:tcPr>
          <w:p w:rsidR="00237D00" w:rsidRDefault="00237D00" w:rsidP="00DE537D">
            <w:pPr>
              <w:spacing w:after="0" w:line="240" w:lineRule="auto"/>
              <w:ind w:right="245"/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:rsidR="00C21AB9" w:rsidRPr="00714D9D" w:rsidRDefault="00C21AB9" w:rsidP="00C21AB9">
      <w:pPr>
        <w:spacing w:after="0" w:line="240" w:lineRule="auto"/>
        <w:rPr>
          <w:rFonts w:ascii="Arial" w:eastAsia="Times New Roman" w:hAnsi="Arial" w:cs="Arial"/>
          <w:b/>
          <w:bCs/>
        </w:rPr>
      </w:pPr>
    </w:p>
    <w:sectPr w:rsidR="00C21AB9" w:rsidRPr="00714D9D" w:rsidSect="006116F1">
      <w:footerReference w:type="default" r:id="rId9"/>
      <w:pgSz w:w="15840" w:h="12240" w:orient="landscape"/>
      <w:pgMar w:top="1260" w:right="720" w:bottom="1170" w:left="720" w:header="63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8EC" w:rsidRDefault="00EA58EC" w:rsidP="00AE678A">
      <w:r>
        <w:separator/>
      </w:r>
    </w:p>
  </w:endnote>
  <w:endnote w:type="continuationSeparator" w:id="0">
    <w:p w:rsidR="00EA58EC" w:rsidRDefault="00EA58EC" w:rsidP="00AE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48"/>
      <w:gridCol w:w="972"/>
    </w:tblGrid>
    <w:tr w:rsidR="005E37B3" w:rsidTr="00237D00">
      <w:trPr>
        <w:trHeight w:val="81"/>
      </w:trPr>
      <w:tc>
        <w:tcPr>
          <w:tcW w:w="4500" w:type="pct"/>
          <w:tcBorders>
            <w:top w:val="single" w:sz="12" w:space="0" w:color="365F91"/>
          </w:tcBorders>
          <w:shd w:val="clear" w:color="auto" w:fill="FFFFFF"/>
        </w:tcPr>
        <w:p w:rsidR="005E37B3" w:rsidRPr="006472B3" w:rsidRDefault="0002509A" w:rsidP="00237D00">
          <w:pPr>
            <w:pStyle w:val="Foo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Revised 1-25-16 sw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17365D"/>
        </w:tcPr>
        <w:p w:rsidR="005E37B3" w:rsidRPr="00855E6F" w:rsidRDefault="005E37B3" w:rsidP="00237D00">
          <w:pPr>
            <w:pStyle w:val="Header"/>
            <w:jc w:val="center"/>
            <w:rPr>
              <w:color w:val="FFFFFF"/>
            </w:rPr>
          </w:pPr>
          <w:r w:rsidRPr="00855E6F">
            <w:fldChar w:fldCharType="begin"/>
          </w:r>
          <w:r>
            <w:instrText xml:space="preserve"> PAGE   \* MERGEFORMAT </w:instrText>
          </w:r>
          <w:r w:rsidRPr="00855E6F">
            <w:fldChar w:fldCharType="separate"/>
          </w:r>
          <w:r w:rsidR="00C5028C" w:rsidRPr="00C5028C">
            <w:rPr>
              <w:noProof/>
              <w:color w:val="FFFFFF"/>
            </w:rPr>
            <w:t>1</w:t>
          </w:r>
          <w:r w:rsidRPr="00855E6F">
            <w:rPr>
              <w:noProof/>
              <w:color w:val="FFFFFF"/>
            </w:rPr>
            <w:fldChar w:fldCharType="end"/>
          </w:r>
        </w:p>
      </w:tc>
    </w:tr>
  </w:tbl>
  <w:p w:rsidR="005E37B3" w:rsidRDefault="005E37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2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3067"/>
      <w:gridCol w:w="1333"/>
    </w:tblGrid>
    <w:tr w:rsidR="005E37B3" w:rsidTr="00EE54FA">
      <w:trPr>
        <w:trHeight w:val="258"/>
      </w:trPr>
      <w:tc>
        <w:tcPr>
          <w:tcW w:w="4537" w:type="pct"/>
          <w:tcBorders>
            <w:top w:val="single" w:sz="12" w:space="0" w:color="002060"/>
          </w:tcBorders>
        </w:tcPr>
        <w:p w:rsidR="005E37B3" w:rsidRDefault="005E37B3" w:rsidP="0002509A">
          <w:pPr>
            <w:spacing w:after="0"/>
            <w:ind w:right="403"/>
          </w:pPr>
          <w:r>
            <w:t xml:space="preserve">NR500  Directions &amp; Rubric.docx      rev </w:t>
          </w:r>
          <w:r w:rsidR="0002509A">
            <w:t>1-25-16</w:t>
          </w:r>
          <w:r>
            <w:t xml:space="preserve"> sw                        </w:t>
          </w:r>
        </w:p>
      </w:tc>
      <w:tc>
        <w:tcPr>
          <w:tcW w:w="463" w:type="pct"/>
          <w:tcBorders>
            <w:top w:val="single" w:sz="4" w:space="0" w:color="C0504D" w:themeColor="accent2"/>
          </w:tcBorders>
          <w:shd w:val="clear" w:color="auto" w:fill="002060"/>
        </w:tcPr>
        <w:p w:rsidR="005E37B3" w:rsidRDefault="005E37B3" w:rsidP="00EE54FA">
          <w:pPr>
            <w:spacing w:after="0" w:line="240" w:lineRule="auto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5028C" w:rsidRPr="00C5028C">
            <w:rPr>
              <w:noProof/>
              <w:color w:val="FFFFFF" w:themeColor="background1"/>
            </w:rPr>
            <w:t>7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5E37B3" w:rsidRDefault="005E37B3" w:rsidP="00CD4F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8EC" w:rsidRDefault="00EA58EC" w:rsidP="00AE678A">
      <w:r>
        <w:separator/>
      </w:r>
    </w:p>
  </w:footnote>
  <w:footnote w:type="continuationSeparator" w:id="0">
    <w:p w:rsidR="00EA58EC" w:rsidRDefault="00EA58EC" w:rsidP="00AE6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7B3" w:rsidRPr="001D2668" w:rsidRDefault="005E37B3" w:rsidP="00237D00">
    <w:pPr>
      <w:tabs>
        <w:tab w:val="center" w:pos="4860"/>
        <w:tab w:val="right" w:pos="9720"/>
      </w:tabs>
      <w:rPr>
        <w:color w:val="002060"/>
        <w:sz w:val="28"/>
        <w:szCs w:val="28"/>
      </w:rPr>
    </w:pPr>
    <w:r>
      <w:rPr>
        <w:smallCaps/>
        <w:noProof/>
        <w:color w:val="002060"/>
        <w:sz w:val="28"/>
        <w:szCs w:val="28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-28575</wp:posOffset>
              </wp:positionH>
              <wp:positionV relativeFrom="paragraph">
                <wp:posOffset>266699</wp:posOffset>
              </wp:positionV>
              <wp:extent cx="8596630" cy="0"/>
              <wp:effectExtent l="0" t="0" r="13970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966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810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25pt;margin-top:21pt;width:676.9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" strokecolor="#002060" strokeweight="1.5pt"/>
          </w:pict>
        </mc:Fallback>
      </mc:AlternateContent>
    </w:r>
    <w:r w:rsidRPr="001D2668">
      <w:rPr>
        <w:color w:val="002060"/>
        <w:sz w:val="28"/>
        <w:szCs w:val="28"/>
      </w:rPr>
      <w:t>Chamberlain College of Nursing</w:t>
    </w:r>
    <w:r w:rsidRPr="001D2668">
      <w:rPr>
        <w:color w:val="002060"/>
        <w:sz w:val="28"/>
        <w:szCs w:val="28"/>
      </w:rPr>
      <w:tab/>
      <w:t xml:space="preserve">        </w:t>
    </w:r>
    <w:r>
      <w:rPr>
        <w:color w:val="002060"/>
        <w:sz w:val="28"/>
        <w:szCs w:val="28"/>
      </w:rPr>
      <w:t xml:space="preserve">  NR</w:t>
    </w:r>
    <w:r w:rsidRPr="001D2668">
      <w:rPr>
        <w:color w:val="002060"/>
        <w:sz w:val="28"/>
        <w:szCs w:val="28"/>
      </w:rPr>
      <w:t>500 Foundational Concepts and Application</w:t>
    </w:r>
    <w:r w:rsidRPr="001D2668">
      <w:rPr>
        <w:color w:val="002060"/>
        <w:sz w:val="28"/>
        <w:szCs w:val="28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F62F6"/>
    <w:multiLevelType w:val="hybridMultilevel"/>
    <w:tmpl w:val="8E3C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23666"/>
    <w:multiLevelType w:val="hybridMultilevel"/>
    <w:tmpl w:val="2F8A4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134C2"/>
    <w:multiLevelType w:val="hybridMultilevel"/>
    <w:tmpl w:val="55981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048A9"/>
    <w:multiLevelType w:val="multilevel"/>
    <w:tmpl w:val="5A0AB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37E34D6"/>
    <w:multiLevelType w:val="hybridMultilevel"/>
    <w:tmpl w:val="6D66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A183C"/>
    <w:multiLevelType w:val="hybridMultilevel"/>
    <w:tmpl w:val="F962B458"/>
    <w:lvl w:ilvl="0" w:tplc="0D6660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25383"/>
    <w:multiLevelType w:val="multilevel"/>
    <w:tmpl w:val="218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CA2D34"/>
    <w:multiLevelType w:val="multilevel"/>
    <w:tmpl w:val="C8CE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5AE7190"/>
    <w:multiLevelType w:val="hybridMultilevel"/>
    <w:tmpl w:val="303E1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A2034"/>
    <w:multiLevelType w:val="hybridMultilevel"/>
    <w:tmpl w:val="69D44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5329E"/>
    <w:multiLevelType w:val="hybridMultilevel"/>
    <w:tmpl w:val="6D0619FC"/>
    <w:lvl w:ilvl="0" w:tplc="15CA6C90">
      <w:start w:val="1"/>
      <w:numFmt w:val="bullet"/>
      <w:lvlText w:val="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7E4A2AD0"/>
    <w:multiLevelType w:val="hybridMultilevel"/>
    <w:tmpl w:val="C1D6D7A8"/>
    <w:lvl w:ilvl="0" w:tplc="58BED4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10"/>
  </w:num>
  <w:num w:numId="9">
    <w:abstractNumId w:val="6"/>
  </w:num>
  <w:num w:numId="10">
    <w:abstractNumId w:val="4"/>
  </w:num>
  <w:num w:numId="11">
    <w:abstractNumId w:val="5"/>
  </w:num>
  <w:num w:numId="12">
    <w:abstractNumId w:val="1"/>
  </w:num>
  <w:num w:numId="13">
    <w:abstractNumId w:val="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yMTA1NTE2MTM1NDBX0lEKTi0uzszPAykwqgUAaaD5iSwAAAA="/>
  </w:docVars>
  <w:rsids>
    <w:rsidRoot w:val="00B36675"/>
    <w:rsid w:val="0000074C"/>
    <w:rsid w:val="00015872"/>
    <w:rsid w:val="00017AE4"/>
    <w:rsid w:val="0002509A"/>
    <w:rsid w:val="000A6686"/>
    <w:rsid w:val="000B4916"/>
    <w:rsid w:val="000C1842"/>
    <w:rsid w:val="000D7E08"/>
    <w:rsid w:val="000F1D3B"/>
    <w:rsid w:val="00104281"/>
    <w:rsid w:val="0010685C"/>
    <w:rsid w:val="00117B9D"/>
    <w:rsid w:val="00127EC6"/>
    <w:rsid w:val="00145BF3"/>
    <w:rsid w:val="00150308"/>
    <w:rsid w:val="00187545"/>
    <w:rsid w:val="001A71A8"/>
    <w:rsid w:val="001D2668"/>
    <w:rsid w:val="001D2796"/>
    <w:rsid w:val="00203F59"/>
    <w:rsid w:val="00204E28"/>
    <w:rsid w:val="00230171"/>
    <w:rsid w:val="00237D00"/>
    <w:rsid w:val="00255E71"/>
    <w:rsid w:val="00293CF1"/>
    <w:rsid w:val="002952D1"/>
    <w:rsid w:val="002955B5"/>
    <w:rsid w:val="002A1ADF"/>
    <w:rsid w:val="002B0D67"/>
    <w:rsid w:val="002D5819"/>
    <w:rsid w:val="002D581C"/>
    <w:rsid w:val="002E0DC6"/>
    <w:rsid w:val="00315025"/>
    <w:rsid w:val="00317FF4"/>
    <w:rsid w:val="00360D3B"/>
    <w:rsid w:val="00361CC6"/>
    <w:rsid w:val="00372D8A"/>
    <w:rsid w:val="0037345F"/>
    <w:rsid w:val="003921A3"/>
    <w:rsid w:val="003C0415"/>
    <w:rsid w:val="003D0F22"/>
    <w:rsid w:val="003D3C16"/>
    <w:rsid w:val="003E1D40"/>
    <w:rsid w:val="003E2322"/>
    <w:rsid w:val="00440F29"/>
    <w:rsid w:val="004443B1"/>
    <w:rsid w:val="00451DB9"/>
    <w:rsid w:val="004849FB"/>
    <w:rsid w:val="00486B05"/>
    <w:rsid w:val="004A3366"/>
    <w:rsid w:val="004A56D6"/>
    <w:rsid w:val="004C2D49"/>
    <w:rsid w:val="004C7566"/>
    <w:rsid w:val="004D5B81"/>
    <w:rsid w:val="004E1FDB"/>
    <w:rsid w:val="004F4EB6"/>
    <w:rsid w:val="005209B4"/>
    <w:rsid w:val="005260B7"/>
    <w:rsid w:val="00526285"/>
    <w:rsid w:val="00527580"/>
    <w:rsid w:val="00530D09"/>
    <w:rsid w:val="00540CCA"/>
    <w:rsid w:val="00556541"/>
    <w:rsid w:val="00562D95"/>
    <w:rsid w:val="00563B09"/>
    <w:rsid w:val="005675F9"/>
    <w:rsid w:val="005779FD"/>
    <w:rsid w:val="005820CF"/>
    <w:rsid w:val="005C697C"/>
    <w:rsid w:val="005E37B3"/>
    <w:rsid w:val="006116F1"/>
    <w:rsid w:val="00617D8A"/>
    <w:rsid w:val="00631CAC"/>
    <w:rsid w:val="0064562A"/>
    <w:rsid w:val="006518D8"/>
    <w:rsid w:val="0066616B"/>
    <w:rsid w:val="00666261"/>
    <w:rsid w:val="006755FD"/>
    <w:rsid w:val="006800B7"/>
    <w:rsid w:val="00684434"/>
    <w:rsid w:val="006932C0"/>
    <w:rsid w:val="006A0964"/>
    <w:rsid w:val="006A54FC"/>
    <w:rsid w:val="006B049D"/>
    <w:rsid w:val="006D760A"/>
    <w:rsid w:val="006F787A"/>
    <w:rsid w:val="00701CDF"/>
    <w:rsid w:val="007110F5"/>
    <w:rsid w:val="00717A87"/>
    <w:rsid w:val="00726C66"/>
    <w:rsid w:val="0074657D"/>
    <w:rsid w:val="00753109"/>
    <w:rsid w:val="00756C63"/>
    <w:rsid w:val="00761712"/>
    <w:rsid w:val="007741DC"/>
    <w:rsid w:val="00780469"/>
    <w:rsid w:val="007D3241"/>
    <w:rsid w:val="007D4A1A"/>
    <w:rsid w:val="007E1833"/>
    <w:rsid w:val="007F6D97"/>
    <w:rsid w:val="007F772E"/>
    <w:rsid w:val="00837F82"/>
    <w:rsid w:val="00846C00"/>
    <w:rsid w:val="008824C5"/>
    <w:rsid w:val="008919CB"/>
    <w:rsid w:val="00895194"/>
    <w:rsid w:val="008B471B"/>
    <w:rsid w:val="008F05F3"/>
    <w:rsid w:val="009019B6"/>
    <w:rsid w:val="00907663"/>
    <w:rsid w:val="00924C77"/>
    <w:rsid w:val="00935FB6"/>
    <w:rsid w:val="009556CB"/>
    <w:rsid w:val="00960373"/>
    <w:rsid w:val="00990C0A"/>
    <w:rsid w:val="0099134F"/>
    <w:rsid w:val="009B1CC9"/>
    <w:rsid w:val="009B5C0E"/>
    <w:rsid w:val="009D095D"/>
    <w:rsid w:val="009D3409"/>
    <w:rsid w:val="00A24991"/>
    <w:rsid w:val="00A30767"/>
    <w:rsid w:val="00A5131B"/>
    <w:rsid w:val="00A62D33"/>
    <w:rsid w:val="00A900BE"/>
    <w:rsid w:val="00A91520"/>
    <w:rsid w:val="00AB6736"/>
    <w:rsid w:val="00AC1020"/>
    <w:rsid w:val="00AC24C4"/>
    <w:rsid w:val="00AC4713"/>
    <w:rsid w:val="00AC7FD8"/>
    <w:rsid w:val="00AD4361"/>
    <w:rsid w:val="00AD4A6F"/>
    <w:rsid w:val="00AD525D"/>
    <w:rsid w:val="00AE21F6"/>
    <w:rsid w:val="00AE6049"/>
    <w:rsid w:val="00AE678A"/>
    <w:rsid w:val="00B143B6"/>
    <w:rsid w:val="00B36675"/>
    <w:rsid w:val="00B91324"/>
    <w:rsid w:val="00BB2D7B"/>
    <w:rsid w:val="00BC5451"/>
    <w:rsid w:val="00BC6D4F"/>
    <w:rsid w:val="00BF7247"/>
    <w:rsid w:val="00C028F1"/>
    <w:rsid w:val="00C06416"/>
    <w:rsid w:val="00C1288B"/>
    <w:rsid w:val="00C158E8"/>
    <w:rsid w:val="00C21AB9"/>
    <w:rsid w:val="00C329DD"/>
    <w:rsid w:val="00C335A6"/>
    <w:rsid w:val="00C426B0"/>
    <w:rsid w:val="00C5028C"/>
    <w:rsid w:val="00C575AB"/>
    <w:rsid w:val="00C82BDC"/>
    <w:rsid w:val="00C856F8"/>
    <w:rsid w:val="00C93B99"/>
    <w:rsid w:val="00CA1C3E"/>
    <w:rsid w:val="00CA779C"/>
    <w:rsid w:val="00CC584B"/>
    <w:rsid w:val="00CD2110"/>
    <w:rsid w:val="00CD4F7A"/>
    <w:rsid w:val="00D0680D"/>
    <w:rsid w:val="00D10CBD"/>
    <w:rsid w:val="00D50A58"/>
    <w:rsid w:val="00D57761"/>
    <w:rsid w:val="00D579AD"/>
    <w:rsid w:val="00D640AB"/>
    <w:rsid w:val="00D6766E"/>
    <w:rsid w:val="00D82479"/>
    <w:rsid w:val="00DC4D7F"/>
    <w:rsid w:val="00DC68C7"/>
    <w:rsid w:val="00DD0AFE"/>
    <w:rsid w:val="00DD199F"/>
    <w:rsid w:val="00DE537D"/>
    <w:rsid w:val="00DE5B16"/>
    <w:rsid w:val="00E11507"/>
    <w:rsid w:val="00E142A9"/>
    <w:rsid w:val="00E15B24"/>
    <w:rsid w:val="00E35B72"/>
    <w:rsid w:val="00E625C1"/>
    <w:rsid w:val="00E73BEE"/>
    <w:rsid w:val="00E95D96"/>
    <w:rsid w:val="00EA13A5"/>
    <w:rsid w:val="00EA436E"/>
    <w:rsid w:val="00EA58EC"/>
    <w:rsid w:val="00ED5039"/>
    <w:rsid w:val="00ED6F4B"/>
    <w:rsid w:val="00EE3E56"/>
    <w:rsid w:val="00EE54FA"/>
    <w:rsid w:val="00F61A59"/>
    <w:rsid w:val="00F650F6"/>
    <w:rsid w:val="00F94F9E"/>
    <w:rsid w:val="00F97F26"/>
    <w:rsid w:val="00FE4C5F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9C2CFC-F982-4FD1-B6F6-66482961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8F1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C4713"/>
    <w:pPr>
      <w:spacing w:after="40"/>
      <w:outlineLvl w:val="0"/>
    </w:pPr>
    <w:rPr>
      <w:rFonts w:eastAsia="Calibri" w:cstheme="minorHAnsi"/>
      <w:b/>
      <w:smallCaps/>
      <w:spacing w:val="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nhideWhenUsed/>
    <w:qFormat/>
    <w:rsid w:val="006755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F7A"/>
  </w:style>
  <w:style w:type="paragraph" w:styleId="Footer">
    <w:name w:val="footer"/>
    <w:basedOn w:val="Normal"/>
    <w:link w:val="FooterChar"/>
    <w:uiPriority w:val="99"/>
    <w:unhideWhenUsed/>
    <w:rsid w:val="00CD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F7A"/>
  </w:style>
  <w:style w:type="paragraph" w:styleId="NoSpacing">
    <w:name w:val="No Spacing"/>
    <w:uiPriority w:val="1"/>
    <w:qFormat/>
    <w:rsid w:val="00361CC6"/>
    <w:pPr>
      <w:spacing w:after="0" w:line="240" w:lineRule="auto"/>
    </w:pPr>
    <w:rPr>
      <w:rFonts w:ascii="Times New Roman" w:eastAsia="Calibri" w:hAnsi="Times New Roman" w:cs="Times New Roman"/>
      <w:sz w:val="20"/>
    </w:rPr>
  </w:style>
  <w:style w:type="table" w:styleId="LightList-Accent2">
    <w:name w:val="Light List Accent 2"/>
    <w:basedOn w:val="TableNormal"/>
    <w:uiPriority w:val="99"/>
    <w:semiHidden/>
    <w:unhideWhenUsed/>
    <w:rsid w:val="00D8247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82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4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4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4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47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D5039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4713"/>
    <w:rPr>
      <w:rFonts w:eastAsia="Calibri" w:cstheme="minorHAnsi"/>
      <w:b/>
      <w:smallCaps/>
      <w:spacing w:val="5"/>
      <w:sz w:val="32"/>
      <w:szCs w:val="32"/>
    </w:rPr>
  </w:style>
  <w:style w:type="paragraph" w:styleId="BodyTextIndent">
    <w:name w:val="Body Text Indent"/>
    <w:basedOn w:val="Normal"/>
    <w:link w:val="BodyTextIndentChar"/>
    <w:semiHidden/>
    <w:rsid w:val="001D2668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1D266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D760A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D76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4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RSF</dc:creator>
  <cp:lastModifiedBy>Roselia Godoy</cp:lastModifiedBy>
  <cp:revision>2</cp:revision>
  <cp:lastPrinted>2017-04-09T19:43:00Z</cp:lastPrinted>
  <dcterms:created xsi:type="dcterms:W3CDTF">2017-04-10T20:09:00Z</dcterms:created>
  <dcterms:modified xsi:type="dcterms:W3CDTF">2017-04-10T20:09:00Z</dcterms:modified>
</cp:coreProperties>
</file>