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ahoma" w:hAnsi="Tahoma" w:cs="Tahoma"/>
          <w:b/>
          <w:sz w:val="28"/>
          <w:szCs w:val="28"/>
        </w:rPr>
        <w:id w:val="29297428"/>
        <w:placeholder>
          <w:docPart w:val="0CAD70D403F54CFA932D1DA42EE99086"/>
        </w:placeholder>
        <w:text/>
      </w:sdtPr>
      <w:sdtEndPr/>
      <w:sdtContent>
        <w:p w14:paraId="5CD8DCEF" w14:textId="77777777" w:rsidR="003737B6" w:rsidRDefault="00A41EA5" w:rsidP="000A57B5">
          <w:pPr>
            <w:pStyle w:val="PlainText"/>
            <w:jc w:val="center"/>
            <w:rPr>
              <w:rFonts w:ascii="Tahoma" w:hAnsi="Tahoma" w:cs="Tahoma"/>
              <w:b/>
              <w:sz w:val="22"/>
              <w:szCs w:val="22"/>
            </w:rPr>
          </w:pPr>
          <w:r>
            <w:rPr>
              <w:rFonts w:ascii="Tahoma" w:hAnsi="Tahoma" w:cs="Tahoma"/>
              <w:b/>
              <w:sz w:val="28"/>
              <w:szCs w:val="28"/>
            </w:rPr>
            <w:t>What-If Analysis</w:t>
          </w:r>
        </w:p>
      </w:sdtContent>
    </w:sdt>
    <w:p w14:paraId="06A0AA26"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5CAC27CE"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537FE5EC" w14:textId="77777777" w:rsidR="00E00A27" w:rsidRPr="000A57B5" w:rsidRDefault="00F2468C" w:rsidP="00E00A27">
          <w:pPr>
            <w:pStyle w:val="PlainText"/>
            <w:rPr>
              <w:rFonts w:ascii="Tahoma" w:hAnsi="Tahoma" w:cs="Tahoma"/>
              <w:i/>
            </w:rPr>
          </w:pPr>
          <w:r>
            <w:rPr>
              <w:rFonts w:ascii="Tahoma" w:hAnsi="Tahoma" w:cs="Tahoma"/>
              <w:i/>
            </w:rPr>
            <w:t>You are budgeting for the purchase of a new automobile. You are evaluating your expenses to de</w:t>
          </w:r>
          <w:r w:rsidR="00CF55EA">
            <w:rPr>
              <w:rFonts w:ascii="Tahoma" w:hAnsi="Tahoma" w:cs="Tahoma"/>
              <w:i/>
            </w:rPr>
            <w:t xml:space="preserve">termine the monetary resources </w:t>
          </w:r>
          <w:r>
            <w:rPr>
              <w:rFonts w:ascii="Tahoma" w:hAnsi="Tahoma" w:cs="Tahoma"/>
              <w:i/>
            </w:rPr>
            <w:t>available for a monthly payment. As part o</w:t>
          </w:r>
          <w:r w:rsidR="00EA7D22">
            <w:rPr>
              <w:rFonts w:ascii="Tahoma" w:hAnsi="Tahoma" w:cs="Tahoma"/>
              <w:i/>
            </w:rPr>
            <w:t xml:space="preserve">f the project you will </w:t>
          </w:r>
          <w:r>
            <w:rPr>
              <w:rFonts w:ascii="Tahoma" w:hAnsi="Tahoma" w:cs="Tahoma"/>
              <w:i/>
            </w:rPr>
            <w:t>perform What-IF Analysis and complete an amortization schedule.</w:t>
          </w:r>
        </w:p>
      </w:sdtContent>
    </w:sdt>
    <w:p w14:paraId="6CA471A3"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7BA8716C"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08143C24"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0BF3A8DE"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0B53E6F5"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2CCFE91F"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3F2F12DE"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14:paraId="124F5C99"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DA1F47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14:paraId="692B3178" w14:textId="484A7BC1" w:rsidR="007D0E23" w:rsidRDefault="00A13102">
                <w:r>
                  <w:rPr>
                    <w:rFonts w:ascii="Tahoma"/>
                    <w:sz w:val="18"/>
                  </w:rPr>
                  <w:t xml:space="preserve">Download and open the file named </w:t>
                </w:r>
                <w:r>
                  <w:rPr>
                    <w:rFonts w:ascii="Tahoma"/>
                    <w:i/>
                    <w:sz w:val="18"/>
                  </w:rPr>
                  <w:t>exploring_e06_grader_a1.xlsx</w:t>
                </w:r>
                <w:r>
                  <w:rPr>
                    <w:rFonts w:ascii="Tahoma"/>
                    <w:sz w:val="18"/>
                  </w:rPr>
                  <w:t xml:space="preserve">, and then save the file as </w:t>
                </w:r>
                <w:r w:rsidR="00001527">
                  <w:rPr>
                    <w:rFonts w:ascii="Tahoma"/>
                    <w:b/>
                    <w:color w:val="0070C0"/>
                    <w:sz w:val="18"/>
                  </w:rPr>
                  <w:t>exploring_e06_grader_a1_LastFirst</w:t>
                </w:r>
                <w:r w:rsidR="00001527">
                  <w:rPr>
                    <w:rFonts w:ascii="Tahoma"/>
                    <w:sz w:val="18"/>
                  </w:rPr>
                  <w:t xml:space="preserve">, replacing </w:t>
                </w:r>
                <w:r w:rsidR="00001527">
                  <w:rPr>
                    <w:rFonts w:ascii="Tahoma"/>
                    <w:i/>
                    <w:sz w:val="18"/>
                  </w:rPr>
                  <w:t>LastFirst</w:t>
                </w:r>
                <w:r w:rsidR="00001527">
                  <w:rPr>
                    <w:rFonts w:ascii="Tahoma"/>
                    <w:sz w:val="18"/>
                  </w:rPr>
                  <w:t xml:space="preserve"> with your name.</w:t>
                </w:r>
              </w:p>
            </w:tc>
            <w:tc>
              <w:tcPr>
                <w:tcW w:w="1331" w:type="dxa"/>
                <w:tcBorders>
                  <w:top w:val="nil"/>
                  <w:left w:val="nil"/>
                  <w:bottom w:val="single" w:sz="4" w:space="0" w:color="auto"/>
                  <w:right w:val="single" w:sz="4" w:space="0" w:color="auto"/>
                </w:tcBorders>
                <w:shd w:val="clear" w:color="auto" w:fill="auto"/>
                <w:vAlign w:val="center"/>
              </w:tcPr>
              <w:p w14:paraId="3915BF0E"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38B6B007" w14:textId="77777777" w:rsidTr="00CF55EA">
            <w:trPr>
              <w:trHeight w:val="1430"/>
            </w:trPr>
            <w:tc>
              <w:tcPr>
                <w:tcW w:w="1077" w:type="dxa"/>
                <w:tcBorders>
                  <w:top w:val="nil"/>
                  <w:left w:val="single" w:sz="4" w:space="0" w:color="auto"/>
                  <w:bottom w:val="single" w:sz="4" w:space="0" w:color="auto"/>
                  <w:right w:val="single" w:sz="4" w:space="0" w:color="auto"/>
                </w:tcBorders>
                <w:shd w:val="clear" w:color="auto" w:fill="auto"/>
                <w:vAlign w:val="center"/>
              </w:tcPr>
              <w:p w14:paraId="09A00B4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14:paraId="5BDCCD39" w14:textId="15D4B49E" w:rsidR="007D0E23" w:rsidRDefault="009573AF" w:rsidP="00B73CAC">
                <w:r w:rsidRPr="009573AF">
                  <w:rPr>
                    <w:rFonts w:ascii="Tahoma"/>
                    <w:sz w:val="18"/>
                  </w:rPr>
                  <w:t xml:space="preserve">Use Goal Seek to set the monthly payment of the auto loan to </w:t>
                </w:r>
                <w:r w:rsidRPr="009573AF">
                  <w:rPr>
                    <w:rFonts w:ascii="Tahoma"/>
                    <w:b/>
                    <w:color w:val="0070C0"/>
                    <w:sz w:val="18"/>
                  </w:rPr>
                  <w:t>$30</w:t>
                </w:r>
                <w:r w:rsidR="00B73CAC">
                  <w:rPr>
                    <w:rFonts w:ascii="Tahoma"/>
                    <w:b/>
                    <w:color w:val="0070C0"/>
                    <w:sz w:val="18"/>
                  </w:rPr>
                  <w:t>4</w:t>
                </w:r>
                <w:r w:rsidRPr="009573AF">
                  <w:rPr>
                    <w:rFonts w:ascii="Tahoma"/>
                    <w:b/>
                    <w:color w:val="0070C0"/>
                    <w:sz w:val="18"/>
                  </w:rPr>
                  <w:t>.69</w:t>
                </w:r>
                <w:r w:rsidRPr="009573AF">
                  <w:rPr>
                    <w:rFonts w:ascii="Tahoma"/>
                    <w:sz w:val="18"/>
                  </w:rPr>
                  <w:t xml:space="preserve"> (15% of available capital) by changing the purchase price in cell E4.</w:t>
                </w:r>
                <w:r w:rsidR="00A13102">
                  <w:rPr>
                    <w:rFonts w:ascii="Tahoma"/>
                    <w:sz w:val="18"/>
                  </w:rPr>
                  <w:br/>
                </w:r>
                <w:r w:rsidR="00A13102">
                  <w:rPr>
                    <w:rFonts w:ascii="Tahoma"/>
                    <w:sz w:val="18"/>
                  </w:rPr>
                  <w:br/>
                </w:r>
                <w:r w:rsidR="00B73CAC">
                  <w:rPr>
                    <w:rFonts w:ascii="Tahoma"/>
                    <w:sz w:val="18"/>
                  </w:rPr>
                  <w:t xml:space="preserve">Beginning in cell G3, complete the series of loan amount values ranging from </w:t>
                </w:r>
                <w:r w:rsidR="00B73CAC">
                  <w:rPr>
                    <w:rFonts w:ascii="Tahoma"/>
                    <w:b/>
                    <w:color w:val="0070C0"/>
                    <w:sz w:val="18"/>
                  </w:rPr>
                  <w:t>$16,000</w:t>
                </w:r>
                <w:r w:rsidR="00B73CAC">
                  <w:rPr>
                    <w:rFonts w:ascii="Tahoma"/>
                    <w:sz w:val="18"/>
                  </w:rPr>
                  <w:t xml:space="preserve"> to </w:t>
                </w:r>
                <w:r w:rsidR="00B73CAC">
                  <w:rPr>
                    <w:rFonts w:ascii="Tahoma"/>
                    <w:b/>
                    <w:color w:val="0070C0"/>
                    <w:sz w:val="18"/>
                  </w:rPr>
                  <w:t>$30,000</w:t>
                </w:r>
                <w:r w:rsidR="00B73CAC">
                  <w:rPr>
                    <w:rFonts w:ascii="Tahoma"/>
                    <w:sz w:val="18"/>
                  </w:rPr>
                  <w:t xml:space="preserve"> in </w:t>
                </w:r>
                <w:r w:rsidR="00B73CAC">
                  <w:rPr>
                    <w:rFonts w:ascii="Tahoma"/>
                    <w:b/>
                    <w:color w:val="0070C0"/>
                    <w:sz w:val="18"/>
                  </w:rPr>
                  <w:t>$500</w:t>
                </w:r>
                <w:r w:rsidR="00B73CAC">
                  <w:rPr>
                    <w:rFonts w:ascii="Tahoma"/>
                    <w:sz w:val="18"/>
                  </w:rPr>
                  <w:t xml:space="preserve"> increments in cells G3:G31.</w:t>
                </w:r>
              </w:p>
            </w:tc>
            <w:tc>
              <w:tcPr>
                <w:tcW w:w="1331" w:type="dxa"/>
                <w:tcBorders>
                  <w:top w:val="nil"/>
                  <w:left w:val="nil"/>
                  <w:bottom w:val="single" w:sz="4" w:space="0" w:color="auto"/>
                  <w:right w:val="single" w:sz="4" w:space="0" w:color="auto"/>
                </w:tcBorders>
                <w:shd w:val="clear" w:color="auto" w:fill="auto"/>
                <w:vAlign w:val="center"/>
              </w:tcPr>
              <w:p w14:paraId="40B9F347"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6D20AA7B"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38BD016"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14:paraId="35BACA23" w14:textId="77777777" w:rsidR="007D0E23" w:rsidRDefault="00A13102">
                <w:r>
                  <w:rPr>
                    <w:rFonts w:ascii="Tahoma"/>
                    <w:sz w:val="18"/>
                  </w:rPr>
                  <w:t>Enter references for monthly payment, percent of total, and insurance premium in the cell H2, cell I2, cell J2 respectively for a one-variable data table.</w:t>
                </w:r>
              </w:p>
            </w:tc>
            <w:tc>
              <w:tcPr>
                <w:tcW w:w="1331" w:type="dxa"/>
                <w:tcBorders>
                  <w:top w:val="nil"/>
                  <w:left w:val="nil"/>
                  <w:bottom w:val="single" w:sz="4" w:space="0" w:color="auto"/>
                  <w:right w:val="single" w:sz="4" w:space="0" w:color="auto"/>
                </w:tcBorders>
                <w:shd w:val="clear" w:color="auto" w:fill="auto"/>
                <w:vAlign w:val="center"/>
              </w:tcPr>
              <w:p w14:paraId="59E97B01" w14:textId="77777777" w:rsidR="00525961" w:rsidRDefault="00525961">
                <w:pPr>
                  <w:jc w:val="center"/>
                  <w:rPr>
                    <w:rFonts w:ascii="Tahoma" w:hAnsi="Tahoma" w:cs="Tahoma"/>
                    <w:sz w:val="18"/>
                    <w:szCs w:val="18"/>
                  </w:rPr>
                </w:pPr>
                <w:r>
                  <w:rPr>
                    <w:rFonts w:ascii="Tahoma" w:hAnsi="Tahoma" w:cs="Tahoma"/>
                    <w:sz w:val="18"/>
                    <w:szCs w:val="18"/>
                  </w:rPr>
                  <w:t>7</w:t>
                </w:r>
              </w:p>
            </w:tc>
          </w:tr>
          <w:tr w:rsidR="00525961" w:rsidRPr="000947F6" w14:paraId="0BB2ADC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93917B6"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14:paraId="3E4F71AA" w14:textId="53518C0A" w:rsidR="007D0E23" w:rsidRDefault="00A13102">
                <w:r>
                  <w:rPr>
                    <w:rFonts w:ascii="Tahoma"/>
                    <w:sz w:val="18"/>
                  </w:rPr>
                  <w:t xml:space="preserve">Complete the one-variable data table using Amount of Loan as the column input cell, and then ensure the results for monthly payment and insurance premium are formatted as Accounting Number Format with two decimal places. </w:t>
                </w:r>
                <w:r w:rsidR="00F448FB" w:rsidRPr="00F448FB">
                  <w:rPr>
                    <w:rFonts w:ascii="Tahoma"/>
                    <w:sz w:val="18"/>
                  </w:rPr>
                  <w:t>Format percent of available income as Percentage Number Format with zero decimal places.</w:t>
                </w:r>
                <w:bookmarkStart w:id="0" w:name="_GoBack"/>
                <w:bookmarkEnd w:id="0"/>
              </w:p>
            </w:tc>
            <w:tc>
              <w:tcPr>
                <w:tcW w:w="1331" w:type="dxa"/>
                <w:tcBorders>
                  <w:top w:val="nil"/>
                  <w:left w:val="nil"/>
                  <w:bottom w:val="single" w:sz="4" w:space="0" w:color="auto"/>
                  <w:right w:val="single" w:sz="4" w:space="0" w:color="auto"/>
                </w:tcBorders>
                <w:shd w:val="clear" w:color="auto" w:fill="auto"/>
                <w:vAlign w:val="center"/>
              </w:tcPr>
              <w:p w14:paraId="08C86AB7"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54B9070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0C2313E"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14:paraId="14E7F1F7" w14:textId="77777777" w:rsidR="007D0E23" w:rsidRDefault="00A13102">
                <w:r>
                  <w:rPr>
                    <w:rFonts w:ascii="Tahoma"/>
                    <w:sz w:val="18"/>
                  </w:rPr>
                  <w:t>Apply custom number formats to make the formula references appear as the following descriptive column headings: H2-</w:t>
                </w:r>
                <w:r>
                  <w:rPr>
                    <w:rFonts w:ascii="Tahoma"/>
                    <w:b/>
                    <w:color w:val="0070C0"/>
                    <w:sz w:val="18"/>
                  </w:rPr>
                  <w:t>Monthly Payment</w:t>
                </w:r>
                <w:r>
                  <w:rPr>
                    <w:rFonts w:ascii="Tahoma"/>
                    <w:sz w:val="18"/>
                  </w:rPr>
                  <w:t>, I2-</w:t>
                </w:r>
                <w:r>
                  <w:rPr>
                    <w:rFonts w:ascii="Tahoma"/>
                    <w:b/>
                    <w:color w:val="0070C0"/>
                    <w:sz w:val="18"/>
                  </w:rPr>
                  <w:t>% of Available Income</w:t>
                </w:r>
                <w:r>
                  <w:rPr>
                    <w:rFonts w:ascii="Tahoma"/>
                    <w:sz w:val="18"/>
                  </w:rPr>
                  <w:t>, J2-</w:t>
                </w:r>
                <w:r>
                  <w:rPr>
                    <w:rFonts w:ascii="Tahoma"/>
                    <w:b/>
                    <w:color w:val="0070C0"/>
                    <w:sz w:val="18"/>
                  </w:rPr>
                  <w:t>Insurance Premium</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14:paraId="213A4D6D"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048C2B9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94F1C0A"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14:paraId="4AF38193" w14:textId="637D0CCC" w:rsidR="007D0E23" w:rsidRDefault="00666D68">
                <w:r>
                  <w:rPr>
                    <w:rFonts w:ascii="Tahoma"/>
                    <w:sz w:val="18"/>
                  </w:rPr>
                  <w:t>Copy the loan amount values from the one-variable table (range G3:G31) into the two-variable table starting in cell L3.</w:t>
                </w:r>
              </w:p>
            </w:tc>
            <w:tc>
              <w:tcPr>
                <w:tcW w:w="1331" w:type="dxa"/>
                <w:tcBorders>
                  <w:top w:val="nil"/>
                  <w:left w:val="nil"/>
                  <w:bottom w:val="single" w:sz="4" w:space="0" w:color="auto"/>
                  <w:right w:val="single" w:sz="4" w:space="0" w:color="auto"/>
                </w:tcBorders>
                <w:shd w:val="clear" w:color="auto" w:fill="auto"/>
                <w:vAlign w:val="center"/>
              </w:tcPr>
              <w:p w14:paraId="7ABECB5A"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20FFA93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070147F"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14:paraId="36CF162B" w14:textId="4E65EFC4" w:rsidR="007D0E23" w:rsidRDefault="008400AA">
                <w:r>
                  <w:rPr>
                    <w:rFonts w:ascii="Tahoma"/>
                    <w:sz w:val="18"/>
                  </w:rPr>
                  <w:t xml:space="preserve">Type </w:t>
                </w:r>
                <w:r>
                  <w:rPr>
                    <w:rFonts w:ascii="Tahoma"/>
                    <w:b/>
                    <w:color w:val="0070C0"/>
                    <w:sz w:val="18"/>
                  </w:rPr>
                  <w:t>3.00%</w:t>
                </w:r>
                <w:r>
                  <w:rPr>
                    <w:rFonts w:ascii="Tahoma"/>
                    <w:sz w:val="18"/>
                  </w:rPr>
                  <w:t xml:space="preserve"> into cell M2. Complete the series from </w:t>
                </w:r>
                <w:r>
                  <w:rPr>
                    <w:rFonts w:ascii="Tahoma"/>
                    <w:b/>
                    <w:color w:val="0070C0"/>
                    <w:sz w:val="18"/>
                  </w:rPr>
                  <w:t>3.00%</w:t>
                </w:r>
                <w:r>
                  <w:rPr>
                    <w:rFonts w:ascii="Tahoma"/>
                    <w:sz w:val="18"/>
                  </w:rPr>
                  <w:t xml:space="preserve"> to </w:t>
                </w:r>
                <w:r>
                  <w:rPr>
                    <w:rFonts w:ascii="Tahoma"/>
                    <w:b/>
                    <w:color w:val="0070C0"/>
                    <w:sz w:val="18"/>
                  </w:rPr>
                  <w:t>4.25%</w:t>
                </w:r>
                <w:r>
                  <w:rPr>
                    <w:rFonts w:ascii="Tahoma"/>
                    <w:sz w:val="18"/>
                  </w:rPr>
                  <w:t xml:space="preserve"> using </w:t>
                </w:r>
                <w:r>
                  <w:rPr>
                    <w:rFonts w:ascii="Tahoma"/>
                    <w:b/>
                    <w:color w:val="0070C0"/>
                    <w:sz w:val="18"/>
                  </w:rPr>
                  <w:t>.25%</w:t>
                </w:r>
                <w:r>
                  <w:rPr>
                    <w:rFonts w:ascii="Tahoma"/>
                    <w:sz w:val="18"/>
                  </w:rPr>
                  <w:t xml:space="preserve"> increments through R2.</w:t>
                </w:r>
              </w:p>
            </w:tc>
            <w:tc>
              <w:tcPr>
                <w:tcW w:w="1331" w:type="dxa"/>
                <w:tcBorders>
                  <w:top w:val="nil"/>
                  <w:left w:val="nil"/>
                  <w:bottom w:val="single" w:sz="4" w:space="0" w:color="auto"/>
                  <w:right w:val="single" w:sz="4" w:space="0" w:color="auto"/>
                </w:tcBorders>
                <w:shd w:val="clear" w:color="auto" w:fill="auto"/>
                <w:vAlign w:val="center"/>
              </w:tcPr>
              <w:p w14:paraId="419234C8"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55B07D2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B0C2EB4"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14:paraId="6D6862F0" w14:textId="37678DA3" w:rsidR="007D0E23" w:rsidRDefault="00CD3EA5" w:rsidP="00987F31">
                <w:r>
                  <w:rPr>
                    <w:rFonts w:ascii="Tahoma"/>
                    <w:sz w:val="18"/>
                  </w:rPr>
                  <w:t>Enter the reference to the monthly payment formula in the cell L2 for a two-variable data table.</w:t>
                </w:r>
              </w:p>
            </w:tc>
            <w:tc>
              <w:tcPr>
                <w:tcW w:w="1331" w:type="dxa"/>
                <w:tcBorders>
                  <w:top w:val="nil"/>
                  <w:left w:val="nil"/>
                  <w:bottom w:val="single" w:sz="4" w:space="0" w:color="auto"/>
                  <w:right w:val="single" w:sz="4" w:space="0" w:color="auto"/>
                </w:tcBorders>
                <w:shd w:val="clear" w:color="auto" w:fill="auto"/>
                <w:vAlign w:val="center"/>
              </w:tcPr>
              <w:p w14:paraId="58A89031"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72678752"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EBDCA0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14:paraId="01FB9934" w14:textId="77777777" w:rsidR="007D0E23" w:rsidRDefault="00A13102">
                <w:r>
                  <w:rPr>
                    <w:rFonts w:ascii="Tahoma"/>
                    <w:sz w:val="18"/>
                  </w:rPr>
                  <w:t>Complete the two-variable data table using cell E7 as the row input cell and E6 as the column input cell , and then format the results with Accounting Number Format with two decimal places.</w:t>
                </w:r>
              </w:p>
            </w:tc>
            <w:tc>
              <w:tcPr>
                <w:tcW w:w="1331" w:type="dxa"/>
                <w:tcBorders>
                  <w:top w:val="nil"/>
                  <w:left w:val="nil"/>
                  <w:bottom w:val="single" w:sz="4" w:space="0" w:color="auto"/>
                  <w:right w:val="single" w:sz="4" w:space="0" w:color="auto"/>
                </w:tcBorders>
                <w:shd w:val="clear" w:color="auto" w:fill="auto"/>
                <w:vAlign w:val="center"/>
              </w:tcPr>
              <w:p w14:paraId="2C3117B7"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112415A3"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8BF3C58"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14:paraId="2B7AB0A5" w14:textId="77777777" w:rsidR="007D0E23" w:rsidRDefault="00A13102">
                <w:r>
                  <w:rPr>
                    <w:rFonts w:ascii="Tahoma"/>
                    <w:sz w:val="18"/>
                  </w:rPr>
                  <w:t xml:space="preserve">Apply a custom number format to cell L2 to display </w:t>
                </w:r>
                <w:r>
                  <w:rPr>
                    <w:rFonts w:ascii="Tahoma"/>
                    <w:b/>
                    <w:color w:val="0070C0"/>
                    <w:sz w:val="18"/>
                  </w:rPr>
                  <w:t>Amount of Payment</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14:paraId="1CD77805"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48E0CCD9"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05EBC1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14:paraId="3D61DEAC" w14:textId="1DFAC2C9" w:rsidR="007D0E23" w:rsidRDefault="00000F42">
                <w:r>
                  <w:rPr>
                    <w:rFonts w:ascii="Tahoma"/>
                    <w:sz w:val="18"/>
                  </w:rPr>
                  <w:t xml:space="preserve">Create a scenario named </w:t>
                </w:r>
                <w:r>
                  <w:rPr>
                    <w:rFonts w:ascii="Tahoma"/>
                    <w:b/>
                    <w:color w:val="0070C0"/>
                    <w:sz w:val="18"/>
                  </w:rPr>
                  <w:t>Current loan option</w:t>
                </w:r>
                <w:r>
                  <w:rPr>
                    <w:rFonts w:ascii="Tahoma"/>
                    <w:sz w:val="18"/>
                  </w:rPr>
                  <w:t xml:space="preserve">, using amount of loan and interest rate as variable cells. Enter </w:t>
                </w:r>
                <w:r>
                  <w:rPr>
                    <w:rFonts w:ascii="Tahoma"/>
                    <w:b/>
                    <w:color w:val="0070C0"/>
                    <w:sz w:val="18"/>
                  </w:rPr>
                  <w:t xml:space="preserve">25000 </w:t>
                </w:r>
                <w:r>
                  <w:rPr>
                    <w:rFonts w:ascii="Tahoma"/>
                    <w:sz w:val="18"/>
                  </w:rPr>
                  <w:t xml:space="preserve">and </w:t>
                </w:r>
                <w:r>
                  <w:rPr>
                    <w:rFonts w:ascii="Tahoma"/>
                    <w:b/>
                    <w:color w:val="0070C0"/>
                    <w:sz w:val="18"/>
                  </w:rPr>
                  <w:t>4.25%</w:t>
                </w:r>
                <w:r>
                  <w:rPr>
                    <w:rFonts w:ascii="Tahoma"/>
                    <w:sz w:val="18"/>
                  </w:rPr>
                  <w:t xml:space="preserve"> as the values for the scenario. Uncheck Prevent changes to change cell values.</w:t>
                </w:r>
              </w:p>
            </w:tc>
            <w:tc>
              <w:tcPr>
                <w:tcW w:w="1331" w:type="dxa"/>
                <w:tcBorders>
                  <w:top w:val="nil"/>
                  <w:left w:val="nil"/>
                  <w:bottom w:val="single" w:sz="4" w:space="0" w:color="auto"/>
                  <w:right w:val="single" w:sz="4" w:space="0" w:color="auto"/>
                </w:tcBorders>
                <w:shd w:val="clear" w:color="auto" w:fill="auto"/>
                <w:vAlign w:val="center"/>
              </w:tcPr>
              <w:p w14:paraId="6EA8480B"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46B056E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31F8E9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14:paraId="1CAE87C2" w14:textId="79636D68" w:rsidR="007D0E23" w:rsidRDefault="000B15B0">
                <w:r>
                  <w:rPr>
                    <w:rFonts w:ascii="Tahoma"/>
                    <w:sz w:val="18"/>
                  </w:rPr>
                  <w:t xml:space="preserve">Create a second scenario named </w:t>
                </w:r>
                <w:r>
                  <w:rPr>
                    <w:rFonts w:ascii="Tahoma"/>
                    <w:b/>
                    <w:color w:val="0070C0"/>
                    <w:sz w:val="18"/>
                  </w:rPr>
                  <w:t>Best loan option</w:t>
                </w:r>
                <w:r>
                  <w:rPr>
                    <w:rFonts w:ascii="Tahoma"/>
                    <w:sz w:val="18"/>
                  </w:rPr>
                  <w:t xml:space="preserve">, using the same changing cells. Enter </w:t>
                </w:r>
                <w:r>
                  <w:rPr>
                    <w:rFonts w:ascii="Tahoma"/>
                    <w:b/>
                    <w:color w:val="0070C0"/>
                    <w:sz w:val="18"/>
                  </w:rPr>
                  <w:t>16000</w:t>
                </w:r>
                <w:r>
                  <w:rPr>
                    <w:rFonts w:ascii="Tahoma"/>
                    <w:sz w:val="18"/>
                  </w:rPr>
                  <w:t xml:space="preserve"> and </w:t>
                </w:r>
                <w:r>
                  <w:rPr>
                    <w:rFonts w:ascii="Tahoma"/>
                    <w:b/>
                    <w:color w:val="0070C0"/>
                    <w:sz w:val="18"/>
                  </w:rPr>
                  <w:t>3.00%</w:t>
                </w:r>
                <w:r>
                  <w:rPr>
                    <w:rFonts w:ascii="Tahoma"/>
                    <w:sz w:val="18"/>
                  </w:rPr>
                  <w:t xml:space="preserve"> the values for the scenario. Uncheck Prevent changes to change cell values.</w:t>
                </w:r>
              </w:p>
            </w:tc>
            <w:tc>
              <w:tcPr>
                <w:tcW w:w="1331" w:type="dxa"/>
                <w:tcBorders>
                  <w:top w:val="nil"/>
                  <w:left w:val="nil"/>
                  <w:bottom w:val="single" w:sz="4" w:space="0" w:color="auto"/>
                  <w:right w:val="single" w:sz="4" w:space="0" w:color="auto"/>
                </w:tcBorders>
                <w:shd w:val="clear" w:color="auto" w:fill="auto"/>
                <w:vAlign w:val="center"/>
              </w:tcPr>
              <w:p w14:paraId="6E9AE0D6"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69485F3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602716B"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14:paraId="56C61B18" w14:textId="6038B184" w:rsidR="007D0E23" w:rsidRDefault="00760095">
                <w:r>
                  <w:rPr>
                    <w:rFonts w:ascii="Tahoma"/>
                    <w:sz w:val="18"/>
                  </w:rPr>
                  <w:t xml:space="preserve">Create a third scenario named </w:t>
                </w:r>
                <w:r>
                  <w:rPr>
                    <w:rFonts w:ascii="Tahoma"/>
                    <w:b/>
                    <w:color w:val="0070C0"/>
                    <w:sz w:val="18"/>
                  </w:rPr>
                  <w:t>Worst loan option</w:t>
                </w:r>
                <w:r>
                  <w:rPr>
                    <w:rFonts w:ascii="Tahoma"/>
                    <w:sz w:val="18"/>
                  </w:rPr>
                  <w:t xml:space="preserve">, using the same changing cells. Enter </w:t>
                </w:r>
                <w:r>
                  <w:rPr>
                    <w:rFonts w:ascii="Tahoma"/>
                    <w:b/>
                    <w:color w:val="0070C0"/>
                    <w:sz w:val="18"/>
                  </w:rPr>
                  <w:t>30000</w:t>
                </w:r>
                <w:r>
                  <w:rPr>
                    <w:rFonts w:ascii="Tahoma"/>
                    <w:sz w:val="18"/>
                  </w:rPr>
                  <w:t xml:space="preserve"> and </w:t>
                </w:r>
                <w:r>
                  <w:rPr>
                    <w:rFonts w:ascii="Tahoma"/>
                    <w:b/>
                    <w:color w:val="0070C0"/>
                    <w:sz w:val="18"/>
                  </w:rPr>
                  <w:t>4.25%</w:t>
                </w:r>
                <w:r>
                  <w:rPr>
                    <w:rFonts w:ascii="Tahoma"/>
                    <w:sz w:val="18"/>
                  </w:rPr>
                  <w:t xml:space="preserve"> the values for the scenario. Uncheck Prevent changes to change cell values.</w:t>
                </w:r>
              </w:p>
            </w:tc>
            <w:tc>
              <w:tcPr>
                <w:tcW w:w="1331" w:type="dxa"/>
                <w:tcBorders>
                  <w:top w:val="nil"/>
                  <w:left w:val="nil"/>
                  <w:bottom w:val="single" w:sz="4" w:space="0" w:color="auto"/>
                  <w:right w:val="single" w:sz="4" w:space="0" w:color="auto"/>
                </w:tcBorders>
                <w:shd w:val="clear" w:color="auto" w:fill="auto"/>
                <w:vAlign w:val="center"/>
              </w:tcPr>
              <w:p w14:paraId="090A4010"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7A347043"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8795357"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14:paraId="017EF758" w14:textId="77777777" w:rsidR="007D0E23" w:rsidRDefault="00A13102">
                <w:r>
                  <w:rPr>
                    <w:rFonts w:ascii="Tahoma"/>
                    <w:sz w:val="18"/>
                  </w:rPr>
                  <w:t>Generate a scenario summary report using the amount of loan, monthly payment, and insurance premium as the results.</w:t>
                </w:r>
              </w:p>
            </w:tc>
            <w:tc>
              <w:tcPr>
                <w:tcW w:w="1331" w:type="dxa"/>
                <w:tcBorders>
                  <w:top w:val="nil"/>
                  <w:left w:val="nil"/>
                  <w:bottom w:val="single" w:sz="4" w:space="0" w:color="auto"/>
                  <w:right w:val="single" w:sz="4" w:space="0" w:color="auto"/>
                </w:tcBorders>
                <w:shd w:val="clear" w:color="auto" w:fill="auto"/>
                <w:vAlign w:val="center"/>
              </w:tcPr>
              <w:p w14:paraId="7EE38A0F"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1F74EF1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48C3A7A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14:paraId="1503D8D6" w14:textId="165FD164" w:rsidR="007D0E23" w:rsidRDefault="00A13102">
                <w:r>
                  <w:rPr>
                    <w:rFonts w:ascii="Tahoma"/>
                    <w:sz w:val="18"/>
                  </w:rPr>
                  <w:t>Clean up the summary report by deleting the first column,</w:t>
                </w:r>
                <w:r w:rsidR="00534364">
                  <w:rPr>
                    <w:rFonts w:ascii="Tahoma"/>
                    <w:sz w:val="18"/>
                  </w:rPr>
                  <w:t xml:space="preserve"> </w:t>
                </w:r>
                <w:r w:rsidR="005547AE">
                  <w:rPr>
                    <w:rFonts w:ascii="Tahoma"/>
                    <w:sz w:val="18"/>
                  </w:rPr>
                  <w:t xml:space="preserve">first </w:t>
                </w:r>
                <w:r w:rsidR="00534364">
                  <w:rPr>
                    <w:rFonts w:ascii="Tahoma"/>
                    <w:sz w:val="18"/>
                  </w:rPr>
                  <w:t>row, and information in rows 11, 12 &amp; 13</w:t>
                </w:r>
                <w:r>
                  <w:rPr>
                    <w:rFonts w:ascii="Tahoma"/>
                    <w:sz w:val="18"/>
                  </w:rPr>
                  <w:t xml:space="preserve"> (in that order).</w:t>
                </w:r>
              </w:p>
            </w:tc>
            <w:tc>
              <w:tcPr>
                <w:tcW w:w="1331" w:type="dxa"/>
                <w:tcBorders>
                  <w:top w:val="nil"/>
                  <w:left w:val="nil"/>
                  <w:bottom w:val="single" w:sz="4" w:space="0" w:color="auto"/>
                  <w:right w:val="single" w:sz="4" w:space="0" w:color="auto"/>
                </w:tcBorders>
                <w:shd w:val="clear" w:color="auto" w:fill="auto"/>
                <w:vAlign w:val="center"/>
              </w:tcPr>
              <w:p w14:paraId="4FA2466F"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58B5E757"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405D664"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14:paraId="4EFEB6A2" w14:textId="6F214385" w:rsidR="007D0E23" w:rsidRDefault="00D81FC3">
                <w:r>
                  <w:rPr>
                    <w:rFonts w:ascii="Tahoma"/>
                    <w:sz w:val="18"/>
                  </w:rPr>
                  <w:t>Load the Solver add-in if it is not already loaded. Display the Auto Loan worksheet. Open Solver and set the objective cell for the lowest monthly payment possible.</w:t>
                </w:r>
              </w:p>
            </w:tc>
            <w:tc>
              <w:tcPr>
                <w:tcW w:w="1331" w:type="dxa"/>
                <w:tcBorders>
                  <w:top w:val="nil"/>
                  <w:left w:val="nil"/>
                  <w:bottom w:val="single" w:sz="4" w:space="0" w:color="auto"/>
                  <w:right w:val="single" w:sz="4" w:space="0" w:color="auto"/>
                </w:tcBorders>
                <w:shd w:val="clear" w:color="auto" w:fill="auto"/>
                <w:vAlign w:val="center"/>
              </w:tcPr>
              <w:p w14:paraId="1CB14BCE"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22B2B77F"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578D5B6"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14:paraId="17AB908B" w14:textId="0C095E03" w:rsidR="007D0E23" w:rsidRDefault="00E4373D">
                <w:r>
                  <w:rPr>
                    <w:rFonts w:ascii="Tahoma"/>
                    <w:sz w:val="18"/>
                  </w:rPr>
                  <w:t>Use the cells containing purchase price and down payment as the by changing variable cells.</w:t>
                </w:r>
              </w:p>
            </w:tc>
            <w:tc>
              <w:tcPr>
                <w:tcW w:w="1331" w:type="dxa"/>
                <w:tcBorders>
                  <w:top w:val="nil"/>
                  <w:left w:val="nil"/>
                  <w:bottom w:val="single" w:sz="4" w:space="0" w:color="auto"/>
                  <w:right w:val="single" w:sz="4" w:space="0" w:color="auto"/>
                </w:tcBorders>
                <w:shd w:val="clear" w:color="auto" w:fill="auto"/>
                <w:vAlign w:val="center"/>
              </w:tcPr>
              <w:p w14:paraId="2BD4EDC7"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107ED04D" w14:textId="77777777" w:rsidTr="00CF55EA">
            <w:trPr>
              <w:trHeight w:val="1295"/>
            </w:trPr>
            <w:tc>
              <w:tcPr>
                <w:tcW w:w="1077" w:type="dxa"/>
                <w:tcBorders>
                  <w:top w:val="nil"/>
                  <w:left w:val="single" w:sz="4" w:space="0" w:color="auto"/>
                  <w:bottom w:val="single" w:sz="4" w:space="0" w:color="auto"/>
                  <w:right w:val="single" w:sz="4" w:space="0" w:color="auto"/>
                </w:tcBorders>
                <w:shd w:val="clear" w:color="auto" w:fill="auto"/>
                <w:vAlign w:val="center"/>
              </w:tcPr>
              <w:p w14:paraId="3D36529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14:paraId="680A2677" w14:textId="77777777" w:rsidR="007D0E23" w:rsidRDefault="00A13102">
                <w:r>
                  <w:rPr>
                    <w:rFonts w:ascii="Tahoma"/>
                    <w:sz w:val="18"/>
                  </w:rPr>
                  <w:t>Set a constraints for the purchase price and down payment. The purchase price must be at least $16000 but no more than $18000. The down payment must be at least $500 but no more than $5000.</w:t>
                </w:r>
              </w:p>
            </w:tc>
            <w:tc>
              <w:tcPr>
                <w:tcW w:w="1331" w:type="dxa"/>
                <w:tcBorders>
                  <w:top w:val="nil"/>
                  <w:left w:val="nil"/>
                  <w:bottom w:val="single" w:sz="4" w:space="0" w:color="auto"/>
                  <w:right w:val="single" w:sz="4" w:space="0" w:color="auto"/>
                </w:tcBorders>
                <w:shd w:val="clear" w:color="auto" w:fill="auto"/>
                <w:vAlign w:val="center"/>
              </w:tcPr>
              <w:p w14:paraId="6872A05C"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6B96EF78"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C09DC8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14:paraId="515D4C74" w14:textId="56988DAC" w:rsidR="007D0E23" w:rsidRDefault="00E93A05" w:rsidP="00E93A05">
                <w:r>
                  <w:rPr>
                    <w:rFonts w:ascii="Tahoma"/>
                    <w:sz w:val="18"/>
                  </w:rPr>
                  <w:t>Set a constraint for the interest rate, which must be at least .03.</w:t>
                </w:r>
              </w:p>
            </w:tc>
            <w:tc>
              <w:tcPr>
                <w:tcW w:w="1331" w:type="dxa"/>
                <w:tcBorders>
                  <w:top w:val="nil"/>
                  <w:left w:val="nil"/>
                  <w:bottom w:val="single" w:sz="4" w:space="0" w:color="auto"/>
                  <w:right w:val="single" w:sz="4" w:space="0" w:color="auto"/>
                </w:tcBorders>
                <w:shd w:val="clear" w:color="auto" w:fill="auto"/>
                <w:vAlign w:val="center"/>
              </w:tcPr>
              <w:p w14:paraId="034AE745"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57CA89B9"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86DD1A6"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20</w:t>
                </w:r>
              </w:p>
            </w:tc>
            <w:tc>
              <w:tcPr>
                <w:tcW w:w="7760" w:type="dxa"/>
                <w:tcBorders>
                  <w:top w:val="nil"/>
                  <w:left w:val="nil"/>
                  <w:bottom w:val="single" w:sz="4" w:space="0" w:color="auto"/>
                  <w:right w:val="single" w:sz="4" w:space="0" w:color="auto"/>
                </w:tcBorders>
                <w:shd w:val="clear" w:color="auto" w:fill="auto"/>
                <w:vAlign w:val="center"/>
              </w:tcPr>
              <w:p w14:paraId="48108BDF" w14:textId="77777777" w:rsidR="007D0E23" w:rsidRDefault="00A13102">
                <w:r>
                  <w:rPr>
                    <w:rFonts w:ascii="Tahoma"/>
                    <w:sz w:val="18"/>
                  </w:rPr>
                  <w:t>Solve the problem, generate an Answer Report, but keep the original values in the Auto Loan worksheet.</w:t>
                </w:r>
              </w:p>
            </w:tc>
            <w:tc>
              <w:tcPr>
                <w:tcW w:w="1331" w:type="dxa"/>
                <w:tcBorders>
                  <w:top w:val="nil"/>
                  <w:left w:val="nil"/>
                  <w:bottom w:val="single" w:sz="4" w:space="0" w:color="auto"/>
                  <w:right w:val="single" w:sz="4" w:space="0" w:color="auto"/>
                </w:tcBorders>
                <w:shd w:val="clear" w:color="auto" w:fill="auto"/>
                <w:vAlign w:val="center"/>
              </w:tcPr>
              <w:p w14:paraId="3DD2B730" w14:textId="77777777" w:rsidR="00525961" w:rsidRDefault="00525961">
                <w:pPr>
                  <w:jc w:val="center"/>
                  <w:rPr>
                    <w:rFonts w:ascii="Tahoma" w:hAnsi="Tahoma" w:cs="Tahoma"/>
                    <w:sz w:val="18"/>
                    <w:szCs w:val="18"/>
                  </w:rPr>
                </w:pPr>
                <w:r>
                  <w:rPr>
                    <w:rFonts w:ascii="Tahoma" w:hAnsi="Tahoma" w:cs="Tahoma"/>
                    <w:sz w:val="18"/>
                    <w:szCs w:val="18"/>
                  </w:rPr>
                  <w:t>5</w:t>
                </w:r>
              </w:p>
            </w:tc>
          </w:tr>
          <w:tr w:rsidR="00525961" w:rsidRPr="000947F6" w14:paraId="0DF932A4" w14:textId="77777777" w:rsidTr="00CF55EA">
            <w:trPr>
              <w:trHeight w:val="1385"/>
            </w:trPr>
            <w:tc>
              <w:tcPr>
                <w:tcW w:w="1077" w:type="dxa"/>
                <w:tcBorders>
                  <w:top w:val="nil"/>
                  <w:left w:val="single" w:sz="4" w:space="0" w:color="auto"/>
                  <w:bottom w:val="single" w:sz="4" w:space="0" w:color="auto"/>
                  <w:right w:val="single" w:sz="4" w:space="0" w:color="auto"/>
                </w:tcBorders>
                <w:shd w:val="clear" w:color="auto" w:fill="auto"/>
                <w:vAlign w:val="center"/>
              </w:tcPr>
              <w:p w14:paraId="10125D8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21</w:t>
                </w:r>
              </w:p>
            </w:tc>
            <w:tc>
              <w:tcPr>
                <w:tcW w:w="7760" w:type="dxa"/>
                <w:tcBorders>
                  <w:top w:val="nil"/>
                  <w:left w:val="nil"/>
                  <w:bottom w:val="single" w:sz="4" w:space="0" w:color="auto"/>
                  <w:right w:val="single" w:sz="4" w:space="0" w:color="auto"/>
                </w:tcBorders>
                <w:shd w:val="clear" w:color="auto" w:fill="auto"/>
                <w:vAlign w:val="center"/>
              </w:tcPr>
              <w:p w14:paraId="2B9A6C98" w14:textId="77777777" w:rsidR="007D0E23" w:rsidRDefault="00A13102">
                <w:r>
                  <w:rPr>
                    <w:rFonts w:ascii="Tahoma"/>
                    <w:sz w:val="18"/>
                  </w:rPr>
                  <w:t>Ensure that the worksheets are correctly named and placed in the following order in the workbook: Scenario Summary, Answer Report 1, Auto Loan.  Save the workbook. Close the workbook and then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14:paraId="5E44BC50"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2E1569C7"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C186E6F"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40515C49"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C4E2CB2" w14:textId="77777777"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0687CB37" w14:textId="77777777"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428F7" w14:textId="77777777" w:rsidR="009C4222" w:rsidRDefault="009C4222" w:rsidP="00DA5AAC">
      <w:pPr>
        <w:pStyle w:val="Title"/>
      </w:pPr>
      <w:r>
        <w:separator/>
      </w:r>
    </w:p>
  </w:endnote>
  <w:endnote w:type="continuationSeparator" w:id="0">
    <w:p w14:paraId="31384598" w14:textId="77777777" w:rsidR="009C4222" w:rsidRDefault="009C4222"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D799" w14:textId="69EC018E"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07/18/2013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F448F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E_CH06_EXPV2_A1</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9BDD7" w14:textId="77777777" w:rsidR="009C4222" w:rsidRDefault="009C4222" w:rsidP="00DA5AAC">
      <w:pPr>
        <w:pStyle w:val="Title"/>
      </w:pPr>
      <w:r>
        <w:separator/>
      </w:r>
    </w:p>
  </w:footnote>
  <w:footnote w:type="continuationSeparator" w:id="0">
    <w:p w14:paraId="616FDA73" w14:textId="77777777" w:rsidR="009C4222" w:rsidRDefault="009C4222"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EBAE" w14:textId="77777777" w:rsidR="009F4ED1" w:rsidRDefault="009C4222" w:rsidP="009F4ED1">
    <w:pPr>
      <w:pStyle w:val="Header"/>
      <w:tabs>
        <w:tab w:val="clear" w:pos="4320"/>
        <w:tab w:val="clear" w:pos="8640"/>
        <w:tab w:val="right" w:pos="10080"/>
      </w:tabs>
      <w:spacing w:before="120"/>
      <w:rPr>
        <w:sz w:val="16"/>
      </w:rPr>
    </w:pPr>
    <w:r>
      <w:rPr>
        <w:rFonts w:ascii="Tahoma" w:hAnsi="Tahoma"/>
        <w:noProof/>
        <w:sz w:val="16"/>
      </w:rPr>
      <w:pict w14:anchorId="287DD568">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CF55EA">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Excel Ch. 06 - A1 Project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0F42"/>
    <w:rsid w:val="00001527"/>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5B0"/>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923CA"/>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52784"/>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5993"/>
    <w:rsid w:val="00367D63"/>
    <w:rsid w:val="003737B6"/>
    <w:rsid w:val="003741D3"/>
    <w:rsid w:val="003910EC"/>
    <w:rsid w:val="00392A8B"/>
    <w:rsid w:val="00392F13"/>
    <w:rsid w:val="003A11C4"/>
    <w:rsid w:val="003A7C3F"/>
    <w:rsid w:val="003B328C"/>
    <w:rsid w:val="003B3BDB"/>
    <w:rsid w:val="003B4411"/>
    <w:rsid w:val="003B6F21"/>
    <w:rsid w:val="003E0F26"/>
    <w:rsid w:val="003E5563"/>
    <w:rsid w:val="003F1038"/>
    <w:rsid w:val="003F2868"/>
    <w:rsid w:val="003F34FE"/>
    <w:rsid w:val="00434705"/>
    <w:rsid w:val="00451D1E"/>
    <w:rsid w:val="0046623A"/>
    <w:rsid w:val="00470889"/>
    <w:rsid w:val="00472AB4"/>
    <w:rsid w:val="00481E3F"/>
    <w:rsid w:val="004A19E5"/>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34364"/>
    <w:rsid w:val="0054098E"/>
    <w:rsid w:val="005423F4"/>
    <w:rsid w:val="00544909"/>
    <w:rsid w:val="00547382"/>
    <w:rsid w:val="005547AE"/>
    <w:rsid w:val="00583A5B"/>
    <w:rsid w:val="005854F4"/>
    <w:rsid w:val="005A7330"/>
    <w:rsid w:val="005B1A24"/>
    <w:rsid w:val="005B1D69"/>
    <w:rsid w:val="005B2838"/>
    <w:rsid w:val="005B6C96"/>
    <w:rsid w:val="005C112D"/>
    <w:rsid w:val="005C64D7"/>
    <w:rsid w:val="005D4EE0"/>
    <w:rsid w:val="005D507B"/>
    <w:rsid w:val="00603514"/>
    <w:rsid w:val="00620704"/>
    <w:rsid w:val="006230CA"/>
    <w:rsid w:val="0064132C"/>
    <w:rsid w:val="00641613"/>
    <w:rsid w:val="0064357F"/>
    <w:rsid w:val="00666D68"/>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60095"/>
    <w:rsid w:val="00780027"/>
    <w:rsid w:val="00793487"/>
    <w:rsid w:val="00793638"/>
    <w:rsid w:val="0079629E"/>
    <w:rsid w:val="007A2D96"/>
    <w:rsid w:val="007A5A30"/>
    <w:rsid w:val="007A741F"/>
    <w:rsid w:val="007A7BB0"/>
    <w:rsid w:val="007B0F6B"/>
    <w:rsid w:val="007B43C1"/>
    <w:rsid w:val="007B45FD"/>
    <w:rsid w:val="007C0D2A"/>
    <w:rsid w:val="007C1075"/>
    <w:rsid w:val="007C163E"/>
    <w:rsid w:val="007C33C8"/>
    <w:rsid w:val="007D0DA7"/>
    <w:rsid w:val="007D0E23"/>
    <w:rsid w:val="007D3B1C"/>
    <w:rsid w:val="007E1794"/>
    <w:rsid w:val="007E7F78"/>
    <w:rsid w:val="007F3D42"/>
    <w:rsid w:val="007F5334"/>
    <w:rsid w:val="007F5C65"/>
    <w:rsid w:val="00801DFE"/>
    <w:rsid w:val="00811C9D"/>
    <w:rsid w:val="00826589"/>
    <w:rsid w:val="00830629"/>
    <w:rsid w:val="00837C88"/>
    <w:rsid w:val="008400AA"/>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4C47"/>
    <w:rsid w:val="009057A8"/>
    <w:rsid w:val="00914EDF"/>
    <w:rsid w:val="009166EE"/>
    <w:rsid w:val="0092554B"/>
    <w:rsid w:val="009345F0"/>
    <w:rsid w:val="00937970"/>
    <w:rsid w:val="00941661"/>
    <w:rsid w:val="00954EB3"/>
    <w:rsid w:val="009566E3"/>
    <w:rsid w:val="0095702E"/>
    <w:rsid w:val="009573AF"/>
    <w:rsid w:val="00960CBA"/>
    <w:rsid w:val="009659E7"/>
    <w:rsid w:val="0097384A"/>
    <w:rsid w:val="00980491"/>
    <w:rsid w:val="00987F31"/>
    <w:rsid w:val="009A41B9"/>
    <w:rsid w:val="009A7170"/>
    <w:rsid w:val="009C0021"/>
    <w:rsid w:val="009C4222"/>
    <w:rsid w:val="009C4EAA"/>
    <w:rsid w:val="009D1D49"/>
    <w:rsid w:val="009D5925"/>
    <w:rsid w:val="009E66F7"/>
    <w:rsid w:val="009E76B1"/>
    <w:rsid w:val="009F2AB3"/>
    <w:rsid w:val="009F4ED1"/>
    <w:rsid w:val="009F74C8"/>
    <w:rsid w:val="00A01F04"/>
    <w:rsid w:val="00A02761"/>
    <w:rsid w:val="00A13102"/>
    <w:rsid w:val="00A15420"/>
    <w:rsid w:val="00A17C6D"/>
    <w:rsid w:val="00A2052A"/>
    <w:rsid w:val="00A2773E"/>
    <w:rsid w:val="00A3576B"/>
    <w:rsid w:val="00A37F76"/>
    <w:rsid w:val="00A41EA5"/>
    <w:rsid w:val="00A425F9"/>
    <w:rsid w:val="00A61165"/>
    <w:rsid w:val="00A62058"/>
    <w:rsid w:val="00A677C7"/>
    <w:rsid w:val="00A714B1"/>
    <w:rsid w:val="00A72B5C"/>
    <w:rsid w:val="00A755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73CAC"/>
    <w:rsid w:val="00B8044A"/>
    <w:rsid w:val="00B81C49"/>
    <w:rsid w:val="00B82901"/>
    <w:rsid w:val="00B8416D"/>
    <w:rsid w:val="00B92AE5"/>
    <w:rsid w:val="00B92FFD"/>
    <w:rsid w:val="00BB404B"/>
    <w:rsid w:val="00BB7177"/>
    <w:rsid w:val="00BC4170"/>
    <w:rsid w:val="00BD34CF"/>
    <w:rsid w:val="00BD56A1"/>
    <w:rsid w:val="00C062B2"/>
    <w:rsid w:val="00C128DE"/>
    <w:rsid w:val="00C15C69"/>
    <w:rsid w:val="00C200EE"/>
    <w:rsid w:val="00C235F9"/>
    <w:rsid w:val="00C4158B"/>
    <w:rsid w:val="00C53426"/>
    <w:rsid w:val="00C83A34"/>
    <w:rsid w:val="00CB22EC"/>
    <w:rsid w:val="00CD3EA5"/>
    <w:rsid w:val="00CE0B2F"/>
    <w:rsid w:val="00CE4A89"/>
    <w:rsid w:val="00CF4ADC"/>
    <w:rsid w:val="00CF55EA"/>
    <w:rsid w:val="00CF7A92"/>
    <w:rsid w:val="00D20F7E"/>
    <w:rsid w:val="00D2685A"/>
    <w:rsid w:val="00D37504"/>
    <w:rsid w:val="00D442A8"/>
    <w:rsid w:val="00D51528"/>
    <w:rsid w:val="00D5300B"/>
    <w:rsid w:val="00D55167"/>
    <w:rsid w:val="00D61462"/>
    <w:rsid w:val="00D624EF"/>
    <w:rsid w:val="00D63DCF"/>
    <w:rsid w:val="00D73AD1"/>
    <w:rsid w:val="00D81FC3"/>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4373D"/>
    <w:rsid w:val="00E52F7C"/>
    <w:rsid w:val="00E93A05"/>
    <w:rsid w:val="00EA34AF"/>
    <w:rsid w:val="00EA3D30"/>
    <w:rsid w:val="00EA7D22"/>
    <w:rsid w:val="00ED3568"/>
    <w:rsid w:val="00ED3EEC"/>
    <w:rsid w:val="00EE701C"/>
    <w:rsid w:val="00EF4A5E"/>
    <w:rsid w:val="00EF6C8D"/>
    <w:rsid w:val="00EF7932"/>
    <w:rsid w:val="00F05CD3"/>
    <w:rsid w:val="00F0723D"/>
    <w:rsid w:val="00F2468C"/>
    <w:rsid w:val="00F24747"/>
    <w:rsid w:val="00F36990"/>
    <w:rsid w:val="00F448FB"/>
    <w:rsid w:val="00F71C08"/>
    <w:rsid w:val="00F73B7C"/>
    <w:rsid w:val="00F74B25"/>
    <w:rsid w:val="00F841F9"/>
    <w:rsid w:val="00F85C0D"/>
    <w:rsid w:val="00F85F1C"/>
    <w:rsid w:val="00F87C0D"/>
    <w:rsid w:val="00F93864"/>
    <w:rsid w:val="00FA5920"/>
    <w:rsid w:val="00FA69B1"/>
    <w:rsid w:val="00FA70E8"/>
    <w:rsid w:val="00FB30E8"/>
    <w:rsid w:val="00FC5C48"/>
    <w:rsid w:val="00FC5DE7"/>
    <w:rsid w:val="00FE75D7"/>
    <w:rsid w:val="00FF2680"/>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6BC7CA"/>
  <w15:docId w15:val="{943CE425-A02D-451B-91AC-26022502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C24037"/>
    <w:rsid w:val="000072D8"/>
    <w:rsid w:val="00072690"/>
    <w:rsid w:val="00077930"/>
    <w:rsid w:val="0008461F"/>
    <w:rsid w:val="000F6BD6"/>
    <w:rsid w:val="001014A5"/>
    <w:rsid w:val="00180393"/>
    <w:rsid w:val="00195F5D"/>
    <w:rsid w:val="002335C6"/>
    <w:rsid w:val="002912F5"/>
    <w:rsid w:val="002A43B7"/>
    <w:rsid w:val="00353EC1"/>
    <w:rsid w:val="003E3311"/>
    <w:rsid w:val="003E76AA"/>
    <w:rsid w:val="00425776"/>
    <w:rsid w:val="004F1360"/>
    <w:rsid w:val="00554048"/>
    <w:rsid w:val="00590205"/>
    <w:rsid w:val="005B1A4C"/>
    <w:rsid w:val="006132B1"/>
    <w:rsid w:val="006C7F45"/>
    <w:rsid w:val="006E13CC"/>
    <w:rsid w:val="00771F3C"/>
    <w:rsid w:val="0078674B"/>
    <w:rsid w:val="007B435C"/>
    <w:rsid w:val="008602B3"/>
    <w:rsid w:val="009D6516"/>
    <w:rsid w:val="00A53278"/>
    <w:rsid w:val="00A65291"/>
    <w:rsid w:val="00A93242"/>
    <w:rsid w:val="00B92EEA"/>
    <w:rsid w:val="00C24037"/>
    <w:rsid w:val="00C25DA9"/>
    <w:rsid w:val="00C34AC7"/>
    <w:rsid w:val="00C84754"/>
    <w:rsid w:val="00C8768B"/>
    <w:rsid w:val="00CE6EE0"/>
    <w:rsid w:val="00D26CC8"/>
    <w:rsid w:val="00D33D8E"/>
    <w:rsid w:val="00DD1F4E"/>
    <w:rsid w:val="00E37700"/>
    <w:rsid w:val="00EB016D"/>
    <w:rsid w:val="00EE60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5B937F0F-9311-4FF6-9E32-F83F8D51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150</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Pawan</cp:lastModifiedBy>
  <cp:revision>71</cp:revision>
  <cp:lastPrinted>2001-10-24T11:02:00Z</cp:lastPrinted>
  <dcterms:created xsi:type="dcterms:W3CDTF">2009-10-05T13:56:00Z</dcterms:created>
  <dcterms:modified xsi:type="dcterms:W3CDTF">2016-05-13T12:36:00Z</dcterms:modified>
</cp:coreProperties>
</file>