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3F" w:rsidRPr="000A493F" w:rsidRDefault="000A493F" w:rsidP="000A493F">
      <w:pPr>
        <w:jc w:val="center"/>
        <w:rPr>
          <w:rFonts w:ascii="Comic Sans MS" w:hAnsi="Comic Sans MS"/>
          <w:b/>
          <w:sz w:val="28"/>
          <w:szCs w:val="28"/>
        </w:rPr>
      </w:pPr>
      <w:r w:rsidRPr="000A493F">
        <w:rPr>
          <w:rFonts w:ascii="Comic Sans MS" w:hAnsi="Comic Sans MS"/>
          <w:bCs/>
          <w:sz w:val="28"/>
          <w:szCs w:val="28"/>
        </w:rPr>
        <w:t xml:space="preserve">Checklist for Paper </w:t>
      </w:r>
    </w:p>
    <w:p w:rsidR="000A493F" w:rsidRPr="000A493F" w:rsidRDefault="000A493F" w:rsidP="000A493F">
      <w:pPr>
        <w:pStyle w:val="5"/>
        <w:rPr>
          <w:rFonts w:ascii="Comic Sans MS" w:hAnsi="Comic Sans MS"/>
          <w:sz w:val="28"/>
          <w:szCs w:val="28"/>
          <w:u w:val="single"/>
        </w:rPr>
      </w:pPr>
      <w:r w:rsidRPr="000A493F">
        <w:rPr>
          <w:rFonts w:ascii="Comic Sans MS" w:hAnsi="Comic Sans MS"/>
          <w:sz w:val="28"/>
          <w:szCs w:val="28"/>
          <w:u w:val="single"/>
        </w:rPr>
        <w:t>Please attach after last page of the review paper!</w:t>
      </w: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</w:p>
    <w:p w:rsidR="000A493F" w:rsidRPr="000A493F" w:rsidRDefault="000A493F" w:rsidP="000A493F">
      <w:pPr>
        <w:rPr>
          <w:rFonts w:ascii="Comic Sans MS" w:hAnsi="Comic Sans MS"/>
          <w:b/>
          <w:i/>
          <w:iCs/>
          <w:sz w:val="28"/>
          <w:szCs w:val="28"/>
        </w:rPr>
      </w:pPr>
      <w:r w:rsidRPr="000A493F">
        <w:rPr>
          <w:rFonts w:ascii="Comic Sans MS" w:hAnsi="Comic Sans MS"/>
          <w:b/>
          <w:i/>
          <w:iCs/>
          <w:sz w:val="28"/>
          <w:szCs w:val="28"/>
        </w:rPr>
        <w:t>Check each item below and sign.</w:t>
      </w: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  <w:r w:rsidRPr="000A493F">
        <w:rPr>
          <w:rFonts w:ascii="Comic Sans MS" w:hAnsi="Comic Sans MS"/>
          <w:bCs/>
          <w:sz w:val="28"/>
          <w:szCs w:val="28"/>
        </w:rPr>
        <w:t xml:space="preserve">Did you: </w:t>
      </w: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</w:p>
    <w:p w:rsidR="000A493F" w:rsidRPr="000A493F" w:rsidRDefault="000A493F" w:rsidP="000A493F">
      <w:pPr>
        <w:rPr>
          <w:rFonts w:ascii="Comic Sans MS" w:hAnsi="Comic Sans MS"/>
          <w:b/>
          <w:sz w:val="28"/>
          <w:szCs w:val="28"/>
        </w:rPr>
      </w:pPr>
      <w:r w:rsidRPr="000A493F">
        <w:rPr>
          <w:rFonts w:ascii="Comic Sans MS" w:hAnsi="Comic Sans MS"/>
          <w:bCs/>
          <w:sz w:val="28"/>
          <w:szCs w:val="28"/>
        </w:rPr>
        <w:t xml:space="preserve">___Follow the proper structure of the paper, </w:t>
      </w:r>
      <w:r w:rsidRPr="000A493F">
        <w:rPr>
          <w:rFonts w:ascii="Comic Sans MS" w:hAnsi="Comic Sans MS"/>
          <w:b/>
          <w:sz w:val="28"/>
          <w:szCs w:val="28"/>
        </w:rPr>
        <w:t xml:space="preserve">using the appropriate headings AND subheadings as described in the instructions? </w:t>
      </w: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  <w:r w:rsidRPr="000A493F">
        <w:rPr>
          <w:rFonts w:ascii="Comic Sans MS" w:hAnsi="Comic Sans MS"/>
          <w:bCs/>
          <w:sz w:val="28"/>
          <w:szCs w:val="28"/>
        </w:rPr>
        <w:t>___</w:t>
      </w:r>
      <w:r>
        <w:rPr>
          <w:rFonts w:ascii="Comic Sans MS" w:hAnsi="Comic Sans MS" w:hint="eastAsia"/>
          <w:bCs/>
          <w:sz w:val="28"/>
          <w:szCs w:val="28"/>
        </w:rPr>
        <w:t xml:space="preserve"> </w:t>
      </w:r>
      <w:proofErr w:type="gramStart"/>
      <w:r w:rsidRPr="000A493F">
        <w:rPr>
          <w:rFonts w:ascii="Comic Sans MS" w:hAnsi="Comic Sans MS"/>
          <w:bCs/>
          <w:sz w:val="28"/>
          <w:szCs w:val="28"/>
        </w:rPr>
        <w:t>Apply</w:t>
      </w:r>
      <w:proofErr w:type="gramEnd"/>
      <w:r w:rsidRPr="000A493F">
        <w:rPr>
          <w:rFonts w:ascii="Comic Sans MS" w:hAnsi="Comic Sans MS"/>
          <w:bCs/>
          <w:sz w:val="28"/>
          <w:szCs w:val="28"/>
        </w:rPr>
        <w:t xml:space="preserve"> specific concepts, theories, etc. from the book and from the lectures? </w:t>
      </w: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  <w:r w:rsidRPr="000A493F">
        <w:rPr>
          <w:rFonts w:ascii="Comic Sans MS" w:hAnsi="Comic Sans MS"/>
          <w:bCs/>
          <w:sz w:val="28"/>
          <w:szCs w:val="28"/>
        </w:rPr>
        <w:t>___</w:t>
      </w:r>
      <w:r>
        <w:rPr>
          <w:rFonts w:ascii="Comic Sans MS" w:hAnsi="Comic Sans MS" w:hint="eastAsia"/>
          <w:bCs/>
          <w:sz w:val="28"/>
          <w:szCs w:val="28"/>
        </w:rPr>
        <w:t xml:space="preserve"> </w:t>
      </w:r>
      <w:proofErr w:type="gramStart"/>
      <w:r w:rsidRPr="000A493F">
        <w:rPr>
          <w:rFonts w:ascii="Comic Sans MS" w:hAnsi="Comic Sans MS"/>
          <w:bCs/>
          <w:sz w:val="28"/>
          <w:szCs w:val="28"/>
        </w:rPr>
        <w:t>Italicize</w:t>
      </w:r>
      <w:proofErr w:type="gramEnd"/>
      <w:r w:rsidRPr="000A493F">
        <w:rPr>
          <w:rFonts w:ascii="Comic Sans MS" w:hAnsi="Comic Sans MS"/>
          <w:bCs/>
          <w:sz w:val="28"/>
          <w:szCs w:val="28"/>
        </w:rPr>
        <w:t xml:space="preserve"> key concepts and theories? </w:t>
      </w: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  <w:r w:rsidRPr="000A493F">
        <w:rPr>
          <w:rFonts w:ascii="Comic Sans MS" w:hAnsi="Comic Sans MS"/>
          <w:bCs/>
          <w:sz w:val="28"/>
          <w:szCs w:val="28"/>
        </w:rPr>
        <w:t>___</w:t>
      </w:r>
      <w:r>
        <w:rPr>
          <w:rFonts w:ascii="Comic Sans MS" w:hAnsi="Comic Sans MS" w:hint="eastAsia"/>
          <w:bCs/>
          <w:sz w:val="28"/>
          <w:szCs w:val="28"/>
        </w:rPr>
        <w:t xml:space="preserve"> </w:t>
      </w:r>
      <w:r w:rsidRPr="000A493F">
        <w:rPr>
          <w:rFonts w:ascii="Comic Sans MS" w:hAnsi="Comic Sans MS"/>
          <w:bCs/>
          <w:sz w:val="28"/>
          <w:szCs w:val="28"/>
        </w:rPr>
        <w:t>Number the pages?</w:t>
      </w: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  <w:r w:rsidRPr="000A493F">
        <w:rPr>
          <w:rFonts w:ascii="Comic Sans MS" w:hAnsi="Comic Sans MS"/>
          <w:bCs/>
          <w:sz w:val="28"/>
          <w:szCs w:val="28"/>
        </w:rPr>
        <w:t>___</w:t>
      </w:r>
      <w:r>
        <w:rPr>
          <w:rFonts w:ascii="Comic Sans MS" w:hAnsi="Comic Sans MS" w:hint="eastAsia"/>
          <w:bCs/>
          <w:sz w:val="28"/>
          <w:szCs w:val="28"/>
        </w:rPr>
        <w:t xml:space="preserve"> </w:t>
      </w:r>
      <w:proofErr w:type="gramStart"/>
      <w:r w:rsidRPr="000A493F">
        <w:rPr>
          <w:rFonts w:ascii="Comic Sans MS" w:hAnsi="Comic Sans MS"/>
          <w:bCs/>
          <w:sz w:val="28"/>
          <w:szCs w:val="28"/>
        </w:rPr>
        <w:t>Check</w:t>
      </w:r>
      <w:proofErr w:type="gramEnd"/>
      <w:r w:rsidRPr="000A493F">
        <w:rPr>
          <w:rFonts w:ascii="Comic Sans MS" w:hAnsi="Comic Sans MS"/>
          <w:bCs/>
          <w:sz w:val="28"/>
          <w:szCs w:val="28"/>
        </w:rPr>
        <w:t xml:space="preserve"> to be sure that the paper is the appropriate length? </w:t>
      </w:r>
      <w:proofErr w:type="gramStart"/>
      <w:r w:rsidRPr="000A493F">
        <w:rPr>
          <w:rFonts w:ascii="Comic Sans MS" w:hAnsi="Comic Sans MS"/>
          <w:bCs/>
          <w:sz w:val="28"/>
          <w:szCs w:val="28"/>
        </w:rPr>
        <w:t>(4000-5500 words).</w:t>
      </w:r>
      <w:proofErr w:type="gramEnd"/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  <w:r w:rsidRPr="000A493F">
        <w:rPr>
          <w:rFonts w:ascii="Comic Sans MS" w:hAnsi="Comic Sans MS"/>
          <w:bCs/>
          <w:sz w:val="28"/>
          <w:szCs w:val="28"/>
        </w:rPr>
        <w:tab/>
      </w: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  <w:r w:rsidRPr="000A493F">
        <w:rPr>
          <w:rFonts w:ascii="Comic Sans MS" w:hAnsi="Comic Sans MS"/>
          <w:bCs/>
          <w:sz w:val="28"/>
          <w:szCs w:val="28"/>
        </w:rPr>
        <w:tab/>
        <w:t xml:space="preserve">How many words are in your paper? _________________ </w:t>
      </w:r>
      <w:proofErr w:type="gramStart"/>
      <w:r w:rsidRPr="000A493F">
        <w:rPr>
          <w:rFonts w:ascii="Comic Sans MS" w:hAnsi="Comic Sans MS"/>
          <w:bCs/>
          <w:sz w:val="28"/>
          <w:szCs w:val="28"/>
        </w:rPr>
        <w:t>words</w:t>
      </w:r>
      <w:proofErr w:type="gramEnd"/>
      <w:r w:rsidRPr="000A493F">
        <w:rPr>
          <w:rFonts w:ascii="Comic Sans MS" w:hAnsi="Comic Sans MS"/>
          <w:bCs/>
          <w:sz w:val="28"/>
          <w:szCs w:val="28"/>
        </w:rPr>
        <w:t xml:space="preserve">. </w:t>
      </w: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  <w:r w:rsidRPr="000A493F">
        <w:rPr>
          <w:rFonts w:ascii="Comic Sans MS" w:hAnsi="Comic Sans MS"/>
          <w:bCs/>
          <w:sz w:val="28"/>
          <w:szCs w:val="28"/>
        </w:rPr>
        <w:t>___</w:t>
      </w:r>
      <w:r>
        <w:rPr>
          <w:rFonts w:ascii="Comic Sans MS" w:hAnsi="Comic Sans MS" w:hint="eastAsia"/>
          <w:bCs/>
          <w:sz w:val="28"/>
          <w:szCs w:val="28"/>
        </w:rPr>
        <w:t xml:space="preserve"> </w:t>
      </w:r>
      <w:r w:rsidRPr="000A493F">
        <w:rPr>
          <w:rFonts w:ascii="Comic Sans MS" w:hAnsi="Comic Sans MS"/>
          <w:bCs/>
          <w:sz w:val="28"/>
          <w:szCs w:val="28"/>
        </w:rPr>
        <w:t xml:space="preserve">Use </w:t>
      </w:r>
      <w:r w:rsidRPr="000A493F">
        <w:rPr>
          <w:rFonts w:ascii="Comic Sans MS" w:hAnsi="Comic Sans MS"/>
          <w:b/>
          <w:sz w:val="28"/>
          <w:szCs w:val="28"/>
        </w:rPr>
        <w:t>your own words</w:t>
      </w:r>
      <w:r w:rsidRPr="000A493F">
        <w:rPr>
          <w:rFonts w:ascii="Comic Sans MS" w:hAnsi="Comic Sans MS"/>
          <w:bCs/>
          <w:sz w:val="28"/>
          <w:szCs w:val="28"/>
        </w:rPr>
        <w:t xml:space="preserve"> in the paper? </w:t>
      </w: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  <w:r w:rsidRPr="000A493F">
        <w:rPr>
          <w:rFonts w:ascii="Comic Sans MS" w:hAnsi="Comic Sans MS"/>
          <w:bCs/>
          <w:sz w:val="28"/>
          <w:szCs w:val="28"/>
        </w:rPr>
        <w:t>_________________________</w:t>
      </w: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  <w:r w:rsidRPr="000A493F">
        <w:rPr>
          <w:rFonts w:ascii="Comic Sans MS" w:hAnsi="Comic Sans MS"/>
          <w:bCs/>
          <w:sz w:val="28"/>
          <w:szCs w:val="28"/>
        </w:rPr>
        <w:t>Student Signature</w:t>
      </w: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</w:p>
    <w:p w:rsidR="000A493F" w:rsidRPr="000A493F" w:rsidRDefault="000A493F" w:rsidP="000A493F">
      <w:pPr>
        <w:rPr>
          <w:rFonts w:ascii="Comic Sans MS" w:hAnsi="Comic Sans MS"/>
          <w:bCs/>
          <w:sz w:val="28"/>
          <w:szCs w:val="28"/>
        </w:rPr>
      </w:pPr>
    </w:p>
    <w:p w:rsidR="000A493F" w:rsidRPr="000A493F" w:rsidRDefault="000A493F" w:rsidP="000A493F">
      <w:pPr>
        <w:pStyle w:val="6"/>
        <w:ind w:left="0"/>
        <w:jc w:val="left"/>
        <w:rPr>
          <w:rFonts w:ascii="Comic Sans MS" w:hAnsi="Comic Sans MS"/>
          <w:sz w:val="28"/>
          <w:szCs w:val="28"/>
        </w:rPr>
      </w:pPr>
      <w:r w:rsidRPr="000A493F">
        <w:rPr>
          <w:rFonts w:ascii="Comic Sans MS" w:hAnsi="Comic Sans MS"/>
          <w:sz w:val="28"/>
          <w:szCs w:val="28"/>
        </w:rPr>
        <w:lastRenderedPageBreak/>
        <w:t xml:space="preserve">Please check off items, sign, and attach after last page of the paper. </w:t>
      </w:r>
    </w:p>
    <w:p w:rsidR="000A493F" w:rsidRPr="000A493F" w:rsidRDefault="000A493F" w:rsidP="000A493F">
      <w:pP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rPr>
          <w:rFonts w:ascii="Comic Sans MS" w:hAnsi="Comic Sans MS"/>
          <w:b/>
          <w:sz w:val="28"/>
          <w:szCs w:val="28"/>
        </w:rPr>
      </w:pPr>
      <w:r w:rsidRPr="000A493F">
        <w:rPr>
          <w:rFonts w:ascii="Comic Sans MS" w:hAnsi="Comic Sans MS"/>
          <w:sz w:val="28"/>
          <w:szCs w:val="28"/>
        </w:rPr>
        <w:br w:type="page"/>
      </w:r>
      <w:r w:rsidRPr="000A493F">
        <w:rPr>
          <w:rFonts w:ascii="Comic Sans MS" w:hAnsi="Comic Sans MS"/>
          <w:b/>
          <w:sz w:val="28"/>
          <w:szCs w:val="28"/>
        </w:rPr>
        <w:t>Psychology 361</w:t>
      </w:r>
      <w:r w:rsidRPr="000A493F">
        <w:rPr>
          <w:rFonts w:ascii="Comic Sans MS" w:hAnsi="Comic Sans MS"/>
          <w:b/>
          <w:sz w:val="28"/>
          <w:szCs w:val="28"/>
        </w:rPr>
        <w:tab/>
        <w:t xml:space="preserve">     Student Name(s): ____________________________________</w:t>
      </w:r>
    </w:p>
    <w:p w:rsidR="000A493F" w:rsidRPr="000A493F" w:rsidRDefault="000A493F" w:rsidP="000A493F">
      <w:pPr>
        <w:rPr>
          <w:rFonts w:ascii="Comic Sans MS" w:hAnsi="Comic Sans MS"/>
          <w:b/>
          <w:sz w:val="28"/>
          <w:szCs w:val="28"/>
        </w:rPr>
      </w:pPr>
      <w:r w:rsidRPr="000A493F">
        <w:rPr>
          <w:rFonts w:ascii="Comic Sans MS" w:hAnsi="Comic Sans MS"/>
          <w:b/>
          <w:sz w:val="28"/>
          <w:szCs w:val="28"/>
        </w:rPr>
        <w:t>Organizational Analysis Paper</w:t>
      </w:r>
    </w:p>
    <w:p w:rsidR="000A493F" w:rsidRPr="000A493F" w:rsidRDefault="000A493F" w:rsidP="000A4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0A493F">
        <w:rPr>
          <w:rFonts w:ascii="Comic Sans MS" w:hAnsi="Comic Sans MS"/>
          <w:b/>
          <w:sz w:val="28"/>
          <w:szCs w:val="28"/>
        </w:rPr>
        <w:t>Dimension</w:t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  <w:t>Grade (comments)</w:t>
      </w:r>
    </w:p>
    <w:p w:rsidR="000A493F" w:rsidRPr="000A493F" w:rsidRDefault="000A493F" w:rsidP="000A493F">
      <w:pP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0A493F">
        <w:rPr>
          <w:rFonts w:ascii="Comic Sans MS" w:hAnsi="Comic Sans MS"/>
          <w:b/>
          <w:sz w:val="28"/>
          <w:szCs w:val="28"/>
        </w:rPr>
        <w:t>I. Writing Quality</w:t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  <w:t>______ (0-60 points)</w:t>
      </w:r>
    </w:p>
    <w:p w:rsidR="000A493F" w:rsidRPr="000A493F" w:rsidRDefault="000A493F" w:rsidP="000A4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iCs/>
          <w:sz w:val="28"/>
          <w:szCs w:val="28"/>
        </w:rPr>
      </w:pPr>
      <w:proofErr w:type="gramStart"/>
      <w:r w:rsidRPr="000A493F">
        <w:rPr>
          <w:rFonts w:ascii="Comic Sans MS" w:hAnsi="Comic Sans MS"/>
          <w:sz w:val="28"/>
          <w:szCs w:val="28"/>
        </w:rPr>
        <w:t xml:space="preserve">Technical errors/General writing quality; Conformity with instructions, </w:t>
      </w:r>
      <w:r w:rsidRPr="000A493F">
        <w:rPr>
          <w:rFonts w:ascii="Comic Sans MS" w:hAnsi="Comic Sans MS"/>
          <w:i/>
          <w:sz w:val="28"/>
          <w:szCs w:val="28"/>
        </w:rPr>
        <w:t>including the use of headings and format of paper, length, etc.</w:t>
      </w:r>
      <w:proofErr w:type="gramEnd"/>
      <w:r w:rsidRPr="000A493F">
        <w:rPr>
          <w:rFonts w:ascii="Comic Sans MS" w:hAnsi="Comic Sans MS"/>
          <w:i/>
          <w:sz w:val="28"/>
          <w:szCs w:val="28"/>
        </w:rPr>
        <w:t xml:space="preserve"> </w:t>
      </w:r>
      <w:r w:rsidRPr="000A493F">
        <w:rPr>
          <w:rFonts w:ascii="Comic Sans MS" w:hAnsi="Comic Sans MS"/>
          <w:iCs/>
          <w:sz w:val="28"/>
          <w:szCs w:val="28"/>
        </w:rPr>
        <w:t xml:space="preserve">Be sure to paginate the paper (i.e., use page numbers). </w:t>
      </w:r>
    </w:p>
    <w:p w:rsidR="000A493F" w:rsidRPr="000A493F" w:rsidRDefault="000A493F" w:rsidP="000A4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</w:p>
    <w:p w:rsidR="000A493F" w:rsidRPr="000A493F" w:rsidRDefault="000A493F" w:rsidP="000A493F">
      <w:pPr>
        <w:ind w:firstLine="720"/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0A493F">
        <w:rPr>
          <w:rFonts w:ascii="Comic Sans MS" w:hAnsi="Comic Sans MS"/>
          <w:b/>
          <w:sz w:val="28"/>
          <w:szCs w:val="28"/>
        </w:rPr>
        <w:t xml:space="preserve">II. Description of symptoms of a problem </w:t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ab/>
        <w:t>______ (0-50 points)</w:t>
      </w: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0A493F">
        <w:rPr>
          <w:rFonts w:ascii="Comic Sans MS" w:hAnsi="Comic Sans MS"/>
          <w:sz w:val="28"/>
          <w:szCs w:val="28"/>
        </w:rPr>
        <w:t>Begins with BRIEF description of the organization. Focused on behaviors, specific problems, SYMPTOMS (e.g., low morale, high turnover, low performance). Good description of methodology, e.g., observations.</w:t>
      </w: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0A493F">
        <w:rPr>
          <w:rFonts w:ascii="Comic Sans MS" w:hAnsi="Comic Sans MS"/>
          <w:b/>
          <w:sz w:val="28"/>
          <w:szCs w:val="28"/>
        </w:rPr>
        <w:t>III. Diagnosis and Prescription: Application of course material</w:t>
      </w:r>
      <w:r w:rsidRPr="000A493F">
        <w:rPr>
          <w:rFonts w:ascii="Comic Sans MS" w:hAnsi="Comic Sans MS"/>
          <w:sz w:val="28"/>
          <w:szCs w:val="28"/>
        </w:rPr>
        <w:t xml:space="preserve"> </w:t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>______ (0-320 points)</w:t>
      </w: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proofErr w:type="gramStart"/>
      <w:r w:rsidRPr="000A493F">
        <w:rPr>
          <w:rFonts w:ascii="Comic Sans MS" w:hAnsi="Comic Sans MS"/>
          <w:sz w:val="28"/>
          <w:szCs w:val="28"/>
        </w:rPr>
        <w:t>Application of the course concepts, terms, vocabulary, and theories to this organization.</w:t>
      </w:r>
      <w:proofErr w:type="gramEnd"/>
      <w:r w:rsidRPr="000A493F">
        <w:rPr>
          <w:rFonts w:ascii="Comic Sans MS" w:hAnsi="Comic Sans MS"/>
          <w:sz w:val="28"/>
          <w:szCs w:val="28"/>
        </w:rPr>
        <w:t xml:space="preserve"> Includes the use of sufficient detail. </w:t>
      </w:r>
      <w:proofErr w:type="gramStart"/>
      <w:r w:rsidRPr="000A493F">
        <w:rPr>
          <w:rFonts w:ascii="Comic Sans MS" w:hAnsi="Comic Sans MS"/>
          <w:sz w:val="28"/>
          <w:szCs w:val="28"/>
        </w:rPr>
        <w:t>Proper coverage of subheadings.</w:t>
      </w:r>
      <w:proofErr w:type="gramEnd"/>
      <w:r w:rsidRPr="000A493F">
        <w:rPr>
          <w:rFonts w:ascii="Comic Sans MS" w:hAnsi="Comic Sans MS"/>
          <w:sz w:val="28"/>
          <w:szCs w:val="28"/>
        </w:rPr>
        <w:t xml:space="preserve"> Recommendations must be linked to the issues described in the diagnosis </w:t>
      </w:r>
      <w:r w:rsidRPr="000A493F">
        <w:rPr>
          <w:rFonts w:ascii="Comic Sans MS" w:hAnsi="Comic Sans MS"/>
          <w:i/>
          <w:iCs/>
          <w:sz w:val="28"/>
          <w:szCs w:val="28"/>
        </w:rPr>
        <w:t>and to the course theories/concepts</w:t>
      </w:r>
      <w:r w:rsidRPr="000A493F">
        <w:rPr>
          <w:rFonts w:ascii="Comic Sans MS" w:hAnsi="Comic Sans MS"/>
          <w:sz w:val="28"/>
          <w:szCs w:val="28"/>
        </w:rPr>
        <w:t xml:space="preserve">. Recommendations must fit with the symptoms described in the diagnosis section. Recommendations must be based in the course concepts/theories. Includes sufficient detail about the application of concepts/theories. </w:t>
      </w:r>
      <w:proofErr w:type="gramStart"/>
      <w:r w:rsidRPr="000A493F">
        <w:rPr>
          <w:rFonts w:ascii="Comic Sans MS" w:hAnsi="Comic Sans MS"/>
          <w:sz w:val="28"/>
          <w:szCs w:val="28"/>
        </w:rPr>
        <w:t>Proper use of subheadings.</w:t>
      </w:r>
      <w:proofErr w:type="gramEnd"/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0A493F">
        <w:rPr>
          <w:rFonts w:ascii="Comic Sans MS" w:hAnsi="Comic Sans MS"/>
          <w:sz w:val="28"/>
          <w:szCs w:val="28"/>
        </w:rPr>
        <w:t>There should be 4 sections:</w:t>
      </w:r>
      <w:r w:rsidRPr="000A493F">
        <w:rPr>
          <w:rFonts w:ascii="Comic Sans MS" w:hAnsi="Comic Sans MS"/>
          <w:sz w:val="28"/>
          <w:szCs w:val="28"/>
        </w:rPr>
        <w:br/>
        <w:t>A. Job Analysis (</w:t>
      </w:r>
      <w:r w:rsidRPr="000A493F">
        <w:rPr>
          <w:rFonts w:ascii="Comic Sans MS" w:hAnsi="Comic Sans MS"/>
          <w:sz w:val="28"/>
          <w:szCs w:val="28"/>
          <w:u w:val="single"/>
        </w:rPr>
        <w:t>must include O*NET discussion with accompanying appendix</w:t>
      </w:r>
      <w:r w:rsidRPr="000A493F">
        <w:rPr>
          <w:rFonts w:ascii="Comic Sans MS" w:hAnsi="Comic Sans MS"/>
          <w:sz w:val="28"/>
          <w:szCs w:val="28"/>
        </w:rPr>
        <w:t>; 80 points)</w:t>
      </w: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0A493F">
        <w:rPr>
          <w:rFonts w:ascii="Comic Sans MS" w:hAnsi="Comic Sans MS"/>
          <w:sz w:val="28"/>
          <w:szCs w:val="28"/>
        </w:rPr>
        <w:t>B. Performance Appraisal (80 points)</w:t>
      </w: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0A493F">
        <w:rPr>
          <w:rFonts w:ascii="Comic Sans MS" w:hAnsi="Comic Sans MS"/>
          <w:sz w:val="28"/>
          <w:szCs w:val="28"/>
        </w:rPr>
        <w:t>C. Selection (80 points)</w:t>
      </w: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0A493F">
        <w:rPr>
          <w:rFonts w:ascii="Comic Sans MS" w:hAnsi="Comic Sans MS"/>
          <w:sz w:val="28"/>
          <w:szCs w:val="28"/>
        </w:rPr>
        <w:t>D. Training (80 points)</w:t>
      </w: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</w:p>
    <w:p w:rsidR="000A493F" w:rsidRPr="000A493F" w:rsidRDefault="000A493F" w:rsidP="000A493F">
      <w:pPr>
        <w:rPr>
          <w:rFonts w:ascii="Comic Sans MS" w:hAnsi="Comic Sans MS"/>
          <w:b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0A493F">
        <w:rPr>
          <w:rFonts w:ascii="Comic Sans MS" w:hAnsi="Comic Sans MS"/>
          <w:b/>
          <w:sz w:val="28"/>
          <w:szCs w:val="28"/>
        </w:rPr>
        <w:t xml:space="preserve">IV.  </w:t>
      </w:r>
      <w:r w:rsidRPr="000A493F">
        <w:rPr>
          <w:rFonts w:ascii="Comic Sans MS" w:hAnsi="Comic Sans MS"/>
          <w:b/>
          <w:sz w:val="28"/>
          <w:szCs w:val="28"/>
        </w:rPr>
        <w:tab/>
        <w:t>ACTION</w:t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b/>
          <w:sz w:val="28"/>
          <w:szCs w:val="28"/>
        </w:rPr>
        <w:t>______ (0-70 points)</w:t>
      </w:r>
    </w:p>
    <w:p w:rsidR="000A493F" w:rsidRPr="000A493F" w:rsidRDefault="000A493F" w:rsidP="000A49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0A493F">
        <w:rPr>
          <w:rFonts w:ascii="Comic Sans MS" w:hAnsi="Comic Sans MS"/>
          <w:sz w:val="28"/>
          <w:szCs w:val="28"/>
        </w:rPr>
        <w:t xml:space="preserve">Includes a clear description of what needs to be done to implement these prescriptions. </w:t>
      </w:r>
      <w:r w:rsidRPr="000A493F">
        <w:rPr>
          <w:rFonts w:ascii="Comic Sans MS" w:hAnsi="Comic Sans MS"/>
          <w:sz w:val="28"/>
          <w:szCs w:val="28"/>
          <w:u w:val="single"/>
        </w:rPr>
        <w:t>What resistance will be faced? How viable is each prescription given organizational constraints?</w:t>
      </w:r>
    </w:p>
    <w:p w:rsidR="000A493F" w:rsidRPr="000A493F" w:rsidRDefault="000A493F" w:rsidP="000A49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0A493F" w:rsidRPr="000A493F" w:rsidRDefault="000A493F" w:rsidP="000A493F">
      <w:pPr>
        <w:rPr>
          <w:rFonts w:ascii="Comic Sans MS" w:hAnsi="Comic Sans MS"/>
          <w:b/>
          <w:sz w:val="28"/>
          <w:szCs w:val="28"/>
        </w:rPr>
      </w:pPr>
    </w:p>
    <w:p w:rsidR="000A493F" w:rsidRPr="000A493F" w:rsidRDefault="000A493F" w:rsidP="000A493F">
      <w:pPr>
        <w:rPr>
          <w:rFonts w:ascii="Comic Sans MS" w:hAnsi="Comic Sans MS"/>
          <w:b/>
          <w:sz w:val="28"/>
          <w:szCs w:val="28"/>
        </w:rPr>
      </w:pPr>
      <w:r w:rsidRPr="000A493F">
        <w:rPr>
          <w:rFonts w:ascii="Comic Sans MS" w:hAnsi="Comic Sans MS"/>
          <w:b/>
          <w:sz w:val="28"/>
          <w:szCs w:val="28"/>
        </w:rPr>
        <w:t>TOTAL GRADE</w:t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</w:r>
      <w:r w:rsidRPr="000A493F">
        <w:rPr>
          <w:rFonts w:ascii="Comic Sans MS" w:hAnsi="Comic Sans MS"/>
          <w:sz w:val="28"/>
          <w:szCs w:val="28"/>
        </w:rPr>
        <w:tab/>
        <w:t xml:space="preserve">________ </w:t>
      </w:r>
      <w:r w:rsidRPr="000A493F">
        <w:rPr>
          <w:rFonts w:ascii="Comic Sans MS" w:hAnsi="Comic Sans MS"/>
          <w:b/>
          <w:sz w:val="28"/>
          <w:szCs w:val="28"/>
        </w:rPr>
        <w:t xml:space="preserve">(0-500 </w:t>
      </w:r>
      <w:bookmarkStart w:id="0" w:name="_GoBack"/>
      <w:bookmarkEnd w:id="0"/>
      <w:r w:rsidRPr="000A493F">
        <w:rPr>
          <w:rFonts w:ascii="Comic Sans MS" w:hAnsi="Comic Sans MS"/>
          <w:b/>
          <w:sz w:val="28"/>
          <w:szCs w:val="28"/>
        </w:rPr>
        <w:t>points)</w:t>
      </w:r>
    </w:p>
    <w:p w:rsidR="00095F13" w:rsidRPr="00C35285" w:rsidRDefault="00095F13">
      <w:pPr>
        <w:rPr>
          <w:rFonts w:ascii="Comic Sans MS" w:hAnsi="Comic Sans MS"/>
        </w:rPr>
      </w:pPr>
    </w:p>
    <w:sectPr w:rsidR="00095F13" w:rsidRPr="00C35285" w:rsidSect="00095F1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85"/>
    <w:rsid w:val="00095F13"/>
    <w:rsid w:val="000A493F"/>
    <w:rsid w:val="00C35285"/>
    <w:rsid w:val="00C8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5D22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3F"/>
    <w:pPr>
      <w:widowControl w:val="0"/>
    </w:pPr>
    <w:rPr>
      <w:rFonts w:ascii="Courier" w:hAnsi="Courier" w:cs="Times New Roman"/>
      <w:snapToGrid w:val="0"/>
      <w:kern w:val="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A493F"/>
    <w:pPr>
      <w:keepNext/>
      <w:jc w:val="center"/>
      <w:outlineLvl w:val="4"/>
    </w:pPr>
    <w:rPr>
      <w:rFonts w:ascii="CG Times" w:hAnsi="CG Times"/>
      <w:b/>
    </w:rPr>
  </w:style>
  <w:style w:type="paragraph" w:styleId="6">
    <w:name w:val="heading 6"/>
    <w:basedOn w:val="a"/>
    <w:next w:val="a"/>
    <w:link w:val="60"/>
    <w:qFormat/>
    <w:rsid w:val="000A493F"/>
    <w:pPr>
      <w:keepNext/>
      <w:ind w:left="360"/>
      <w:jc w:val="center"/>
      <w:outlineLvl w:val="5"/>
    </w:pPr>
    <w:rPr>
      <w:rFonts w:ascii="CG Times" w:hAnsi="CG Ti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字符"/>
    <w:basedOn w:val="a0"/>
    <w:link w:val="5"/>
    <w:rsid w:val="000A493F"/>
    <w:rPr>
      <w:rFonts w:ascii="CG Times" w:hAnsi="CG Times" w:cs="Times New Roman"/>
      <w:b/>
      <w:snapToGrid w:val="0"/>
      <w:kern w:val="0"/>
      <w:szCs w:val="20"/>
      <w:lang w:eastAsia="en-US"/>
    </w:rPr>
  </w:style>
  <w:style w:type="character" w:customStyle="1" w:styleId="60">
    <w:name w:val="标题 6字符"/>
    <w:basedOn w:val="a0"/>
    <w:link w:val="6"/>
    <w:rsid w:val="000A493F"/>
    <w:rPr>
      <w:rFonts w:ascii="CG Times" w:hAnsi="CG Times" w:cs="Times New Roman"/>
      <w:b/>
      <w:snapToGrid w:val="0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3F"/>
    <w:pPr>
      <w:widowControl w:val="0"/>
    </w:pPr>
    <w:rPr>
      <w:rFonts w:ascii="Courier" w:hAnsi="Courier" w:cs="Times New Roman"/>
      <w:snapToGrid w:val="0"/>
      <w:kern w:val="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A493F"/>
    <w:pPr>
      <w:keepNext/>
      <w:jc w:val="center"/>
      <w:outlineLvl w:val="4"/>
    </w:pPr>
    <w:rPr>
      <w:rFonts w:ascii="CG Times" w:hAnsi="CG Times"/>
      <w:b/>
    </w:rPr>
  </w:style>
  <w:style w:type="paragraph" w:styleId="6">
    <w:name w:val="heading 6"/>
    <w:basedOn w:val="a"/>
    <w:next w:val="a"/>
    <w:link w:val="60"/>
    <w:qFormat/>
    <w:rsid w:val="000A493F"/>
    <w:pPr>
      <w:keepNext/>
      <w:ind w:left="360"/>
      <w:jc w:val="center"/>
      <w:outlineLvl w:val="5"/>
    </w:pPr>
    <w:rPr>
      <w:rFonts w:ascii="CG Times" w:hAnsi="CG Ti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字符"/>
    <w:basedOn w:val="a0"/>
    <w:link w:val="5"/>
    <w:rsid w:val="000A493F"/>
    <w:rPr>
      <w:rFonts w:ascii="CG Times" w:hAnsi="CG Times" w:cs="Times New Roman"/>
      <w:b/>
      <w:snapToGrid w:val="0"/>
      <w:kern w:val="0"/>
      <w:szCs w:val="20"/>
      <w:lang w:eastAsia="en-US"/>
    </w:rPr>
  </w:style>
  <w:style w:type="character" w:customStyle="1" w:styleId="60">
    <w:name w:val="标题 6字符"/>
    <w:basedOn w:val="a0"/>
    <w:link w:val="6"/>
    <w:rsid w:val="000A493F"/>
    <w:rPr>
      <w:rFonts w:ascii="CG Times" w:hAnsi="CG Times" w:cs="Times New Roman"/>
      <w:b/>
      <w:snapToGrid w:val="0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367</Words>
  <Characters>2098</Characters>
  <Application/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