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w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A03" w:rsidRDefault="00641A03" w:rsidP="00DD667C">
      <w:pPr>
        <w:pStyle w:val="NormalWeb"/>
        <w:rPr>
          <w:rFonts w:ascii="Cambria" w:hAnsi="Cambria"/>
          <w:sz w:val="24"/>
          <w:szCs w:val="24"/>
        </w:rPr>
      </w:pPr>
      <w:r>
        <w:rPr>
          <w:rFonts w:ascii="Cambria" w:hAnsi="Cambria"/>
          <w:sz w:val="24"/>
          <w:szCs w:val="24"/>
        </w:rPr>
        <w:t xml:space="preserve">ADVANCED SOCIAL NETWORK ANALYSIS </w:t>
      </w:r>
    </w:p>
    <w:p w:rsidR="00DD667C" w:rsidRPr="00DD667C" w:rsidRDefault="00DD667C" w:rsidP="00DD667C">
      <w:pPr>
        <w:pStyle w:val="NormalWeb"/>
        <w:rPr>
          <w:b/>
          <w:sz w:val="32"/>
          <w:szCs w:val="32"/>
        </w:rPr>
      </w:pPr>
      <w:r w:rsidRPr="00DD667C">
        <w:rPr>
          <w:rFonts w:ascii="Cambria" w:hAnsi="Cambria"/>
          <w:b/>
          <w:sz w:val="32"/>
          <w:szCs w:val="32"/>
        </w:rPr>
        <w:t>Instructions</w:t>
      </w:r>
    </w:p>
    <w:p w:rsidR="00641A03" w:rsidRDefault="00641A03" w:rsidP="00641A03">
      <w:pPr>
        <w:pStyle w:val="NormalWeb"/>
      </w:pPr>
      <w:r>
        <w:rPr>
          <w:rFonts w:ascii="Cambria" w:hAnsi="Cambria"/>
          <w:sz w:val="24"/>
          <w:szCs w:val="24"/>
        </w:rPr>
        <w:t xml:space="preserve">Please read through </w:t>
      </w:r>
      <w:r w:rsidR="00DD667C">
        <w:rPr>
          <w:rFonts w:ascii="Cambria" w:hAnsi="Cambria"/>
          <w:sz w:val="24"/>
          <w:szCs w:val="24"/>
        </w:rPr>
        <w:t xml:space="preserve">and carefully follow </w:t>
      </w:r>
      <w:r>
        <w:rPr>
          <w:rFonts w:ascii="Cambria" w:hAnsi="Cambria"/>
          <w:sz w:val="24"/>
          <w:szCs w:val="24"/>
        </w:rPr>
        <w:t>these instructions and try to sketch an outline for a report</w:t>
      </w:r>
      <w:r w:rsidR="00DD667C">
        <w:rPr>
          <w:rFonts w:ascii="Cambria" w:hAnsi="Cambria"/>
          <w:sz w:val="24"/>
          <w:szCs w:val="24"/>
        </w:rPr>
        <w:t>.</w:t>
      </w:r>
    </w:p>
    <w:p w:rsidR="00641A03" w:rsidRPr="00DD667C" w:rsidRDefault="00DD667C" w:rsidP="00641A03">
      <w:pPr>
        <w:pStyle w:val="NormalWeb"/>
        <w:rPr>
          <w:rFonts w:asciiTheme="majorHAnsi" w:hAnsiTheme="majorHAnsi"/>
          <w:b/>
          <w:color w:val="0000FF"/>
          <w:sz w:val="24"/>
          <w:szCs w:val="24"/>
        </w:rPr>
      </w:pPr>
      <w:r w:rsidRPr="00DD667C">
        <w:rPr>
          <w:rFonts w:asciiTheme="majorHAnsi" w:hAnsiTheme="majorHAnsi"/>
          <w:b/>
          <w:color w:val="0000FF"/>
          <w:sz w:val="24"/>
          <w:szCs w:val="24"/>
        </w:rPr>
        <w:t xml:space="preserve">The data set I’ve chosen is </w:t>
      </w:r>
      <w:proofErr w:type="spellStart"/>
      <w:r w:rsidRPr="00DD667C">
        <w:rPr>
          <w:rFonts w:asciiTheme="majorHAnsi" w:hAnsiTheme="majorHAnsi" w:cs="Helvetica Neue"/>
          <w:b/>
          <w:color w:val="0000FF"/>
          <w:sz w:val="24"/>
          <w:szCs w:val="24"/>
        </w:rPr>
        <w:t>Lazega</w:t>
      </w:r>
      <w:proofErr w:type="spellEnd"/>
      <w:r w:rsidRPr="00DD667C">
        <w:rPr>
          <w:rFonts w:asciiTheme="majorHAnsi" w:hAnsiTheme="majorHAnsi" w:cs="Helvetica Neue"/>
          <w:b/>
          <w:color w:val="0000FF"/>
          <w:sz w:val="24"/>
          <w:szCs w:val="24"/>
        </w:rPr>
        <w:t xml:space="preserve"> Law firm: An expanded version of the dataset for lawyers in a New England law firm. This has 71 lawyers, their advice, friendship, and co-worker ties as well as a number of attributes</w:t>
      </w:r>
      <w:r>
        <w:rPr>
          <w:rFonts w:asciiTheme="majorHAnsi" w:hAnsiTheme="majorHAnsi" w:cs="Helvetica Neue"/>
          <w:b/>
          <w:color w:val="0000FF"/>
          <w:sz w:val="24"/>
          <w:szCs w:val="24"/>
        </w:rPr>
        <w:t>.</w:t>
      </w:r>
      <w:r w:rsidR="00202AF6">
        <w:rPr>
          <w:rFonts w:asciiTheme="majorHAnsi" w:hAnsiTheme="majorHAnsi" w:cs="Helvetica Neue"/>
          <w:b/>
          <w:color w:val="0000FF"/>
          <w:sz w:val="24"/>
          <w:szCs w:val="24"/>
        </w:rPr>
        <w:t xml:space="preserve"> I will upload the dataset separately.</w:t>
      </w:r>
    </w:p>
    <w:p w:rsidR="00641A03" w:rsidRDefault="00641A03" w:rsidP="00641A03">
      <w:pPr>
        <w:pStyle w:val="NormalWeb"/>
      </w:pPr>
      <w:r>
        <w:rPr>
          <w:rFonts w:ascii="Cambria" w:hAnsi="Cambria"/>
          <w:b/>
          <w:bCs/>
          <w:sz w:val="24"/>
          <w:szCs w:val="24"/>
        </w:rPr>
        <w:t xml:space="preserve">Instructions </w:t>
      </w:r>
    </w:p>
    <w:p w:rsidR="00641A03" w:rsidRDefault="00DD667C" w:rsidP="00641A03">
      <w:pPr>
        <w:pStyle w:val="NormalWeb"/>
      </w:pPr>
      <w:r>
        <w:rPr>
          <w:rFonts w:ascii="Cambria" w:hAnsi="Cambria"/>
          <w:sz w:val="24"/>
          <w:szCs w:val="24"/>
        </w:rPr>
        <w:t>Choose one of the themes</w:t>
      </w:r>
      <w:r w:rsidR="00641A03">
        <w:rPr>
          <w:rFonts w:ascii="Cambria" w:hAnsi="Cambria"/>
          <w:sz w:val="24"/>
          <w:szCs w:val="24"/>
        </w:rPr>
        <w:t xml:space="preserve"> from the </w:t>
      </w:r>
      <w:r>
        <w:rPr>
          <w:rFonts w:ascii="Cambria" w:hAnsi="Cambria"/>
          <w:sz w:val="24"/>
          <w:szCs w:val="24"/>
        </w:rPr>
        <w:t>list below</w:t>
      </w:r>
      <w:r w:rsidR="0004094C">
        <w:rPr>
          <w:rFonts w:ascii="Cambria" w:hAnsi="Cambria"/>
          <w:sz w:val="24"/>
          <w:szCs w:val="24"/>
        </w:rPr>
        <w:t xml:space="preserve"> which you feel most comfortable with</w:t>
      </w:r>
      <w:r w:rsidR="00641A03">
        <w:rPr>
          <w:rFonts w:ascii="Cambria" w:hAnsi="Cambria"/>
          <w:sz w:val="24"/>
          <w:szCs w:val="24"/>
        </w:rPr>
        <w:t xml:space="preserve">: </w:t>
      </w:r>
    </w:p>
    <w:p w:rsidR="00641A03" w:rsidRDefault="00641A03" w:rsidP="00641A03">
      <w:pPr>
        <w:pStyle w:val="NormalWeb"/>
        <w:numPr>
          <w:ilvl w:val="0"/>
          <w:numId w:val="1"/>
        </w:numPr>
        <w:rPr>
          <w:rFonts w:ascii="Symbol" w:hAnsi="Symbol"/>
          <w:sz w:val="24"/>
          <w:szCs w:val="24"/>
        </w:rPr>
      </w:pPr>
      <w:r>
        <w:rPr>
          <w:rFonts w:ascii="Cambria" w:hAnsi="Cambria"/>
          <w:sz w:val="24"/>
          <w:szCs w:val="24"/>
        </w:rPr>
        <w:t xml:space="preserve">Degree-based effects </w:t>
      </w:r>
    </w:p>
    <w:p w:rsidR="00641A03" w:rsidRDefault="00641A03" w:rsidP="00641A03">
      <w:pPr>
        <w:pStyle w:val="NormalWeb"/>
        <w:numPr>
          <w:ilvl w:val="0"/>
          <w:numId w:val="1"/>
        </w:numPr>
        <w:rPr>
          <w:rFonts w:ascii="Symbol" w:hAnsi="Symbol"/>
          <w:sz w:val="24"/>
          <w:szCs w:val="24"/>
        </w:rPr>
      </w:pPr>
      <w:r>
        <w:rPr>
          <w:rFonts w:ascii="Cambria" w:hAnsi="Cambria"/>
          <w:sz w:val="24"/>
          <w:szCs w:val="24"/>
        </w:rPr>
        <w:t xml:space="preserve">Closure and connectivity </w:t>
      </w:r>
    </w:p>
    <w:p w:rsidR="00641A03" w:rsidRDefault="00641A03" w:rsidP="00641A03">
      <w:pPr>
        <w:pStyle w:val="NormalWeb"/>
        <w:numPr>
          <w:ilvl w:val="0"/>
          <w:numId w:val="1"/>
        </w:numPr>
        <w:rPr>
          <w:rFonts w:ascii="Symbol" w:hAnsi="Symbol"/>
          <w:sz w:val="24"/>
          <w:szCs w:val="24"/>
        </w:rPr>
      </w:pPr>
      <w:r>
        <w:rPr>
          <w:rFonts w:ascii="Cambria" w:hAnsi="Cambria"/>
          <w:sz w:val="24"/>
          <w:szCs w:val="24"/>
        </w:rPr>
        <w:t xml:space="preserve">Cohesion and </w:t>
      </w:r>
      <w:proofErr w:type="spellStart"/>
      <w:r>
        <w:rPr>
          <w:rFonts w:ascii="Cambria" w:hAnsi="Cambria"/>
          <w:sz w:val="24"/>
          <w:szCs w:val="24"/>
        </w:rPr>
        <w:t>embeddedness</w:t>
      </w:r>
      <w:bookmarkStart w:id="0" w:name="_GoBack"/>
      <w:bookmarkEnd w:id="0"/>
      <w:proofErr w:type="spellEnd"/>
    </w:p>
    <w:p w:rsidR="003120B8" w:rsidRPr="003120B8" w:rsidRDefault="00641A03" w:rsidP="003120B8">
      <w:pPr>
        <w:pStyle w:val="NormalWeb"/>
        <w:numPr>
          <w:ilvl w:val="0"/>
          <w:numId w:val="1"/>
        </w:numPr>
        <w:rPr>
          <w:rFonts w:ascii="Symbol" w:hAnsi="Symbol"/>
          <w:sz w:val="24"/>
          <w:szCs w:val="24"/>
        </w:rPr>
      </w:pPr>
      <w:r>
        <w:rPr>
          <w:rFonts w:ascii="Cambria" w:hAnsi="Cambria"/>
          <w:sz w:val="24"/>
          <w:szCs w:val="24"/>
        </w:rPr>
        <w:t xml:space="preserve">Balance, </w:t>
      </w:r>
      <w:proofErr w:type="spellStart"/>
      <w:r>
        <w:rPr>
          <w:rFonts w:ascii="Cambria" w:hAnsi="Cambria"/>
          <w:sz w:val="24"/>
          <w:szCs w:val="24"/>
        </w:rPr>
        <w:t>homophily</w:t>
      </w:r>
      <w:proofErr w:type="spellEnd"/>
      <w:r>
        <w:rPr>
          <w:rFonts w:ascii="Cambria" w:hAnsi="Cambria"/>
          <w:sz w:val="24"/>
          <w:szCs w:val="24"/>
        </w:rPr>
        <w:t xml:space="preserve"> and transitivity</w:t>
      </w:r>
      <w:r w:rsidR="003120B8">
        <w:rPr>
          <w:rFonts w:ascii="Cambria" w:hAnsi="Cambria"/>
          <w:sz w:val="24"/>
          <w:szCs w:val="24"/>
        </w:rPr>
        <w:tab/>
      </w:r>
      <w:r w:rsidR="003120B8">
        <w:rPr>
          <w:rFonts w:ascii="Cambria" w:hAnsi="Cambria"/>
          <w:sz w:val="24"/>
          <w:szCs w:val="24"/>
        </w:rPr>
        <w:tab/>
      </w:r>
      <w:r w:rsidR="003120B8">
        <w:rPr>
          <w:rFonts w:ascii="Cambria" w:hAnsi="Cambria"/>
          <w:sz w:val="24"/>
          <w:szCs w:val="24"/>
        </w:rPr>
        <w:tab/>
      </w:r>
      <w:r w:rsidR="003120B8">
        <w:rPr>
          <w:rFonts w:ascii="Cambria" w:hAnsi="Cambria"/>
          <w:sz w:val="24"/>
          <w:szCs w:val="24"/>
        </w:rPr>
        <w:tab/>
      </w:r>
    </w:p>
    <w:p w:rsidR="00641A03" w:rsidRPr="003120B8" w:rsidRDefault="00641A03" w:rsidP="003120B8">
      <w:pPr>
        <w:pStyle w:val="NormalWeb"/>
        <w:ind w:left="360"/>
        <w:rPr>
          <w:rFonts w:ascii="Symbol" w:hAnsi="Symbol"/>
          <w:sz w:val="24"/>
          <w:szCs w:val="24"/>
        </w:rPr>
      </w:pPr>
      <w:proofErr w:type="gramStart"/>
      <w:r w:rsidRPr="003120B8">
        <w:rPr>
          <w:rFonts w:ascii="Cambria" w:hAnsi="Cambria"/>
          <w:sz w:val="24"/>
          <w:szCs w:val="24"/>
        </w:rPr>
        <w:t>and</w:t>
      </w:r>
      <w:proofErr w:type="gramEnd"/>
      <w:r w:rsidRPr="003120B8">
        <w:rPr>
          <w:rFonts w:ascii="Cambria" w:hAnsi="Cambria"/>
          <w:sz w:val="24"/>
          <w:szCs w:val="24"/>
        </w:rPr>
        <w:t xml:space="preserve"> write a 3000 word (upper limit) report that addresses this topic from theperspectives of </w:t>
      </w:r>
    </w:p>
    <w:p w:rsidR="00641A03" w:rsidRDefault="00641A03" w:rsidP="00641A03">
      <w:pPr>
        <w:pStyle w:val="NormalWeb"/>
        <w:ind w:left="720"/>
        <w:rPr>
          <w:rFonts w:ascii="Symbol" w:hAnsi="Symbol"/>
          <w:sz w:val="24"/>
          <w:szCs w:val="24"/>
        </w:rPr>
      </w:pPr>
      <w:r>
        <w:rPr>
          <w:rFonts w:ascii="Cambria" w:hAnsi="Cambria"/>
          <w:sz w:val="24"/>
          <w:szCs w:val="24"/>
        </w:rPr>
        <w:t xml:space="preserve">- </w:t>
      </w:r>
      <w:proofErr w:type="gramStart"/>
      <w:r>
        <w:rPr>
          <w:rFonts w:ascii="Cambria" w:hAnsi="Cambria"/>
          <w:sz w:val="24"/>
          <w:szCs w:val="24"/>
        </w:rPr>
        <w:t>relevant</w:t>
      </w:r>
      <w:proofErr w:type="gramEnd"/>
      <w:r>
        <w:rPr>
          <w:rFonts w:ascii="Cambria" w:hAnsi="Cambria"/>
          <w:sz w:val="24"/>
          <w:szCs w:val="24"/>
        </w:rPr>
        <w:t xml:space="preserve"> network-related theory</w:t>
      </w:r>
      <w:r>
        <w:rPr>
          <w:rFonts w:ascii="Cambria" w:hAnsi="Cambria"/>
          <w:sz w:val="24"/>
          <w:szCs w:val="24"/>
        </w:rPr>
        <w:br/>
        <w:t>- use of an empirical Data set</w:t>
      </w:r>
      <w:r>
        <w:rPr>
          <w:rFonts w:ascii="Cambria" w:hAnsi="Cambria"/>
          <w:sz w:val="24"/>
          <w:szCs w:val="24"/>
        </w:rPr>
        <w:br/>
        <w:t xml:space="preserve">- appraisal of how theory, research questions and data fit together and support each other </w:t>
      </w:r>
    </w:p>
    <w:p w:rsidR="00641A03" w:rsidRDefault="00641A03" w:rsidP="00641A03">
      <w:pPr>
        <w:pStyle w:val="NormalWeb"/>
        <w:ind w:left="720"/>
        <w:rPr>
          <w:rFonts w:ascii="Symbol" w:hAnsi="Symbol"/>
          <w:sz w:val="24"/>
          <w:szCs w:val="24"/>
        </w:rPr>
      </w:pPr>
      <w:r>
        <w:rPr>
          <w:rFonts w:ascii="Cambria" w:hAnsi="Cambria"/>
          <w:b/>
          <w:bCs/>
          <w:sz w:val="24"/>
          <w:szCs w:val="24"/>
        </w:rPr>
        <w:t xml:space="preserve">Guidelines </w:t>
      </w:r>
    </w:p>
    <w:p w:rsidR="00641A03" w:rsidRDefault="00641A03" w:rsidP="00641A03">
      <w:pPr>
        <w:pStyle w:val="NormalWeb"/>
        <w:ind w:left="720"/>
        <w:rPr>
          <w:rFonts w:ascii="Symbol" w:hAnsi="Symbol"/>
          <w:sz w:val="24"/>
          <w:szCs w:val="24"/>
        </w:rPr>
      </w:pPr>
      <w:r>
        <w:rPr>
          <w:rFonts w:ascii="Cambria" w:hAnsi="Cambria"/>
          <w:sz w:val="24"/>
          <w:szCs w:val="24"/>
        </w:rPr>
        <w:t xml:space="preserve">You a meant to demonstrate that you can tie together some substantive theories with an empirical analysis, where the theories have been expressed in appropriate research questions, and subsequently draw conclusions about the extent to which data </w:t>
      </w:r>
      <w:r w:rsidR="00DD667C">
        <w:rPr>
          <w:rFonts w:ascii="Cambria" w:hAnsi="Cambria"/>
          <w:sz w:val="24"/>
          <w:szCs w:val="24"/>
        </w:rPr>
        <w:t>support</w:t>
      </w:r>
      <w:r>
        <w:rPr>
          <w:rFonts w:ascii="Cambria" w:hAnsi="Cambria"/>
          <w:sz w:val="24"/>
          <w:szCs w:val="24"/>
        </w:rPr>
        <w:t xml:space="preserve"> your research questions. The report MUST include an empirical analysis. This does not have to be very advanced but you must employ some manner of quantitative evaluation; e.g. comparing some measure against a null-distribution of graphs (graphically or by using statistics); or fit a model (ERGM, SAOM or any other model). </w:t>
      </w:r>
    </w:p>
    <w:p w:rsidR="00641A03" w:rsidRDefault="00641A03" w:rsidP="00641A03">
      <w:pPr>
        <w:pStyle w:val="NormalWeb"/>
        <w:ind w:left="720"/>
        <w:rPr>
          <w:rFonts w:ascii="Symbol" w:hAnsi="Symbol"/>
          <w:sz w:val="24"/>
          <w:szCs w:val="24"/>
        </w:rPr>
      </w:pPr>
      <w:r>
        <w:rPr>
          <w:rFonts w:ascii="Cambria" w:hAnsi="Cambria"/>
          <w:sz w:val="24"/>
          <w:szCs w:val="24"/>
        </w:rPr>
        <w:t xml:space="preserve">The </w:t>
      </w:r>
      <w:r>
        <w:rPr>
          <w:rFonts w:ascii="Cambria" w:hAnsi="Cambria"/>
          <w:b/>
          <w:bCs/>
          <w:sz w:val="24"/>
          <w:szCs w:val="24"/>
        </w:rPr>
        <w:t xml:space="preserve">minimal requirement </w:t>
      </w:r>
      <w:r>
        <w:rPr>
          <w:rFonts w:ascii="Cambria" w:hAnsi="Cambria"/>
          <w:sz w:val="24"/>
          <w:szCs w:val="24"/>
        </w:rPr>
        <w:t xml:space="preserve">is that you form one research question based on theory that you then express in terms of prevalence of </w:t>
      </w:r>
      <w:proofErr w:type="spellStart"/>
      <w:r>
        <w:rPr>
          <w:rFonts w:ascii="Cambria" w:hAnsi="Cambria"/>
          <w:sz w:val="24"/>
          <w:szCs w:val="24"/>
        </w:rPr>
        <w:t>subgraphs</w:t>
      </w:r>
      <w:proofErr w:type="spellEnd"/>
      <w:r>
        <w:rPr>
          <w:rFonts w:ascii="Cambria" w:hAnsi="Cambria"/>
          <w:sz w:val="24"/>
          <w:szCs w:val="24"/>
        </w:rPr>
        <w:t xml:space="preserve"> or a particular structural pattern in data, and that you furthermore explore and test this on some data set. </w:t>
      </w:r>
    </w:p>
    <w:p w:rsidR="00DD667C" w:rsidRDefault="00DD667C" w:rsidP="00641A03">
      <w:pPr>
        <w:pStyle w:val="NormalWeb"/>
        <w:ind w:left="720"/>
        <w:rPr>
          <w:rFonts w:ascii="Cambria" w:hAnsi="Cambria"/>
          <w:sz w:val="24"/>
          <w:szCs w:val="24"/>
        </w:rPr>
      </w:pPr>
    </w:p>
    <w:p w:rsidR="00DD667C" w:rsidRDefault="00DD667C" w:rsidP="00641A03">
      <w:pPr>
        <w:pStyle w:val="NormalWeb"/>
        <w:ind w:left="720"/>
        <w:rPr>
          <w:rFonts w:ascii="Cambria" w:hAnsi="Cambria"/>
          <w:sz w:val="24"/>
          <w:szCs w:val="24"/>
        </w:rPr>
      </w:pPr>
    </w:p>
    <w:p w:rsidR="00DD667C" w:rsidRDefault="00B66C33" w:rsidP="00641A03">
      <w:pPr>
        <w:pStyle w:val="NormalWeb"/>
        <w:ind w:left="720"/>
        <w:rPr>
          <w:rFonts w:ascii="Cambria" w:hAnsi="Cambria"/>
          <w:b/>
          <w:bCs/>
          <w:sz w:val="24"/>
          <w:szCs w:val="24"/>
        </w:rPr>
      </w:pPr>
      <w:r>
        <w:rPr>
          <w:rFonts w:ascii="Cambria" w:hAnsi="Cambria"/>
          <w:b/>
          <w:bCs/>
          <w:sz w:val="24"/>
          <w:szCs w:val="24"/>
        </w:rPr>
        <w:t>Things you must do in your analysis of the dataset</w:t>
      </w:r>
      <w:r w:rsidR="00DD667C">
        <w:rPr>
          <w:rFonts w:ascii="Cambria" w:hAnsi="Cambria"/>
          <w:b/>
          <w:bCs/>
          <w:sz w:val="24"/>
          <w:szCs w:val="24"/>
        </w:rPr>
        <w:t>:</w:t>
      </w:r>
    </w:p>
    <w:p w:rsidR="00B66C33" w:rsidRPr="00B66C33" w:rsidRDefault="00B66C33" w:rsidP="00B66C33">
      <w:pPr>
        <w:widowControl w:val="0"/>
        <w:autoSpaceDE w:val="0"/>
        <w:autoSpaceDN w:val="0"/>
        <w:adjustRightInd w:val="0"/>
        <w:ind w:firstLine="720"/>
        <w:rPr>
          <w:rFonts w:ascii="Helvetica Neue" w:hAnsi="Helvetica Neue" w:cs="Helvetica Neue"/>
          <w:color w:val="0E0E0E"/>
        </w:rPr>
      </w:pPr>
      <w:r w:rsidRPr="00B66C33">
        <w:rPr>
          <w:rFonts w:ascii="Helvetica Neue" w:hAnsi="Helvetica Neue" w:cs="Helvetica Neue"/>
          <w:color w:val="0E0E0E"/>
        </w:rPr>
        <w:t xml:space="preserve">1. </w:t>
      </w:r>
      <w:proofErr w:type="gramStart"/>
      <w:r w:rsidRPr="00B66C33">
        <w:rPr>
          <w:rFonts w:ascii="Helvetica Neue" w:hAnsi="Helvetica Neue" w:cs="Helvetica Neue"/>
          <w:color w:val="0E0E0E"/>
        </w:rPr>
        <w:t>setting</w:t>
      </w:r>
      <w:proofErr w:type="gramEnd"/>
      <w:r w:rsidRPr="00B66C33">
        <w:rPr>
          <w:rFonts w:ascii="Helvetica Neue" w:hAnsi="Helvetica Neue" w:cs="Helvetica Neue"/>
          <w:color w:val="0E0E0E"/>
        </w:rPr>
        <w:t xml:space="preserve"> the number of nodes/actors</w:t>
      </w:r>
    </w:p>
    <w:p w:rsidR="00B66C33" w:rsidRPr="00B66C33" w:rsidRDefault="00B66C33" w:rsidP="00B66C33">
      <w:pPr>
        <w:widowControl w:val="0"/>
        <w:autoSpaceDE w:val="0"/>
        <w:autoSpaceDN w:val="0"/>
        <w:adjustRightInd w:val="0"/>
        <w:ind w:firstLine="720"/>
        <w:rPr>
          <w:rFonts w:ascii="Helvetica Neue" w:hAnsi="Helvetica Neue" w:cs="Helvetica Neue"/>
          <w:color w:val="0E0E0E"/>
        </w:rPr>
      </w:pPr>
      <w:r w:rsidRPr="00B66C33">
        <w:rPr>
          <w:rFonts w:ascii="Helvetica Neue" w:hAnsi="Helvetica Neue" w:cs="Helvetica Neue"/>
          <w:color w:val="0E0E0E"/>
        </w:rPr>
        <w:t xml:space="preserve">2. </w:t>
      </w:r>
      <w:proofErr w:type="gramStart"/>
      <w:r w:rsidRPr="00B66C33">
        <w:rPr>
          <w:rFonts w:ascii="Helvetica Neue" w:hAnsi="Helvetica Neue" w:cs="Helvetica Neue"/>
          <w:color w:val="0E0E0E"/>
        </w:rPr>
        <w:t>calculating</w:t>
      </w:r>
      <w:proofErr w:type="gramEnd"/>
      <w:r w:rsidRPr="00B66C33">
        <w:rPr>
          <w:rFonts w:ascii="Helvetica Neue" w:hAnsi="Helvetica Neue" w:cs="Helvetica Neue"/>
          <w:color w:val="0E0E0E"/>
        </w:rPr>
        <w:t xml:space="preserve"> the number of ties and density</w:t>
      </w:r>
    </w:p>
    <w:p w:rsidR="00B66C33" w:rsidRPr="00B66C33" w:rsidRDefault="00B66C33" w:rsidP="00B66C33">
      <w:pPr>
        <w:widowControl w:val="0"/>
        <w:autoSpaceDE w:val="0"/>
        <w:autoSpaceDN w:val="0"/>
        <w:adjustRightInd w:val="0"/>
        <w:ind w:firstLine="720"/>
        <w:rPr>
          <w:rFonts w:ascii="Helvetica Neue" w:hAnsi="Helvetica Neue" w:cs="Helvetica Neue"/>
          <w:color w:val="0E0E0E"/>
        </w:rPr>
      </w:pPr>
      <w:r w:rsidRPr="00B66C33">
        <w:rPr>
          <w:rFonts w:ascii="Helvetica Neue" w:hAnsi="Helvetica Neue" w:cs="Helvetica Neue"/>
          <w:color w:val="0E0E0E"/>
        </w:rPr>
        <w:t xml:space="preserve">3. </w:t>
      </w:r>
      <w:proofErr w:type="gramStart"/>
      <w:r w:rsidRPr="00B66C33">
        <w:rPr>
          <w:rFonts w:ascii="Helvetica Neue" w:hAnsi="Helvetica Neue" w:cs="Helvetica Neue"/>
          <w:color w:val="0E0E0E"/>
        </w:rPr>
        <w:t>calculating</w:t>
      </w:r>
      <w:proofErr w:type="gramEnd"/>
      <w:r w:rsidRPr="00B66C33">
        <w:rPr>
          <w:rFonts w:ascii="Helvetica Neue" w:hAnsi="Helvetica Neue" w:cs="Helvetica Neue"/>
          <w:color w:val="0E0E0E"/>
        </w:rPr>
        <w:t xml:space="preserve"> the number of Mutual, </w:t>
      </w:r>
      <w:proofErr w:type="spellStart"/>
      <w:r w:rsidRPr="00B66C33">
        <w:rPr>
          <w:rFonts w:ascii="Helvetica Neue" w:hAnsi="Helvetica Neue" w:cs="Helvetica Neue"/>
          <w:color w:val="0E0E0E"/>
        </w:rPr>
        <w:t>Assymetric</w:t>
      </w:r>
      <w:proofErr w:type="spellEnd"/>
      <w:r w:rsidRPr="00B66C33">
        <w:rPr>
          <w:rFonts w:ascii="Helvetica Neue" w:hAnsi="Helvetica Neue" w:cs="Helvetica Neue"/>
          <w:color w:val="0E0E0E"/>
        </w:rPr>
        <w:t>, and Null Dyads</w:t>
      </w:r>
    </w:p>
    <w:p w:rsidR="00B66C33" w:rsidRPr="00B66C33" w:rsidRDefault="00B66C33" w:rsidP="00B66C33">
      <w:pPr>
        <w:widowControl w:val="0"/>
        <w:autoSpaceDE w:val="0"/>
        <w:autoSpaceDN w:val="0"/>
        <w:adjustRightInd w:val="0"/>
        <w:ind w:firstLine="720"/>
        <w:rPr>
          <w:rFonts w:ascii="Helvetica Neue" w:hAnsi="Helvetica Neue" w:cs="Helvetica Neue"/>
          <w:color w:val="0E0E0E"/>
        </w:rPr>
      </w:pPr>
      <w:r w:rsidRPr="00B66C33">
        <w:rPr>
          <w:rFonts w:ascii="Helvetica Neue" w:hAnsi="Helvetica Neue" w:cs="Helvetica Neue"/>
          <w:color w:val="0E0E0E"/>
        </w:rPr>
        <w:t xml:space="preserve">4. </w:t>
      </w:r>
      <w:proofErr w:type="gramStart"/>
      <w:r w:rsidRPr="00B66C33">
        <w:rPr>
          <w:rFonts w:ascii="Helvetica Neue" w:hAnsi="Helvetica Neue" w:cs="Helvetica Neue"/>
          <w:color w:val="0E0E0E"/>
        </w:rPr>
        <w:t>calculating</w:t>
      </w:r>
      <w:proofErr w:type="gramEnd"/>
      <w:r w:rsidRPr="00B66C33">
        <w:rPr>
          <w:rFonts w:ascii="Helvetica Neue" w:hAnsi="Helvetica Neue" w:cs="Helvetica Neue"/>
          <w:color w:val="0E0E0E"/>
        </w:rPr>
        <w:t xml:space="preserve"> the triad census</w:t>
      </w:r>
    </w:p>
    <w:p w:rsidR="00B66C33" w:rsidRPr="00B66C33" w:rsidRDefault="00B66C33" w:rsidP="00B66C33">
      <w:pPr>
        <w:widowControl w:val="0"/>
        <w:autoSpaceDE w:val="0"/>
        <w:autoSpaceDN w:val="0"/>
        <w:adjustRightInd w:val="0"/>
        <w:ind w:firstLine="720"/>
        <w:rPr>
          <w:rFonts w:ascii="Helvetica Neue" w:hAnsi="Helvetica Neue" w:cs="Helvetica Neue"/>
          <w:color w:val="0E0E0E"/>
        </w:rPr>
      </w:pPr>
      <w:r w:rsidRPr="00B66C33">
        <w:rPr>
          <w:rFonts w:ascii="Helvetica Neue" w:hAnsi="Helvetica Neue" w:cs="Helvetica Neue"/>
          <w:color w:val="0E0E0E"/>
        </w:rPr>
        <w:t xml:space="preserve">5. </w:t>
      </w:r>
      <w:proofErr w:type="gramStart"/>
      <w:r w:rsidRPr="00B66C33">
        <w:rPr>
          <w:rFonts w:ascii="Helvetica Neue" w:hAnsi="Helvetica Neue" w:cs="Helvetica Neue"/>
          <w:color w:val="0E0E0E"/>
        </w:rPr>
        <w:t>calculating</w:t>
      </w:r>
      <w:proofErr w:type="gramEnd"/>
      <w:r w:rsidRPr="00B66C33">
        <w:rPr>
          <w:rFonts w:ascii="Helvetica Neue" w:hAnsi="Helvetica Neue" w:cs="Helvetica Neue"/>
          <w:color w:val="0E0E0E"/>
        </w:rPr>
        <w:t xml:space="preserve"> the degree distributions</w:t>
      </w:r>
    </w:p>
    <w:p w:rsidR="00DD667C" w:rsidRDefault="00DD667C" w:rsidP="00DD667C">
      <w:pPr>
        <w:pStyle w:val="NormalWeb"/>
        <w:numPr>
          <w:ilvl w:val="0"/>
          <w:numId w:val="3"/>
        </w:numPr>
        <w:rPr>
          <w:rFonts w:ascii="Cambria" w:hAnsi="Cambria"/>
          <w:sz w:val="24"/>
          <w:szCs w:val="24"/>
        </w:rPr>
      </w:pPr>
      <w:r>
        <w:rPr>
          <w:rFonts w:ascii="Cambria" w:hAnsi="Cambria"/>
          <w:sz w:val="24"/>
          <w:szCs w:val="24"/>
        </w:rPr>
        <w:t xml:space="preserve">When presenting and </w:t>
      </w:r>
      <w:proofErr w:type="spellStart"/>
      <w:r>
        <w:rPr>
          <w:rFonts w:ascii="Cambria" w:hAnsi="Cambria"/>
          <w:sz w:val="24"/>
          <w:szCs w:val="24"/>
        </w:rPr>
        <w:t>analysing</w:t>
      </w:r>
      <w:proofErr w:type="spellEnd"/>
      <w:r>
        <w:rPr>
          <w:rFonts w:ascii="Cambria" w:hAnsi="Cambria"/>
          <w:sz w:val="24"/>
          <w:szCs w:val="24"/>
        </w:rPr>
        <w:t xml:space="preserve"> the network make sure that you define the nodes, ties, and context, properly. </w:t>
      </w:r>
    </w:p>
    <w:p w:rsidR="00DD667C" w:rsidRDefault="00DD667C" w:rsidP="00DD667C">
      <w:pPr>
        <w:pStyle w:val="ListParagraph"/>
        <w:numPr>
          <w:ilvl w:val="0"/>
          <w:numId w:val="3"/>
        </w:numPr>
      </w:pPr>
      <w:r>
        <w:t>Make sure you understand what the data set is and able to explain how it is collected.</w:t>
      </w:r>
    </w:p>
    <w:p w:rsidR="00DD667C" w:rsidRDefault="00DD667C" w:rsidP="00DD667C">
      <w:pPr>
        <w:pStyle w:val="NormalWeb"/>
        <w:ind w:left="720"/>
      </w:pPr>
    </w:p>
    <w:p w:rsidR="00641A03" w:rsidRDefault="00641A03" w:rsidP="00B66C33">
      <w:pPr>
        <w:pStyle w:val="NormalWeb"/>
        <w:ind w:firstLine="720"/>
      </w:pPr>
      <w:r>
        <w:rPr>
          <w:rFonts w:ascii="Cambria" w:hAnsi="Cambria"/>
          <w:b/>
          <w:bCs/>
          <w:sz w:val="24"/>
          <w:szCs w:val="24"/>
        </w:rPr>
        <w:t xml:space="preserve">Marking </w:t>
      </w:r>
    </w:p>
    <w:p w:rsidR="00641A03" w:rsidRDefault="00641A03" w:rsidP="00641A03">
      <w:pPr>
        <w:pStyle w:val="NormalWeb"/>
        <w:ind w:left="720"/>
      </w:pPr>
      <w:r>
        <w:rPr>
          <w:rFonts w:ascii="Cambria" w:hAnsi="Cambria"/>
          <w:sz w:val="24"/>
          <w:szCs w:val="24"/>
        </w:rPr>
        <w:t xml:space="preserve">The weight in the marking scheme is: Theory </w:t>
      </w:r>
    </w:p>
    <w:p w:rsidR="00641A03" w:rsidRDefault="00641A03" w:rsidP="00641A03">
      <w:pPr>
        <w:pStyle w:val="NormalWeb"/>
        <w:ind w:left="720"/>
      </w:pPr>
      <w:r>
        <w:rPr>
          <w:rFonts w:ascii="Cambria" w:hAnsi="Cambria"/>
          <w:sz w:val="24"/>
          <w:szCs w:val="24"/>
        </w:rPr>
        <w:t xml:space="preserve">Concepts 10% Usage 10% Motivation/Research questions 10% </w:t>
      </w:r>
    </w:p>
    <w:p w:rsidR="00641A03" w:rsidRDefault="00641A03" w:rsidP="00641A03">
      <w:pPr>
        <w:pStyle w:val="NormalWeb"/>
        <w:ind w:left="720"/>
      </w:pPr>
      <w:r>
        <w:rPr>
          <w:rFonts w:ascii="Cambria" w:hAnsi="Cambria"/>
          <w:sz w:val="24"/>
          <w:szCs w:val="24"/>
        </w:rPr>
        <w:t>Data analysis</w:t>
      </w:r>
      <w:r>
        <w:rPr>
          <w:rFonts w:ascii="Cambria" w:hAnsi="Cambria"/>
          <w:sz w:val="24"/>
          <w:szCs w:val="24"/>
        </w:rPr>
        <w:br/>
        <w:t xml:space="preserve">Correct 10% Grasp and command 10% Originality 10% Advanced 10% </w:t>
      </w:r>
    </w:p>
    <w:p w:rsidR="00641A03" w:rsidRDefault="00641A03" w:rsidP="00641A03">
      <w:pPr>
        <w:pStyle w:val="NormalWeb"/>
        <w:ind w:left="720"/>
      </w:pPr>
      <w:r>
        <w:rPr>
          <w:rFonts w:ascii="Cambria" w:hAnsi="Cambria"/>
          <w:sz w:val="24"/>
          <w:szCs w:val="24"/>
        </w:rPr>
        <w:t>Conclusions</w:t>
      </w:r>
      <w:r>
        <w:rPr>
          <w:rFonts w:ascii="Cambria" w:hAnsi="Cambria"/>
          <w:sz w:val="24"/>
          <w:szCs w:val="24"/>
        </w:rPr>
        <w:br/>
        <w:t xml:space="preserve">Interpretation 10% Evaluation 10% </w:t>
      </w:r>
    </w:p>
    <w:p w:rsidR="00641A03" w:rsidRDefault="00641A03" w:rsidP="00641A03">
      <w:pPr>
        <w:pStyle w:val="NormalWeb"/>
        <w:ind w:left="720"/>
      </w:pPr>
      <w:r>
        <w:rPr>
          <w:rFonts w:ascii="Cambria" w:hAnsi="Cambria"/>
          <w:sz w:val="24"/>
          <w:szCs w:val="24"/>
        </w:rPr>
        <w:t>Overall</w:t>
      </w:r>
      <w:r>
        <w:rPr>
          <w:rFonts w:ascii="Cambria" w:hAnsi="Cambria"/>
          <w:sz w:val="24"/>
          <w:szCs w:val="24"/>
        </w:rPr>
        <w:br/>
        <w:t xml:space="preserve">Clarity and structure 10% </w:t>
      </w:r>
    </w:p>
    <w:p w:rsidR="00255F61" w:rsidRDefault="00255F61"/>
    <w:sectPr w:rsidR="00255F61" w:rsidSect="00E067BE">
      <w:pgSz w:w="11900" w:h="16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altName w:val="MS Mincho"/>
    <w:charset w:val="4E"/>
    <w:family w:val="auto"/>
    <w:pitch w:val="variable"/>
    <w:sig w:usb0="00000000"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Malgun Gothic"/>
    <w:charset w:val="00"/>
    <w:family w:val="auto"/>
    <w:pitch w:val="variable"/>
    <w:sig w:usb0="00000003" w:usb1="500079DB" w:usb2="00000010" w:usb3="00000000" w:csb0="00000001"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BC3C2D"/>
    <w:multiLevelType w:val="hybridMultilevel"/>
    <w:tmpl w:val="7F16E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E663FD"/>
    <w:multiLevelType w:val="multilevel"/>
    <w:tmpl w:val="56A8F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D95BA1"/>
    <w:multiLevelType w:val="multilevel"/>
    <w:tmpl w:val="F67C9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compat>
    <w:useFELayout/>
  </w:compat>
  <w:rsids>
    <w:rsidRoot w:val="00641A03"/>
    <w:rsid w:val="0004094C"/>
    <w:rsid w:val="00094C7D"/>
    <w:rsid w:val="00202AF6"/>
    <w:rsid w:val="00255F61"/>
    <w:rsid w:val="003120B8"/>
    <w:rsid w:val="00641A03"/>
    <w:rsid w:val="00704DF8"/>
    <w:rsid w:val="009061AC"/>
    <w:rsid w:val="00B66C33"/>
    <w:rsid w:val="00DD667C"/>
    <w:rsid w:val="00E067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1A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A0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DD667C"/>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41A03"/>
    <w:pPr>
      <w:spacing w:before="100" w:beforeAutospacing="1" w:after="100" w:afterAutospacing="1"/>
    </w:pPr>
    <w:rPr>
      <w:rFonts w:ascii="Times" w:hAnsi="Times" w:cs="Times New Roman"/>
      <w:sz w:val="20"/>
      <w:szCs w:val="20"/>
    </w:rPr>
  </w:style>
  <w:style w:type="paragraph" w:styleId="ListParagraph">
    <w:name w:val="List Paragraph"/>
    <w:basedOn w:val="Normal"/>
    <w:uiPriority w:val="34"/>
    <w:qFormat/>
    <w:rsid w:val="00DD667C"/>
    <w:pPr>
      <w:ind w:left="720"/>
      <w:contextualSpacing/>
    </w:pPr>
  </w:style>
</w:styles>
</file>

<file path=word/webSettings.xml><?xml version="1.0" encoding="utf-8"?>
<w:webSettings xmlns:r="http://schemas.openxmlformats.org/officeDocument/2006/relationships" xmlns:w="http://schemas.openxmlformats.org/wordprocessingml/2006/main">
  <w:divs>
    <w:div w:id="339281086">
      <w:bodyDiv w:val="1"/>
      <w:marLeft w:val="0"/>
      <w:marRight w:val="0"/>
      <w:marTop w:val="0"/>
      <w:marBottom w:val="0"/>
      <w:divBdr>
        <w:top w:val="none" w:sz="0" w:space="0" w:color="auto"/>
        <w:left w:val="none" w:sz="0" w:space="0" w:color="auto"/>
        <w:bottom w:val="none" w:sz="0" w:space="0" w:color="auto"/>
        <w:right w:val="none" w:sz="0" w:space="0" w:color="auto"/>
      </w:divBdr>
      <w:divsChild>
        <w:div w:id="2086103649">
          <w:marLeft w:val="0"/>
          <w:marRight w:val="0"/>
          <w:marTop w:val="0"/>
          <w:marBottom w:val="0"/>
          <w:divBdr>
            <w:top w:val="none" w:sz="0" w:space="0" w:color="auto"/>
            <w:left w:val="none" w:sz="0" w:space="0" w:color="auto"/>
            <w:bottom w:val="none" w:sz="0" w:space="0" w:color="auto"/>
            <w:right w:val="none" w:sz="0" w:space="0" w:color="auto"/>
          </w:divBdr>
          <w:divsChild>
            <w:div w:id="1846246355">
              <w:marLeft w:val="0"/>
              <w:marRight w:val="0"/>
              <w:marTop w:val="0"/>
              <w:marBottom w:val="0"/>
              <w:divBdr>
                <w:top w:val="none" w:sz="0" w:space="0" w:color="auto"/>
                <w:left w:val="none" w:sz="0" w:space="0" w:color="auto"/>
                <w:bottom w:val="none" w:sz="0" w:space="0" w:color="auto"/>
                <w:right w:val="none" w:sz="0" w:space="0" w:color="auto"/>
              </w:divBdr>
              <w:divsChild>
                <w:div w:id="36591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6171618">
          <w:marLeft w:val="0"/>
          <w:marRight w:val="0"/>
          <w:marTop w:val="0"/>
          <w:marBottom w:val="0"/>
          <w:divBdr>
            <w:top w:val="none" w:sz="0" w:space="0" w:color="auto"/>
            <w:left w:val="none" w:sz="0" w:space="0" w:color="auto"/>
            <w:bottom w:val="none" w:sz="0" w:space="0" w:color="auto"/>
            <w:right w:val="none" w:sz="0" w:space="0" w:color="auto"/>
          </w:divBdr>
          <w:divsChild>
            <w:div w:id="2005275068">
              <w:marLeft w:val="0"/>
              <w:marRight w:val="0"/>
              <w:marTop w:val="0"/>
              <w:marBottom w:val="0"/>
              <w:divBdr>
                <w:top w:val="none" w:sz="0" w:space="0" w:color="auto"/>
                <w:left w:val="none" w:sz="0" w:space="0" w:color="auto"/>
                <w:bottom w:val="none" w:sz="0" w:space="0" w:color="auto"/>
                <w:right w:val="none" w:sz="0" w:space="0" w:color="auto"/>
              </w:divBdr>
              <w:divsChild>
                <w:div w:id="152805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4427">
          <w:marLeft w:val="0"/>
          <w:marRight w:val="0"/>
          <w:marTop w:val="0"/>
          <w:marBottom w:val="0"/>
          <w:divBdr>
            <w:top w:val="none" w:sz="0" w:space="0" w:color="auto"/>
            <w:left w:val="none" w:sz="0" w:space="0" w:color="auto"/>
            <w:bottom w:val="none" w:sz="0" w:space="0" w:color="auto"/>
            <w:right w:val="none" w:sz="0" w:space="0" w:color="auto"/>
          </w:divBdr>
          <w:divsChild>
            <w:div w:id="696545458">
              <w:marLeft w:val="0"/>
              <w:marRight w:val="0"/>
              <w:marTop w:val="0"/>
              <w:marBottom w:val="0"/>
              <w:divBdr>
                <w:top w:val="none" w:sz="0" w:space="0" w:color="auto"/>
                <w:left w:val="none" w:sz="0" w:space="0" w:color="auto"/>
                <w:bottom w:val="none" w:sz="0" w:space="0" w:color="auto"/>
                <w:right w:val="none" w:sz="0" w:space="0" w:color="auto"/>
              </w:divBdr>
              <w:divsChild>
                <w:div w:id="170216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Relationship Id="rId7" Type="http://schemas.microsoft.com/office/2007/relationships/stylesWithEffects" Target="stylesWithEffect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365</Words>
  <Characters>2087</Characters>
  <Application/>
  <DocSecurity>0</DocSecurity>
  <Lines>17</Lines>
  <Paragraphs>4</Paragraphs>
  <ScaleCrop>false</ScaleCrop>
  <Company/>
  <LinksUpToDate>false</LinksUpToDate>
  <CharactersWithSpaces>2448</CharactersWithSpaces>
  <SharedDoc>false</SharedDoc>
  <HyperlinksChanged>false</HyperlinksChanged>
  <AppVersion>12.0000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