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72" w:rsidRDefault="00E10272"/>
    <w:tbl>
      <w:tblPr>
        <w:tblW w:w="10110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0"/>
        <w:gridCol w:w="5280"/>
      </w:tblGrid>
      <w:tr w:rsidR="007474EE" w:rsidTr="007474E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830" w:type="dxa"/>
          </w:tcPr>
          <w:p w:rsidR="007474EE" w:rsidRDefault="007474EE">
            <w:r>
              <w:t>Advertising expense $30,700</w:t>
            </w:r>
          </w:p>
        </w:tc>
        <w:tc>
          <w:tcPr>
            <w:tcW w:w="5280" w:type="dxa"/>
          </w:tcPr>
          <w:p w:rsidR="007474EE" w:rsidRDefault="00395F8C">
            <w:r>
              <w:t>Direct labor $690,800</w:t>
            </w:r>
          </w:p>
        </w:tc>
      </w:tr>
      <w:tr w:rsidR="007474EE" w:rsidTr="007474E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830" w:type="dxa"/>
          </w:tcPr>
          <w:p w:rsidR="007474EE" w:rsidRDefault="007474EE">
            <w:r>
              <w:t xml:space="preserve">Depreciation </w:t>
            </w:r>
            <w:proofErr w:type="spellStart"/>
            <w:r>
              <w:t>exp</w:t>
            </w:r>
            <w:proofErr w:type="spellEnd"/>
            <w:r>
              <w:t xml:space="preserve"> office equip 9,000</w:t>
            </w:r>
          </w:p>
        </w:tc>
        <w:tc>
          <w:tcPr>
            <w:tcW w:w="5280" w:type="dxa"/>
          </w:tcPr>
          <w:p w:rsidR="007474EE" w:rsidRDefault="00395F8C">
            <w:r>
              <w:t>Income taxes expense 259,200</w:t>
            </w:r>
          </w:p>
        </w:tc>
      </w:tr>
      <w:tr w:rsidR="007474EE" w:rsidTr="007474E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830" w:type="dxa"/>
          </w:tcPr>
          <w:p w:rsidR="007474EE" w:rsidRDefault="00395F8C">
            <w:r>
              <w:t xml:space="preserve">Depreciation </w:t>
            </w:r>
            <w:proofErr w:type="spellStart"/>
            <w:r>
              <w:t>exp</w:t>
            </w:r>
            <w:proofErr w:type="spellEnd"/>
            <w:r>
              <w:t xml:space="preserve"> selling equip 10,300</w:t>
            </w:r>
          </w:p>
        </w:tc>
        <w:tc>
          <w:tcPr>
            <w:tcW w:w="5280" w:type="dxa"/>
          </w:tcPr>
          <w:p w:rsidR="007474EE" w:rsidRDefault="00395F8C">
            <w:r>
              <w:t>Indirect labor 56,600</w:t>
            </w:r>
          </w:p>
        </w:tc>
      </w:tr>
      <w:tr w:rsidR="007474EE" w:rsidTr="007474E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830" w:type="dxa"/>
          </w:tcPr>
          <w:p w:rsidR="007474EE" w:rsidRDefault="00395F8C">
            <w:bookmarkStart w:id="0" w:name="_GoBack"/>
            <w:r>
              <w:t xml:space="preserve">Depreciation </w:t>
            </w:r>
            <w:proofErr w:type="spellStart"/>
            <w:r>
              <w:t>exp</w:t>
            </w:r>
            <w:proofErr w:type="spellEnd"/>
            <w:r>
              <w:t xml:space="preserve"> factory equip 38,500</w:t>
            </w:r>
          </w:p>
        </w:tc>
        <w:tc>
          <w:tcPr>
            <w:tcW w:w="5280" w:type="dxa"/>
          </w:tcPr>
          <w:p w:rsidR="007474EE" w:rsidRDefault="00D6785A">
            <w:proofErr w:type="spellStart"/>
            <w:r>
              <w:t>Misc</w:t>
            </w:r>
            <w:proofErr w:type="spellEnd"/>
            <w:r>
              <w:t xml:space="preserve"> production costs 11,400</w:t>
            </w:r>
          </w:p>
        </w:tc>
      </w:tr>
      <w:bookmarkEnd w:id="0"/>
      <w:tr w:rsidR="007474EE" w:rsidTr="007474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830" w:type="dxa"/>
          </w:tcPr>
          <w:p w:rsidR="007474EE" w:rsidRDefault="00395F8C">
            <w:r>
              <w:t>Factory supervision 132,900</w:t>
            </w:r>
          </w:p>
        </w:tc>
        <w:tc>
          <w:tcPr>
            <w:tcW w:w="5280" w:type="dxa"/>
          </w:tcPr>
          <w:p w:rsidR="007474EE" w:rsidRDefault="00D6785A">
            <w:r>
              <w:t>Office salaries expense 63,000</w:t>
            </w:r>
          </w:p>
        </w:tc>
      </w:tr>
      <w:tr w:rsidR="007474EE" w:rsidTr="007474E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30" w:type="dxa"/>
          </w:tcPr>
          <w:p w:rsidR="007474EE" w:rsidRDefault="00395F8C">
            <w:r>
              <w:t>Factory supplies used 8,600</w:t>
            </w:r>
          </w:p>
        </w:tc>
        <w:tc>
          <w:tcPr>
            <w:tcW w:w="5280" w:type="dxa"/>
          </w:tcPr>
          <w:p w:rsidR="007474EE" w:rsidRDefault="00D6785A">
            <w:r>
              <w:t>Raw materials purchases 999,000</w:t>
            </w:r>
          </w:p>
        </w:tc>
      </w:tr>
      <w:tr w:rsidR="007474EE" w:rsidTr="007474E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830" w:type="dxa"/>
          </w:tcPr>
          <w:p w:rsidR="007474EE" w:rsidRDefault="00395F8C">
            <w:r>
              <w:t>Factory utilities 41,000</w:t>
            </w:r>
          </w:p>
        </w:tc>
        <w:tc>
          <w:tcPr>
            <w:tcW w:w="5280" w:type="dxa"/>
          </w:tcPr>
          <w:p w:rsidR="007474EE" w:rsidRDefault="00D6785A">
            <w:r>
              <w:t>Rent expense office space 26,000</w:t>
            </w:r>
          </w:p>
        </w:tc>
      </w:tr>
      <w:tr w:rsidR="007474EE" w:rsidTr="007474E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830" w:type="dxa"/>
          </w:tcPr>
          <w:p w:rsidR="007474EE" w:rsidRDefault="00395F8C">
            <w:r>
              <w:t>Inventories…</w:t>
            </w:r>
          </w:p>
        </w:tc>
        <w:tc>
          <w:tcPr>
            <w:tcW w:w="5280" w:type="dxa"/>
          </w:tcPr>
          <w:p w:rsidR="007474EE" w:rsidRDefault="00D6785A">
            <w:r>
              <w:t>Rent expense selling space 25,400</w:t>
            </w:r>
          </w:p>
        </w:tc>
      </w:tr>
      <w:tr w:rsidR="007474EE" w:rsidTr="007474E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830" w:type="dxa"/>
          </w:tcPr>
          <w:p w:rsidR="007474EE" w:rsidRDefault="00395F8C">
            <w:r>
              <w:t>Raw materials 12/31/14 152,200</w:t>
            </w:r>
          </w:p>
        </w:tc>
        <w:tc>
          <w:tcPr>
            <w:tcW w:w="5280" w:type="dxa"/>
          </w:tcPr>
          <w:p w:rsidR="007474EE" w:rsidRDefault="00D6785A">
            <w:r>
              <w:t>Rent expense factory building 77,800</w:t>
            </w:r>
          </w:p>
        </w:tc>
      </w:tr>
      <w:tr w:rsidR="007474EE" w:rsidTr="007474E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830" w:type="dxa"/>
          </w:tcPr>
          <w:p w:rsidR="007474EE" w:rsidRDefault="00395F8C">
            <w:r>
              <w:t>Raw materials 12/31/15 191,000</w:t>
            </w:r>
          </w:p>
        </w:tc>
        <w:tc>
          <w:tcPr>
            <w:tcW w:w="5280" w:type="dxa"/>
          </w:tcPr>
          <w:p w:rsidR="007474EE" w:rsidRDefault="00D6785A">
            <w:r>
              <w:t>Maintenance expense- factory equip 36,900</w:t>
            </w:r>
          </w:p>
        </w:tc>
      </w:tr>
      <w:tr w:rsidR="007474EE" w:rsidTr="007474E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30" w:type="dxa"/>
          </w:tcPr>
          <w:p w:rsidR="007474EE" w:rsidRDefault="00395F8C">
            <w:r>
              <w:t>Work in process 12/31/14 17,100</w:t>
            </w:r>
          </w:p>
        </w:tc>
        <w:tc>
          <w:tcPr>
            <w:tcW w:w="5280" w:type="dxa"/>
          </w:tcPr>
          <w:p w:rsidR="007474EE" w:rsidRDefault="00D6785A">
            <w:r>
              <w:t>Sales 4,605,900</w:t>
            </w:r>
          </w:p>
        </w:tc>
      </w:tr>
      <w:tr w:rsidR="007474EE" w:rsidTr="007474E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830" w:type="dxa"/>
          </w:tcPr>
          <w:p w:rsidR="007474EE" w:rsidRDefault="00395F8C">
            <w:r>
              <w:t>Work in process 12/31/15 18,100</w:t>
            </w:r>
          </w:p>
        </w:tc>
        <w:tc>
          <w:tcPr>
            <w:tcW w:w="5280" w:type="dxa"/>
          </w:tcPr>
          <w:p w:rsidR="007474EE" w:rsidRDefault="00D6785A">
            <w:r>
              <w:t>Sales Salaries expense 396,200</w:t>
            </w:r>
          </w:p>
        </w:tc>
      </w:tr>
      <w:tr w:rsidR="007474EE" w:rsidTr="007474E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830" w:type="dxa"/>
          </w:tcPr>
          <w:p w:rsidR="007474EE" w:rsidRDefault="00395F8C">
            <w:r>
              <w:t>Finished goods 167,000</w:t>
            </w:r>
          </w:p>
        </w:tc>
        <w:tc>
          <w:tcPr>
            <w:tcW w:w="5280" w:type="dxa"/>
          </w:tcPr>
          <w:p w:rsidR="007474EE" w:rsidRDefault="007474EE"/>
        </w:tc>
      </w:tr>
      <w:tr w:rsidR="007474EE" w:rsidTr="007474E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830" w:type="dxa"/>
          </w:tcPr>
          <w:p w:rsidR="007474EE" w:rsidRDefault="00395F8C">
            <w:r>
              <w:t>Finished goods 144,800</w:t>
            </w:r>
          </w:p>
        </w:tc>
        <w:tc>
          <w:tcPr>
            <w:tcW w:w="5280" w:type="dxa"/>
          </w:tcPr>
          <w:p w:rsidR="007474EE" w:rsidRDefault="007474EE"/>
        </w:tc>
      </w:tr>
    </w:tbl>
    <w:p w:rsidR="007474EE" w:rsidRDefault="007474EE"/>
    <w:sectPr w:rsidR="00747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EE"/>
    <w:rsid w:val="002F5D94"/>
    <w:rsid w:val="00395F8C"/>
    <w:rsid w:val="007474EE"/>
    <w:rsid w:val="00D6785A"/>
    <w:rsid w:val="00E10272"/>
    <w:rsid w:val="00E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1FDF4"/>
  <w15:chartTrackingRefBased/>
  <w15:docId w15:val="{6CBF59F4-BD0E-46C9-940F-A520F9D0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Baskervill</dc:creator>
  <cp:keywords/>
  <dc:description/>
  <cp:lastModifiedBy>Erika Baskervill</cp:lastModifiedBy>
  <cp:revision>1</cp:revision>
  <dcterms:created xsi:type="dcterms:W3CDTF">2017-05-04T17:04:00Z</dcterms:created>
  <dcterms:modified xsi:type="dcterms:W3CDTF">2017-05-04T17:33:00Z</dcterms:modified>
</cp:coreProperties>
</file>