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58" w:rsidRDefault="00AA2058" w:rsidP="00AA2058">
      <w:pPr>
        <w:spacing w:after="0" w:line="240" w:lineRule="auto"/>
      </w:pPr>
      <w:bookmarkStart w:id="0" w:name="_GoBack"/>
      <w:bookmarkEnd w:id="0"/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>An organization uses a spam filtering software to block email messages that may potentially be spam messages. The spam filter can be set to one of two security modes: High-Security-Mode (</w:t>
      </w:r>
      <m:oMath>
        <m:r>
          <w:rPr>
            <w:rFonts w:ascii="Cambria Math" w:hAnsi="Cambria Math"/>
          </w:rPr>
          <m:t>H</m:t>
        </m:r>
      </m:oMath>
      <w:r w:rsidRPr="002A6E75">
        <w:rPr>
          <w:rFonts w:asciiTheme="minorHAnsi" w:hAnsiTheme="minorHAnsi"/>
        </w:rPr>
        <w:t>) or Low-Security-Mode (</w:t>
      </w:r>
      <m:oMath>
        <m:r>
          <w:rPr>
            <w:rFonts w:ascii="Cambria Math" w:hAnsi="Cambria Math"/>
          </w:rPr>
          <m:t>L</m:t>
        </m:r>
      </m:oMath>
      <w:r w:rsidRPr="002A6E75">
        <w:rPr>
          <w:rFonts w:asciiTheme="minorHAnsi" w:hAnsiTheme="minorHAnsi"/>
        </w:rPr>
        <w:t>).</w:t>
      </w: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Extensive evaluation using a benchmark corpus consisting exclusively of </w:t>
      </w:r>
      <w:r w:rsidRPr="002A6E75">
        <w:rPr>
          <w:rFonts w:asciiTheme="minorHAnsi" w:hAnsiTheme="minorHAnsi"/>
          <w:i/>
        </w:rPr>
        <w:t>spam</w:t>
      </w:r>
      <w:r w:rsidRPr="002A6E75">
        <w:rPr>
          <w:rFonts w:asciiTheme="minorHAnsi" w:hAnsiTheme="minorHAnsi"/>
        </w:rPr>
        <w:t xml:space="preserve"> messages yields the following performance statistics for the spam filter:</w:t>
      </w:r>
    </w:p>
    <w:p w:rsidR="002A6E75" w:rsidRPr="002A6E75" w:rsidRDefault="002A6E75" w:rsidP="002A6E75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96% of the </w:t>
      </w:r>
      <w:r w:rsidRPr="002A6E75">
        <w:rPr>
          <w:rFonts w:asciiTheme="minorHAnsi" w:hAnsiTheme="minorHAnsi"/>
          <w:i/>
        </w:rPr>
        <w:t>spam</w:t>
      </w:r>
      <w:r w:rsidRPr="002A6E75">
        <w:rPr>
          <w:rFonts w:asciiTheme="minorHAnsi" w:hAnsiTheme="minorHAnsi"/>
        </w:rPr>
        <w:t xml:space="preserve"> messages are blocked in the High-Security-Mode.</w:t>
      </w:r>
    </w:p>
    <w:p w:rsidR="002A6E75" w:rsidRPr="002A6E75" w:rsidRDefault="002A6E75" w:rsidP="002A6E75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90% of the </w:t>
      </w:r>
      <w:r w:rsidRPr="002A6E75">
        <w:rPr>
          <w:rFonts w:asciiTheme="minorHAnsi" w:hAnsiTheme="minorHAnsi"/>
          <w:i/>
        </w:rPr>
        <w:t>spam</w:t>
      </w:r>
      <w:r w:rsidRPr="002A6E75">
        <w:rPr>
          <w:rFonts w:asciiTheme="minorHAnsi" w:hAnsiTheme="minorHAnsi"/>
        </w:rPr>
        <w:t xml:space="preserve"> messages are blocked in the Low-Security-Mode.</w:t>
      </w: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Extensive evaluation using a benchmark corpus consisting exclusively of </w:t>
      </w:r>
      <w:r w:rsidRPr="002A6E75">
        <w:rPr>
          <w:rFonts w:asciiTheme="minorHAnsi" w:hAnsiTheme="minorHAnsi"/>
          <w:i/>
        </w:rPr>
        <w:t>non-spam</w:t>
      </w:r>
      <w:r w:rsidRPr="002A6E75">
        <w:rPr>
          <w:rFonts w:asciiTheme="minorHAnsi" w:hAnsiTheme="minorHAnsi"/>
        </w:rPr>
        <w:t xml:space="preserve"> (legitimate) messages yields the following performance statistics for the spam filter:</w:t>
      </w:r>
    </w:p>
    <w:p w:rsidR="002A6E75" w:rsidRPr="002A6E75" w:rsidRDefault="002A6E75" w:rsidP="002A6E75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10% of the </w:t>
      </w:r>
      <w:r w:rsidRPr="002A6E75">
        <w:rPr>
          <w:rFonts w:asciiTheme="minorHAnsi" w:hAnsiTheme="minorHAnsi"/>
          <w:i/>
        </w:rPr>
        <w:t>non-spam</w:t>
      </w:r>
      <w:r w:rsidRPr="002A6E75">
        <w:rPr>
          <w:rFonts w:asciiTheme="minorHAnsi" w:hAnsiTheme="minorHAnsi"/>
        </w:rPr>
        <w:t xml:space="preserve"> messages are blocked in the High-Security-Mode</w:t>
      </w:r>
    </w:p>
    <w:p w:rsidR="002A6E75" w:rsidRPr="002A6E75" w:rsidRDefault="002A6E75" w:rsidP="002A6E75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4% of the </w:t>
      </w:r>
      <w:r w:rsidRPr="002A6E75">
        <w:rPr>
          <w:rFonts w:asciiTheme="minorHAnsi" w:hAnsiTheme="minorHAnsi"/>
          <w:i/>
        </w:rPr>
        <w:t>non-spam</w:t>
      </w:r>
      <w:r w:rsidRPr="002A6E75">
        <w:rPr>
          <w:rFonts w:asciiTheme="minorHAnsi" w:hAnsiTheme="minorHAnsi"/>
        </w:rPr>
        <w:t xml:space="preserve"> messages are blocked in the Low-Security-Mode</w:t>
      </w: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  <w:r w:rsidRPr="002A6E75">
        <w:rPr>
          <w:rFonts w:asciiTheme="minorHAnsi" w:hAnsiTheme="minorHAnsi"/>
        </w:rPr>
        <w:t xml:space="preserve">The organization estimates that 80% of the messages that it receives are </w:t>
      </w:r>
      <w:r w:rsidRPr="002A6E75">
        <w:rPr>
          <w:rFonts w:asciiTheme="minorHAnsi" w:hAnsiTheme="minorHAnsi"/>
          <w:i/>
        </w:rPr>
        <w:t>spam</w:t>
      </w:r>
      <w:r w:rsidRPr="002A6E75">
        <w:rPr>
          <w:rFonts w:asciiTheme="minorHAnsi" w:hAnsiTheme="minorHAnsi"/>
        </w:rPr>
        <w:t xml:space="preserve"> messages.</w:t>
      </w:r>
    </w:p>
    <w:p w:rsidR="002A6E75" w:rsidRPr="002A6E75" w:rsidRDefault="002A6E75" w:rsidP="002A6E75">
      <w:pPr>
        <w:spacing w:after="0" w:line="240" w:lineRule="auto"/>
        <w:rPr>
          <w:rFonts w:asciiTheme="minorHAnsi" w:hAnsiTheme="minorHAnsi"/>
        </w:rPr>
      </w:pPr>
    </w:p>
    <w:p w:rsidR="002A6E75" w:rsidRDefault="002A6E75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2A6E75">
        <w:rPr>
          <w:rFonts w:asciiTheme="minorHAnsi" w:hAnsiTheme="minorHAnsi"/>
          <w:sz w:val="22"/>
          <w:szCs w:val="22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H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S|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</m:acc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 denote the conditional probability that a message that is not blocked by the spam filter operating in the High-Security-Mode is actually a spam message. Estimate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H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S|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</m:acc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. </w:t>
      </w:r>
    </w:p>
    <w:p w:rsidR="002A6E75" w:rsidRDefault="002A6E75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2A6E75">
        <w:rPr>
          <w:rFonts w:asciiTheme="minorHAnsi" w:hAnsiTheme="minorHAnsi"/>
          <w:sz w:val="22"/>
          <w:szCs w:val="22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H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  <m:r>
              <w:rPr>
                <w:rFonts w:ascii="Cambria Math" w:hAnsi="Cambria Math"/>
                <w:sz w:val="22"/>
                <w:szCs w:val="22"/>
              </w:rPr>
              <m:t>|B</m:t>
            </m:r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 denote the conditional probability that a message that is blocked by the spam filter operating in the High-Security-Mode is actually </w:t>
      </w:r>
      <w:r>
        <w:rPr>
          <w:rFonts w:asciiTheme="minorHAnsi" w:hAnsiTheme="minorHAnsi"/>
          <w:sz w:val="22"/>
          <w:szCs w:val="22"/>
        </w:rPr>
        <w:t xml:space="preserve">not </w:t>
      </w:r>
      <w:r w:rsidRPr="002A6E75">
        <w:rPr>
          <w:rFonts w:asciiTheme="minorHAnsi" w:hAnsiTheme="minorHAnsi"/>
          <w:sz w:val="22"/>
          <w:szCs w:val="22"/>
        </w:rPr>
        <w:t xml:space="preserve">a spam message. Estimate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H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  <m:r>
              <w:rPr>
                <w:rFonts w:ascii="Cambria Math" w:hAnsi="Cambria Math"/>
                <w:sz w:val="22"/>
                <w:szCs w:val="22"/>
              </w:rPr>
              <m:t>|B</m:t>
            </m:r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. </w:t>
      </w:r>
    </w:p>
    <w:p w:rsidR="002A6E75" w:rsidRDefault="002A6E75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2A6E75">
        <w:rPr>
          <w:rFonts w:asciiTheme="minorHAnsi" w:hAnsiTheme="minorHAnsi"/>
          <w:sz w:val="22"/>
          <w:szCs w:val="22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S|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</m:acc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 denote the conditional probability that a message that is not blocked by the spam filter operating in the </w:t>
      </w:r>
      <w:r>
        <w:rPr>
          <w:rFonts w:asciiTheme="minorHAnsi" w:hAnsiTheme="minorHAnsi"/>
          <w:sz w:val="22"/>
          <w:szCs w:val="22"/>
        </w:rPr>
        <w:t>Low</w:t>
      </w:r>
      <w:r w:rsidRPr="002A6E75">
        <w:rPr>
          <w:rFonts w:asciiTheme="minorHAnsi" w:hAnsiTheme="minorHAnsi"/>
          <w:sz w:val="22"/>
          <w:szCs w:val="22"/>
        </w:rPr>
        <w:t xml:space="preserve">-Security-Mode is actually a spam message. Estimate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S|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</m:acc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. </w:t>
      </w:r>
    </w:p>
    <w:p w:rsidR="002A6E75" w:rsidRDefault="002A6E75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2A6E75">
        <w:rPr>
          <w:rFonts w:asciiTheme="minorHAnsi" w:hAnsiTheme="minorHAnsi"/>
          <w:sz w:val="22"/>
          <w:szCs w:val="22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  <m:r>
              <w:rPr>
                <w:rFonts w:ascii="Cambria Math" w:hAnsi="Cambria Math"/>
                <w:sz w:val="22"/>
                <w:szCs w:val="22"/>
              </w:rPr>
              <m:t>|B</m:t>
            </m:r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 denote the conditional probability that a message that is blocked by the spam filter operating in the </w:t>
      </w:r>
      <w:r>
        <w:rPr>
          <w:rFonts w:asciiTheme="minorHAnsi" w:hAnsiTheme="minorHAnsi"/>
          <w:sz w:val="22"/>
          <w:szCs w:val="22"/>
        </w:rPr>
        <w:t>Low</w:t>
      </w:r>
      <w:r w:rsidRPr="002A6E75">
        <w:rPr>
          <w:rFonts w:asciiTheme="minorHAnsi" w:hAnsiTheme="minorHAnsi"/>
          <w:sz w:val="22"/>
          <w:szCs w:val="22"/>
        </w:rPr>
        <w:t xml:space="preserve">-Security-Mode is actually </w:t>
      </w:r>
      <w:r>
        <w:rPr>
          <w:rFonts w:asciiTheme="minorHAnsi" w:hAnsiTheme="minorHAnsi"/>
          <w:sz w:val="22"/>
          <w:szCs w:val="22"/>
        </w:rPr>
        <w:t xml:space="preserve">not </w:t>
      </w:r>
      <w:r w:rsidRPr="002A6E75">
        <w:rPr>
          <w:rFonts w:asciiTheme="minorHAnsi" w:hAnsiTheme="minorHAnsi"/>
          <w:sz w:val="22"/>
          <w:szCs w:val="22"/>
        </w:rPr>
        <w:t xml:space="preserve">a spam message. Estimate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L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  <m:r>
              <w:rPr>
                <w:rFonts w:ascii="Cambria Math" w:hAnsi="Cambria Math"/>
                <w:sz w:val="22"/>
                <w:szCs w:val="22"/>
              </w:rPr>
              <m:t>|B</m:t>
            </m:r>
          </m:e>
        </m:d>
      </m:oMath>
      <w:r w:rsidRPr="002A6E75">
        <w:rPr>
          <w:rFonts w:asciiTheme="minorHAnsi" w:hAnsiTheme="minorHAnsi"/>
          <w:sz w:val="22"/>
          <w:szCs w:val="22"/>
        </w:rPr>
        <w:t xml:space="preserve">. </w:t>
      </w:r>
    </w:p>
    <w:p w:rsidR="002A6E75" w:rsidRDefault="00337C9A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337C9A">
        <w:rPr>
          <w:rFonts w:asciiTheme="minorHAnsi" w:hAnsiTheme="minorHAnsi"/>
          <w:sz w:val="22"/>
          <w:szCs w:val="22"/>
        </w:rPr>
        <w:t xml:space="preserve">If the cost of not blocking a </w:t>
      </w:r>
      <w:r w:rsidRPr="00337C9A">
        <w:rPr>
          <w:rFonts w:asciiTheme="minorHAnsi" w:hAnsiTheme="minorHAnsi"/>
          <w:i/>
          <w:sz w:val="22"/>
          <w:szCs w:val="22"/>
        </w:rPr>
        <w:t>spam</w:t>
      </w:r>
      <w:r w:rsidRPr="00337C9A">
        <w:rPr>
          <w:rFonts w:asciiTheme="minorHAnsi" w:hAnsiTheme="minorHAnsi"/>
          <w:sz w:val="22"/>
          <w:szCs w:val="22"/>
        </w:rPr>
        <w:t xml:space="preserve"> message is $</w:t>
      </w:r>
      <w:r>
        <w:rPr>
          <w:rFonts w:asciiTheme="minorHAnsi" w:hAnsiTheme="minorHAnsi"/>
          <w:sz w:val="22"/>
          <w:szCs w:val="22"/>
        </w:rPr>
        <w:t>1</w:t>
      </w:r>
      <w:r w:rsidRPr="00337C9A">
        <w:rPr>
          <w:rFonts w:asciiTheme="minorHAnsi" w:hAnsiTheme="minorHAnsi"/>
          <w:sz w:val="22"/>
          <w:szCs w:val="22"/>
        </w:rPr>
        <w:t xml:space="preserve"> and the cost of blocking a </w:t>
      </w:r>
      <w:r w:rsidRPr="00337C9A">
        <w:rPr>
          <w:rFonts w:asciiTheme="minorHAnsi" w:hAnsiTheme="minorHAnsi"/>
          <w:i/>
          <w:sz w:val="22"/>
          <w:szCs w:val="22"/>
        </w:rPr>
        <w:t>non-spam</w:t>
      </w:r>
      <w:r w:rsidRPr="00337C9A">
        <w:rPr>
          <w:rFonts w:asciiTheme="minorHAnsi" w:hAnsiTheme="minorHAnsi"/>
          <w:sz w:val="22"/>
          <w:szCs w:val="22"/>
        </w:rPr>
        <w:t xml:space="preserve"> message is $1</w:t>
      </w:r>
      <w:r>
        <w:rPr>
          <w:rFonts w:asciiTheme="minorHAnsi" w:hAnsiTheme="minorHAnsi"/>
          <w:sz w:val="22"/>
          <w:szCs w:val="22"/>
        </w:rPr>
        <w:t>0</w:t>
      </w:r>
      <w:r w:rsidRPr="00337C9A">
        <w:rPr>
          <w:rFonts w:asciiTheme="minorHAnsi" w:hAnsiTheme="minorHAnsi"/>
          <w:sz w:val="22"/>
          <w:szCs w:val="22"/>
        </w:rPr>
        <w:t xml:space="preserve">, should the organization operate the spam filter in the </w:t>
      </w:r>
      <w:r w:rsidRPr="002A6E75">
        <w:rPr>
          <w:rFonts w:asciiTheme="minorHAnsi" w:hAnsiTheme="minorHAnsi"/>
          <w:sz w:val="22"/>
          <w:szCs w:val="22"/>
        </w:rPr>
        <w:t>High-Security-Mode</w:t>
      </w:r>
      <w:r>
        <w:rPr>
          <w:rFonts w:asciiTheme="minorHAnsi" w:hAnsiTheme="minorHAnsi"/>
          <w:sz w:val="22"/>
          <w:szCs w:val="22"/>
        </w:rPr>
        <w:t>? Why?</w:t>
      </w:r>
    </w:p>
    <w:p w:rsidR="002A6E75" w:rsidRPr="00337C9A" w:rsidRDefault="00337C9A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337C9A">
        <w:rPr>
          <w:rFonts w:asciiTheme="minorHAnsi" w:hAnsiTheme="minorHAnsi"/>
          <w:sz w:val="22"/>
          <w:szCs w:val="22"/>
        </w:rPr>
        <w:t xml:space="preserve">Recall that the cost of not blocking a </w:t>
      </w:r>
      <w:r w:rsidRPr="00337C9A">
        <w:rPr>
          <w:rFonts w:asciiTheme="minorHAnsi" w:hAnsiTheme="minorHAnsi"/>
          <w:i/>
          <w:sz w:val="22"/>
          <w:szCs w:val="22"/>
        </w:rPr>
        <w:t>spam</w:t>
      </w:r>
      <w:r w:rsidRPr="00337C9A">
        <w:rPr>
          <w:rFonts w:asciiTheme="minorHAnsi" w:hAnsiTheme="minorHAnsi"/>
          <w:sz w:val="22"/>
          <w:szCs w:val="22"/>
        </w:rPr>
        <w:t xml:space="preserve"> message is $</w:t>
      </w:r>
      <w:r>
        <w:rPr>
          <w:rFonts w:asciiTheme="minorHAnsi" w:hAnsiTheme="minorHAnsi"/>
          <w:sz w:val="22"/>
          <w:szCs w:val="22"/>
        </w:rPr>
        <w:t>1</w:t>
      </w:r>
      <w:r w:rsidRPr="00337C9A">
        <w:rPr>
          <w:rFonts w:asciiTheme="minorHAnsi" w:hAnsiTheme="minorHAnsi"/>
          <w:sz w:val="22"/>
          <w:szCs w:val="22"/>
        </w:rPr>
        <w:t xml:space="preserve">. </w:t>
      </w:r>
      <w:r w:rsidR="002A6E75" w:rsidRPr="00337C9A">
        <w:rPr>
          <w:rFonts w:asciiTheme="minorHAnsi" w:hAnsiTheme="minorHAnsi"/>
          <w:sz w:val="22"/>
          <w:szCs w:val="22"/>
        </w:rPr>
        <w:t xml:space="preserve">At least how high should </w:t>
      </w:r>
      <w:r w:rsidRPr="00337C9A">
        <w:rPr>
          <w:rFonts w:asciiTheme="minorHAnsi" w:hAnsiTheme="minorHAnsi"/>
          <w:sz w:val="22"/>
          <w:szCs w:val="22"/>
        </w:rPr>
        <w:t xml:space="preserve">the cost of blocking a </w:t>
      </w:r>
      <w:r w:rsidRPr="00337C9A">
        <w:rPr>
          <w:rFonts w:asciiTheme="minorHAnsi" w:hAnsiTheme="minorHAnsi"/>
          <w:i/>
          <w:sz w:val="22"/>
          <w:szCs w:val="22"/>
        </w:rPr>
        <w:t>non-spam</w:t>
      </w:r>
      <w:r w:rsidRPr="00337C9A">
        <w:rPr>
          <w:rFonts w:asciiTheme="minorHAnsi" w:hAnsiTheme="minorHAnsi"/>
          <w:sz w:val="22"/>
          <w:szCs w:val="22"/>
        </w:rPr>
        <w:t xml:space="preserve"> message be </w:t>
      </w:r>
      <w:r w:rsidR="002A6E75" w:rsidRPr="00337C9A">
        <w:rPr>
          <w:rFonts w:asciiTheme="minorHAnsi" w:hAnsiTheme="minorHAnsi"/>
          <w:sz w:val="22"/>
          <w:szCs w:val="22"/>
        </w:rPr>
        <w:t xml:space="preserve">for a risk-neutral rational decision maker to prefer operating the spam filter in the Low-Security-Mode? </w:t>
      </w:r>
    </w:p>
    <w:p w:rsidR="002A6E75" w:rsidRDefault="00337C9A" w:rsidP="002A6E75">
      <w:pPr>
        <w:pStyle w:val="ListParagraph"/>
        <w:numPr>
          <w:ilvl w:val="0"/>
          <w:numId w:val="4"/>
        </w:numPr>
        <w:contextualSpacing w:val="0"/>
        <w:rPr>
          <w:rFonts w:asciiTheme="minorHAnsi" w:hAnsiTheme="minorHAnsi"/>
          <w:sz w:val="22"/>
          <w:szCs w:val="22"/>
        </w:rPr>
      </w:pPr>
      <w:r w:rsidRPr="00806661">
        <w:rPr>
          <w:rFonts w:asciiTheme="minorHAnsi" w:hAnsiTheme="minorHAnsi"/>
          <w:sz w:val="22"/>
          <w:szCs w:val="22"/>
        </w:rPr>
        <w:t xml:space="preserve">Let </w:t>
      </w:r>
      <m:oMath>
        <m:r>
          <w:rPr>
            <w:rFonts w:ascii="Cambria Math" w:hAnsi="Cambria Math"/>
            <w:sz w:val="22"/>
            <w:szCs w:val="22"/>
          </w:rPr>
          <m:t>$ C</m:t>
        </m:r>
      </m:oMath>
      <w:r w:rsidRPr="00806661">
        <w:rPr>
          <w:rFonts w:asciiTheme="minorHAnsi" w:hAnsiTheme="minorHAnsi"/>
          <w:sz w:val="22"/>
          <w:szCs w:val="22"/>
        </w:rPr>
        <w:t xml:space="preserve"> be the amortized cost per message of operating the spam filter. Write a short memo the CIO of the organization explaining at most</w:t>
      </w:r>
      <w:r w:rsidR="002A6E75" w:rsidRPr="00806661">
        <w:rPr>
          <w:rFonts w:asciiTheme="minorHAnsi" w:hAnsiTheme="minorHAnsi"/>
          <w:sz w:val="22"/>
          <w:szCs w:val="22"/>
        </w:rPr>
        <w:t xml:space="preserve"> how high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="002A6E75" w:rsidRPr="00806661">
        <w:rPr>
          <w:rFonts w:asciiTheme="minorHAnsi" w:hAnsiTheme="minorHAnsi"/>
          <w:sz w:val="22"/>
          <w:szCs w:val="22"/>
        </w:rPr>
        <w:t xml:space="preserve"> </w:t>
      </w:r>
      <w:r w:rsidR="00806661" w:rsidRPr="00806661">
        <w:rPr>
          <w:rFonts w:asciiTheme="minorHAnsi" w:hAnsiTheme="minorHAnsi"/>
          <w:sz w:val="22"/>
          <w:szCs w:val="22"/>
        </w:rPr>
        <w:t xml:space="preserve">could </w:t>
      </w:r>
      <w:r w:rsidR="002A6E75" w:rsidRPr="00806661">
        <w:rPr>
          <w:rFonts w:asciiTheme="minorHAnsi" w:hAnsiTheme="minorHAnsi"/>
          <w:sz w:val="22"/>
          <w:szCs w:val="22"/>
        </w:rPr>
        <w:t xml:space="preserve">be for </w:t>
      </w:r>
      <w:r w:rsidR="00806661">
        <w:rPr>
          <w:rFonts w:asciiTheme="minorHAnsi" w:hAnsiTheme="minorHAnsi"/>
          <w:sz w:val="22"/>
          <w:szCs w:val="22"/>
        </w:rPr>
        <w:t xml:space="preserve">the organization </w:t>
      </w:r>
      <w:r w:rsidR="002A6E75" w:rsidRPr="00806661">
        <w:rPr>
          <w:rFonts w:asciiTheme="minorHAnsi" w:hAnsiTheme="minorHAnsi"/>
          <w:sz w:val="22"/>
          <w:szCs w:val="22"/>
        </w:rPr>
        <w:t xml:space="preserve">to use the spam filter </w:t>
      </w:r>
      <w:r w:rsidR="00806661">
        <w:rPr>
          <w:rFonts w:asciiTheme="minorHAnsi" w:hAnsiTheme="minorHAnsi"/>
          <w:sz w:val="22"/>
          <w:szCs w:val="22"/>
        </w:rPr>
        <w:t>with the specified performance</w:t>
      </w:r>
      <w:r w:rsidR="002A6E75" w:rsidRPr="00806661">
        <w:rPr>
          <w:rFonts w:asciiTheme="minorHAnsi" w:hAnsiTheme="minorHAnsi"/>
          <w:sz w:val="22"/>
          <w:szCs w:val="22"/>
        </w:rPr>
        <w:t xml:space="preserve">? </w:t>
      </w:r>
    </w:p>
    <w:p w:rsidR="00806661" w:rsidRPr="00806661" w:rsidRDefault="00806661" w:rsidP="00806661">
      <w:pPr>
        <w:pStyle w:val="ListParagraph"/>
        <w:ind w:left="360"/>
        <w:contextualSpacing w:val="0"/>
        <w:rPr>
          <w:rFonts w:asciiTheme="minorHAnsi" w:hAnsiTheme="minorHAnsi"/>
          <w:sz w:val="22"/>
          <w:szCs w:val="22"/>
        </w:rPr>
      </w:pPr>
    </w:p>
    <w:p w:rsidR="002A6E75" w:rsidRPr="002A6E75" w:rsidRDefault="002A6E75" w:rsidP="002A6E75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2A6E75">
        <w:rPr>
          <w:rFonts w:asciiTheme="minorHAnsi" w:hAnsiTheme="minorHAnsi"/>
          <w:sz w:val="22"/>
          <w:szCs w:val="22"/>
        </w:rPr>
        <w:t xml:space="preserve"> </w:t>
      </w:r>
    </w:p>
    <w:p w:rsidR="004448C4" w:rsidRPr="002A6E75" w:rsidRDefault="004448C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sectPr w:rsidR="004448C4" w:rsidRPr="002A6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BA" w:rsidRDefault="00A407BA" w:rsidP="005C1BBD">
      <w:pPr>
        <w:spacing w:after="0" w:line="240" w:lineRule="auto"/>
      </w:pPr>
      <w:r>
        <w:separator/>
      </w:r>
    </w:p>
  </w:endnote>
  <w:endnote w:type="continuationSeparator" w:id="0">
    <w:p w:rsidR="00A407BA" w:rsidRDefault="00A407BA" w:rsidP="005C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BD" w:rsidRDefault="005C1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BD" w:rsidRDefault="005C1B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BD" w:rsidRDefault="005C1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BA" w:rsidRDefault="00A407BA" w:rsidP="005C1BBD">
      <w:pPr>
        <w:spacing w:after="0" w:line="240" w:lineRule="auto"/>
      </w:pPr>
      <w:r>
        <w:separator/>
      </w:r>
    </w:p>
  </w:footnote>
  <w:footnote w:type="continuationSeparator" w:id="0">
    <w:p w:rsidR="00A407BA" w:rsidRDefault="00A407BA" w:rsidP="005C1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BD" w:rsidRDefault="005C1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BD" w:rsidRDefault="005C1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BD" w:rsidRDefault="005C1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35FC4"/>
    <w:multiLevelType w:val="hybridMultilevel"/>
    <w:tmpl w:val="6C1C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62494"/>
    <w:multiLevelType w:val="hybridMultilevel"/>
    <w:tmpl w:val="2D1E27D2"/>
    <w:lvl w:ilvl="0" w:tplc="A600F09C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DB0304"/>
    <w:multiLevelType w:val="hybridMultilevel"/>
    <w:tmpl w:val="BEC2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5BE6"/>
    <w:multiLevelType w:val="hybridMultilevel"/>
    <w:tmpl w:val="83A4C26A"/>
    <w:lvl w:ilvl="0" w:tplc="97AA03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58"/>
    <w:rsid w:val="00000CB4"/>
    <w:rsid w:val="000C6A2A"/>
    <w:rsid w:val="002A6E75"/>
    <w:rsid w:val="002C7446"/>
    <w:rsid w:val="00311D00"/>
    <w:rsid w:val="00337C9A"/>
    <w:rsid w:val="00386D2C"/>
    <w:rsid w:val="003D7C44"/>
    <w:rsid w:val="004448C4"/>
    <w:rsid w:val="005C1BBD"/>
    <w:rsid w:val="007C6CC1"/>
    <w:rsid w:val="00806661"/>
    <w:rsid w:val="00996B8C"/>
    <w:rsid w:val="00A407BA"/>
    <w:rsid w:val="00AA2058"/>
    <w:rsid w:val="00B64F8C"/>
    <w:rsid w:val="00BD23F4"/>
    <w:rsid w:val="00C81DF3"/>
    <w:rsid w:val="00F3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2016-09-28T13:34:00Z</dcterms:created>
  <dcterms:modified xsi:type="dcterms:W3CDTF">2016-09-28T13:34:00Z</dcterms:modified>
</cp:coreProperties>
</file>