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1C" w:rsidRPr="0008413C" w:rsidRDefault="00235C19" w:rsidP="0008413C">
      <w:pPr>
        <w:spacing w:after="0"/>
        <w:jc w:val="center"/>
        <w:rPr>
          <w:sz w:val="28"/>
        </w:rPr>
      </w:pPr>
      <w:r>
        <w:rPr>
          <w:sz w:val="28"/>
        </w:rPr>
        <w:t xml:space="preserve">Lab </w:t>
      </w:r>
      <w:r w:rsidR="0020181C" w:rsidRPr="0008413C">
        <w:rPr>
          <w:sz w:val="28"/>
        </w:rPr>
        <w:t>Assignment #</w:t>
      </w:r>
      <w:r w:rsidR="00284C9D">
        <w:rPr>
          <w:sz w:val="28"/>
        </w:rPr>
        <w:t>3</w:t>
      </w:r>
    </w:p>
    <w:p w:rsidR="0020181C" w:rsidRPr="003701A5" w:rsidRDefault="0020181C" w:rsidP="0008413C">
      <w:pPr>
        <w:spacing w:after="0"/>
        <w:jc w:val="center"/>
        <w:rPr>
          <w:color w:val="FF0000"/>
        </w:rPr>
      </w:pPr>
      <w:r w:rsidRPr="003701A5">
        <w:rPr>
          <w:color w:val="FF0000"/>
        </w:rPr>
        <w:t>Due</w:t>
      </w:r>
      <w:r w:rsidR="003701A5" w:rsidRPr="003701A5">
        <w:rPr>
          <w:color w:val="FF0000"/>
        </w:rPr>
        <w:t xml:space="preserve"> date:</w:t>
      </w:r>
      <w:r w:rsidRPr="003701A5">
        <w:rPr>
          <w:color w:val="FF0000"/>
        </w:rPr>
        <w:t xml:space="preserve"> </w:t>
      </w:r>
      <w:r w:rsidR="00582965">
        <w:rPr>
          <w:color w:val="FF0000"/>
        </w:rPr>
        <w:t xml:space="preserve">12:00 pm, </w:t>
      </w:r>
      <w:r w:rsidR="005D6813">
        <w:rPr>
          <w:color w:val="FF0000"/>
        </w:rPr>
        <w:t>9</w:t>
      </w:r>
      <w:r w:rsidR="00FE08E0">
        <w:rPr>
          <w:color w:val="FF0000"/>
        </w:rPr>
        <w:t>/</w:t>
      </w:r>
      <w:r w:rsidR="005D6813">
        <w:rPr>
          <w:color w:val="FF0000"/>
        </w:rPr>
        <w:t>19</w:t>
      </w:r>
      <w:r w:rsidR="00582965">
        <w:rPr>
          <w:color w:val="FF0000"/>
        </w:rPr>
        <w:t>/201</w:t>
      </w:r>
      <w:r w:rsidR="00030611">
        <w:rPr>
          <w:color w:val="FF0000"/>
        </w:rPr>
        <w:t>6</w:t>
      </w:r>
    </w:p>
    <w:p w:rsidR="0020181C" w:rsidRDefault="0020181C" w:rsidP="0020181C">
      <w:pPr>
        <w:spacing w:after="0"/>
      </w:pPr>
    </w:p>
    <w:p w:rsidR="00736D9D" w:rsidRPr="00736D9D" w:rsidRDefault="00736D9D" w:rsidP="00C73251">
      <w:pPr>
        <w:pStyle w:val="TitleStyle"/>
      </w:pPr>
      <w:r w:rsidRPr="00736D9D">
        <w:t>Problem Description</w:t>
      </w:r>
    </w:p>
    <w:p w:rsidR="00085AEB" w:rsidRDefault="005D6813" w:rsidP="005D6813">
      <w:pPr>
        <w:pStyle w:val="ItemStyle"/>
        <w:numPr>
          <w:ilvl w:val="0"/>
          <w:numId w:val="0"/>
        </w:numPr>
        <w:ind w:left="720"/>
      </w:pPr>
      <w:r>
        <w:t>Create the flowchart and program for an arithmetic quiz</w:t>
      </w:r>
      <w:r w:rsidR="00F30519">
        <w:t xml:space="preserve">. The program will first ask the user which of four operations they want to test (addition, subtraction, multiplication, or division). The program will then create a ‘quiz’ with the indicated operation and </w:t>
      </w:r>
      <w:r w:rsidR="00F30519" w:rsidRPr="008B4302">
        <w:rPr>
          <w:color w:val="FF0000"/>
        </w:rPr>
        <w:t>two randomized</w:t>
      </w:r>
      <w:r w:rsidR="00F30519">
        <w:t xml:space="preserve">, single digit, non-negative integers (for instance, if the user indicates multiplication, the quiz will be “What is 3*8?”). </w:t>
      </w:r>
      <w:r w:rsidR="00D436CD">
        <w:t>If the user enters a correct response to the question, the program congratulates the user. Otherwise, the program will say the answer is wrong and display the correct answer.</w:t>
      </w:r>
    </w:p>
    <w:p w:rsidR="00C73251" w:rsidRPr="00101261" w:rsidRDefault="00C73251" w:rsidP="00C73251">
      <w:pPr>
        <w:pStyle w:val="TitleStyle"/>
      </w:pPr>
      <w:r w:rsidRPr="00101261">
        <w:t xml:space="preserve">Assignment </w:t>
      </w:r>
      <w:r w:rsidRPr="00C73251">
        <w:t>Requirements</w:t>
      </w:r>
    </w:p>
    <w:p w:rsidR="00C73251" w:rsidRDefault="00D436CD" w:rsidP="00C73251">
      <w:pPr>
        <w:pStyle w:val="BodyStyle"/>
      </w:pPr>
      <w:r>
        <w:t>Follow the</w:t>
      </w:r>
      <w:r w:rsidR="00C73251">
        <w:t xml:space="preserve"> following problem solving steps</w:t>
      </w:r>
      <w:r>
        <w:t xml:space="preserve"> to aid in completing the assignment</w:t>
      </w:r>
      <w:r w:rsidR="00C73251">
        <w:t>:</w:t>
      </w:r>
      <w:r w:rsidR="00C73251" w:rsidRPr="000F5548">
        <w:t xml:space="preserve"> </w:t>
      </w:r>
    </w:p>
    <w:p w:rsidR="005D6813" w:rsidRDefault="005A782C" w:rsidP="005D6813">
      <w:pPr>
        <w:pStyle w:val="ItemStyle"/>
        <w:numPr>
          <w:ilvl w:val="0"/>
          <w:numId w:val="15"/>
        </w:numPr>
      </w:pPr>
      <w:r w:rsidRPr="00AD196E">
        <w:t>Draw</w:t>
      </w:r>
      <w:r w:rsidRPr="00A8006C">
        <w:t xml:space="preserve"> a</w:t>
      </w:r>
      <w:r w:rsidR="006E48A3">
        <w:t xml:space="preserve"> simple</w:t>
      </w:r>
      <w:r w:rsidRPr="00A8006C">
        <w:t xml:space="preserve"> </w:t>
      </w:r>
      <w:r w:rsidRPr="00C55813">
        <w:rPr>
          <w:highlight w:val="yellow"/>
        </w:rPr>
        <w:t xml:space="preserve">flowchart </w:t>
      </w:r>
      <w:r w:rsidR="006E48A3" w:rsidRPr="00C55813">
        <w:rPr>
          <w:highlight w:val="yellow"/>
        </w:rPr>
        <w:t>diagram</w:t>
      </w:r>
      <w:r w:rsidR="006E48A3">
        <w:t xml:space="preserve"> </w:t>
      </w:r>
      <w:r w:rsidRPr="00A8006C">
        <w:t>showing the process flow of the program</w:t>
      </w:r>
      <w:r w:rsidR="009273B8">
        <w:t xml:space="preserve">. You may use any software that is capable of drawing flowchart diagrams like </w:t>
      </w:r>
      <w:r w:rsidR="005D6813">
        <w:t xml:space="preserve">draw.io or </w:t>
      </w:r>
      <w:r w:rsidR="009273B8">
        <w:t>MS PowerPoint.</w:t>
      </w:r>
    </w:p>
    <w:p w:rsidR="005A782C" w:rsidRDefault="005D6813" w:rsidP="005D6813">
      <w:pPr>
        <w:pStyle w:val="ItemStyle"/>
        <w:numPr>
          <w:ilvl w:val="0"/>
          <w:numId w:val="15"/>
        </w:numPr>
      </w:pPr>
      <w:r>
        <w:t>I strongly recommend creating</w:t>
      </w:r>
      <w:r w:rsidR="00034C2C">
        <w:t xml:space="preserve"> the </w:t>
      </w:r>
      <w:r w:rsidR="00034C2C" w:rsidRPr="00C55813">
        <w:rPr>
          <w:highlight w:val="yellow"/>
        </w:rPr>
        <w:t>pseudo-code</w:t>
      </w:r>
      <w:r w:rsidR="00034C2C">
        <w:t xml:space="preserve"> for this assignment</w:t>
      </w:r>
      <w:r>
        <w:t xml:space="preserve"> before beginning coding. </w:t>
      </w:r>
    </w:p>
    <w:p w:rsidR="00034C2C" w:rsidRDefault="00D436CD" w:rsidP="00AD196E">
      <w:pPr>
        <w:pStyle w:val="ItemStyle"/>
      </w:pPr>
      <w:r>
        <w:t xml:space="preserve">You may use either </w:t>
      </w:r>
      <w:r w:rsidRPr="00C55813">
        <w:rPr>
          <w:highlight w:val="yellow"/>
        </w:rPr>
        <w:t>Scanner</w:t>
      </w:r>
      <w:r>
        <w:t xml:space="preserve"> or JOptionPane to accept user input and display output.</w:t>
      </w:r>
    </w:p>
    <w:p w:rsidR="00AF239A" w:rsidRDefault="00AF239A" w:rsidP="00AD196E">
      <w:pPr>
        <w:pStyle w:val="ItemStyle"/>
      </w:pPr>
      <w:r>
        <w:t>An easy way to determine operation from input is to map each to a number (for instance, addition = 1, subtraction = 2, and so on)</w:t>
      </w:r>
    </w:p>
    <w:p w:rsidR="00D436CD" w:rsidRDefault="00D436CD" w:rsidP="00AD196E">
      <w:pPr>
        <w:pStyle w:val="ItemStyle"/>
      </w:pPr>
      <w:r>
        <w:t>You will need to provide screenshots of 5 test runs (+, -, *, /, and incorrect answer)</w:t>
      </w:r>
    </w:p>
    <w:p w:rsidR="00313358" w:rsidRDefault="00313358" w:rsidP="00AD196E">
      <w:pPr>
        <w:pStyle w:val="ItemStyle"/>
      </w:pPr>
      <w:r>
        <w:t xml:space="preserve">Do not forget your program </w:t>
      </w:r>
      <w:r w:rsidRPr="00C55813">
        <w:rPr>
          <w:highlight w:val="yellow"/>
        </w:rPr>
        <w:t>header</w:t>
      </w:r>
    </w:p>
    <w:p w:rsidR="005E3B9F" w:rsidRDefault="00D436CD" w:rsidP="00C4716B">
      <w:pPr>
        <w:pStyle w:val="BodyStyle"/>
      </w:pPr>
      <w:r>
        <w:t>Run and create screenshots of the following test cases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290"/>
        <w:gridCol w:w="2964"/>
        <w:gridCol w:w="3503"/>
      </w:tblGrid>
      <w:tr w:rsidR="00D436CD" w:rsidTr="00D436CD">
        <w:trPr>
          <w:trHeight w:val="299"/>
        </w:trPr>
        <w:tc>
          <w:tcPr>
            <w:tcW w:w="2290" w:type="dxa"/>
          </w:tcPr>
          <w:p w:rsidR="00D436CD" w:rsidRDefault="00D436CD" w:rsidP="00C213DE"/>
        </w:tc>
        <w:tc>
          <w:tcPr>
            <w:tcW w:w="2964" w:type="dxa"/>
          </w:tcPr>
          <w:p w:rsidR="00D436CD" w:rsidRPr="00E150ED" w:rsidRDefault="00D436CD" w:rsidP="00D436CD">
            <w:pPr>
              <w:jc w:val="center"/>
              <w:rPr>
                <w:b/>
              </w:rPr>
            </w:pPr>
            <w:r>
              <w:rPr>
                <w:b/>
              </w:rPr>
              <w:t>Operation</w:t>
            </w:r>
          </w:p>
        </w:tc>
        <w:tc>
          <w:tcPr>
            <w:tcW w:w="3503" w:type="dxa"/>
          </w:tcPr>
          <w:p w:rsidR="00D436CD" w:rsidRPr="00E150ED" w:rsidRDefault="00D436CD" w:rsidP="00C213DE">
            <w:pPr>
              <w:jc w:val="center"/>
              <w:rPr>
                <w:b/>
              </w:rPr>
            </w:pPr>
            <w:r>
              <w:rPr>
                <w:b/>
              </w:rPr>
              <w:t>User Response</w:t>
            </w:r>
          </w:p>
        </w:tc>
      </w:tr>
      <w:tr w:rsidR="00D436CD" w:rsidTr="00D436CD">
        <w:trPr>
          <w:trHeight w:val="314"/>
        </w:trPr>
        <w:tc>
          <w:tcPr>
            <w:tcW w:w="2290" w:type="dxa"/>
          </w:tcPr>
          <w:p w:rsidR="00D436CD" w:rsidRDefault="00D436CD" w:rsidP="00313358">
            <w:r>
              <w:t xml:space="preserve">Test </w:t>
            </w:r>
            <w:r w:rsidR="00313358">
              <w:t>case</w:t>
            </w:r>
            <w:r>
              <w:t xml:space="preserve"> 1</w:t>
            </w:r>
          </w:p>
        </w:tc>
        <w:tc>
          <w:tcPr>
            <w:tcW w:w="2964" w:type="dxa"/>
          </w:tcPr>
          <w:p w:rsidR="00D436CD" w:rsidRDefault="00D436CD" w:rsidP="00C213DE">
            <w:pPr>
              <w:jc w:val="center"/>
            </w:pPr>
            <w:r>
              <w:t>+</w:t>
            </w:r>
          </w:p>
        </w:tc>
        <w:tc>
          <w:tcPr>
            <w:tcW w:w="3503" w:type="dxa"/>
          </w:tcPr>
          <w:p w:rsidR="00D436CD" w:rsidRPr="00283583" w:rsidRDefault="00D436CD" w:rsidP="00C213DE">
            <w:pPr>
              <w:jc w:val="center"/>
            </w:pPr>
            <w:r>
              <w:t>Correct</w:t>
            </w:r>
          </w:p>
        </w:tc>
      </w:tr>
      <w:tr w:rsidR="00D436CD" w:rsidTr="00D436CD">
        <w:trPr>
          <w:trHeight w:val="299"/>
        </w:trPr>
        <w:tc>
          <w:tcPr>
            <w:tcW w:w="2290" w:type="dxa"/>
          </w:tcPr>
          <w:p w:rsidR="00D436CD" w:rsidRDefault="00D436CD" w:rsidP="00313358">
            <w:r>
              <w:t xml:space="preserve">Test </w:t>
            </w:r>
            <w:r w:rsidR="00313358">
              <w:t>case</w:t>
            </w:r>
            <w:r>
              <w:t xml:space="preserve"> 2</w:t>
            </w:r>
          </w:p>
        </w:tc>
        <w:tc>
          <w:tcPr>
            <w:tcW w:w="2964" w:type="dxa"/>
          </w:tcPr>
          <w:p w:rsidR="00D436CD" w:rsidRDefault="00D436CD" w:rsidP="00C213DE">
            <w:pPr>
              <w:jc w:val="center"/>
            </w:pPr>
            <w:r>
              <w:t>-</w:t>
            </w:r>
            <w:r w:rsidR="003B06FE">
              <w:t>3</w:t>
            </w:r>
          </w:p>
        </w:tc>
        <w:tc>
          <w:tcPr>
            <w:tcW w:w="3503" w:type="dxa"/>
          </w:tcPr>
          <w:p w:rsidR="00D436CD" w:rsidRPr="00283583" w:rsidRDefault="00D436CD" w:rsidP="00C213DE">
            <w:pPr>
              <w:jc w:val="center"/>
            </w:pPr>
            <w:r>
              <w:t>Correct</w:t>
            </w:r>
          </w:p>
        </w:tc>
      </w:tr>
      <w:tr w:rsidR="00D436CD" w:rsidTr="00D436CD">
        <w:trPr>
          <w:trHeight w:val="314"/>
        </w:trPr>
        <w:tc>
          <w:tcPr>
            <w:tcW w:w="2290" w:type="dxa"/>
          </w:tcPr>
          <w:p w:rsidR="00D436CD" w:rsidRDefault="00D436CD" w:rsidP="00313358">
            <w:r>
              <w:t xml:space="preserve">Test </w:t>
            </w:r>
            <w:r w:rsidR="00313358">
              <w:t>case</w:t>
            </w:r>
            <w:r>
              <w:t xml:space="preserve"> 3</w:t>
            </w:r>
          </w:p>
        </w:tc>
        <w:tc>
          <w:tcPr>
            <w:tcW w:w="2964" w:type="dxa"/>
          </w:tcPr>
          <w:p w:rsidR="00D436CD" w:rsidRDefault="00D436CD" w:rsidP="00C213DE">
            <w:pPr>
              <w:jc w:val="center"/>
            </w:pPr>
            <w:r>
              <w:t>*</w:t>
            </w:r>
            <w:r w:rsidR="003B06FE">
              <w:t>3</w:t>
            </w:r>
          </w:p>
        </w:tc>
        <w:tc>
          <w:tcPr>
            <w:tcW w:w="3503" w:type="dxa"/>
          </w:tcPr>
          <w:p w:rsidR="00D436CD" w:rsidRPr="00283583" w:rsidRDefault="00D436CD" w:rsidP="00C213DE">
            <w:pPr>
              <w:jc w:val="center"/>
            </w:pPr>
            <w:r>
              <w:t>Correct</w:t>
            </w:r>
          </w:p>
        </w:tc>
      </w:tr>
      <w:tr w:rsidR="00D436CD" w:rsidTr="00D436CD">
        <w:trPr>
          <w:trHeight w:val="299"/>
        </w:trPr>
        <w:tc>
          <w:tcPr>
            <w:tcW w:w="2290" w:type="dxa"/>
          </w:tcPr>
          <w:p w:rsidR="00D436CD" w:rsidRDefault="00D436CD" w:rsidP="00313358">
            <w:r>
              <w:t xml:space="preserve">Test </w:t>
            </w:r>
            <w:r w:rsidR="00313358">
              <w:t>case</w:t>
            </w:r>
            <w:r>
              <w:t xml:space="preserve"> 4</w:t>
            </w:r>
          </w:p>
        </w:tc>
        <w:tc>
          <w:tcPr>
            <w:tcW w:w="2964" w:type="dxa"/>
          </w:tcPr>
          <w:p w:rsidR="00D436CD" w:rsidRDefault="00D436CD" w:rsidP="00C213DE">
            <w:pPr>
              <w:jc w:val="center"/>
            </w:pPr>
            <w:r>
              <w:t>/</w:t>
            </w:r>
          </w:p>
        </w:tc>
        <w:tc>
          <w:tcPr>
            <w:tcW w:w="3503" w:type="dxa"/>
          </w:tcPr>
          <w:p w:rsidR="00D436CD" w:rsidRDefault="00D436CD" w:rsidP="00C213DE">
            <w:pPr>
              <w:jc w:val="center"/>
            </w:pPr>
            <w:r>
              <w:t>Correct</w:t>
            </w:r>
          </w:p>
        </w:tc>
      </w:tr>
      <w:tr w:rsidR="00D436CD" w:rsidTr="00D436CD">
        <w:trPr>
          <w:trHeight w:val="299"/>
        </w:trPr>
        <w:tc>
          <w:tcPr>
            <w:tcW w:w="2290" w:type="dxa"/>
          </w:tcPr>
          <w:p w:rsidR="00D436CD" w:rsidRDefault="00D436CD" w:rsidP="00313358">
            <w:r>
              <w:t xml:space="preserve">Test </w:t>
            </w:r>
            <w:r w:rsidR="00313358">
              <w:t>case</w:t>
            </w:r>
            <w:r>
              <w:t xml:space="preserve"> 5</w:t>
            </w:r>
          </w:p>
        </w:tc>
        <w:tc>
          <w:tcPr>
            <w:tcW w:w="2964" w:type="dxa"/>
          </w:tcPr>
          <w:p w:rsidR="00D436CD" w:rsidRDefault="00D436CD" w:rsidP="00C213DE">
            <w:pPr>
              <w:jc w:val="center"/>
            </w:pPr>
            <w:r>
              <w:t>Any</w:t>
            </w:r>
          </w:p>
        </w:tc>
        <w:tc>
          <w:tcPr>
            <w:tcW w:w="3503" w:type="dxa"/>
          </w:tcPr>
          <w:p w:rsidR="00D436CD" w:rsidRDefault="00D436CD" w:rsidP="00C213DE">
            <w:pPr>
              <w:jc w:val="center"/>
            </w:pPr>
            <w:r>
              <w:t>Wrong</w:t>
            </w:r>
          </w:p>
        </w:tc>
      </w:tr>
    </w:tbl>
    <w:p w:rsidR="000E3E5E" w:rsidRDefault="000E3E5E" w:rsidP="00066A1A">
      <w:pPr>
        <w:pStyle w:val="BodyStyle"/>
      </w:pPr>
    </w:p>
    <w:p w:rsidR="001C2385" w:rsidRDefault="001C2385" w:rsidP="001C2385">
      <w:pPr>
        <w:pStyle w:val="TitleStyle"/>
      </w:pPr>
      <w:r>
        <w:t>Example Runs of the Program</w:t>
      </w:r>
    </w:p>
    <w:p w:rsidR="00584890" w:rsidRDefault="00584890" w:rsidP="001C2385">
      <w:pPr>
        <w:pStyle w:val="ItemStyle"/>
        <w:numPr>
          <w:ilvl w:val="0"/>
          <w:numId w:val="0"/>
        </w:numPr>
        <w:sectPr w:rsidR="00584890" w:rsidSect="001C2385">
          <w:headerReference w:type="default" r:id="rId8"/>
          <w:footerReference w:type="default" r:id="rId9"/>
          <w:pgSz w:w="12240" w:h="15840"/>
          <w:pgMar w:top="1008" w:right="1008" w:bottom="1008" w:left="1080" w:header="720" w:footer="720" w:gutter="0"/>
          <w:cols w:space="720"/>
          <w:docGrid w:linePitch="360"/>
        </w:sectPr>
      </w:pPr>
    </w:p>
    <w:p w:rsidR="001C2385" w:rsidRDefault="001C2385" w:rsidP="001C2385">
      <w:pPr>
        <w:pStyle w:val="ItemStyle"/>
        <w:numPr>
          <w:ilvl w:val="0"/>
          <w:numId w:val="0"/>
        </w:numPr>
      </w:pPr>
      <w:r>
        <w:t>Output: What operation</w:t>
      </w:r>
      <w:r w:rsidR="00256E6B">
        <w:t xml:space="preserve"> (+</w:t>
      </w:r>
      <w:r w:rsidR="00AF239A">
        <w:t xml:space="preserve"> = 1</w:t>
      </w:r>
      <w:r w:rsidR="00256E6B">
        <w:t>, -</w:t>
      </w:r>
      <w:r w:rsidR="00AF239A">
        <w:t xml:space="preserve"> = 2</w:t>
      </w:r>
      <w:r w:rsidR="00256E6B">
        <w:t>, *</w:t>
      </w:r>
      <w:r w:rsidR="00AF239A">
        <w:t xml:space="preserve"> = 3, </w:t>
      </w:r>
      <w:r w:rsidR="00256E6B">
        <w:t>/</w:t>
      </w:r>
      <w:r w:rsidR="00AF239A">
        <w:t xml:space="preserve"> = 4</w:t>
      </w:r>
      <w:r w:rsidR="00256E6B">
        <w:t>)?</w:t>
      </w:r>
    </w:p>
    <w:p w:rsidR="001C2385" w:rsidRDefault="00256E6B" w:rsidP="001C2385">
      <w:pPr>
        <w:pStyle w:val="ItemStyle"/>
        <w:numPr>
          <w:ilvl w:val="0"/>
          <w:numId w:val="0"/>
        </w:numPr>
      </w:pPr>
      <w:r>
        <w:t xml:space="preserve">Input: </w:t>
      </w:r>
      <w:r w:rsidR="00AF239A">
        <w:t>2</w:t>
      </w:r>
    </w:p>
    <w:p w:rsidR="001C2385" w:rsidRDefault="001C2385" w:rsidP="001C2385">
      <w:pPr>
        <w:pStyle w:val="ItemStyle"/>
        <w:numPr>
          <w:ilvl w:val="0"/>
          <w:numId w:val="0"/>
        </w:numPr>
      </w:pPr>
      <w:r>
        <w:t>Output: What is 8-4?</w:t>
      </w:r>
    </w:p>
    <w:p w:rsidR="001C2385" w:rsidRDefault="001C2385" w:rsidP="001C2385">
      <w:pPr>
        <w:pStyle w:val="ItemStyle"/>
        <w:numPr>
          <w:ilvl w:val="0"/>
          <w:numId w:val="0"/>
        </w:numPr>
      </w:pPr>
      <w:r>
        <w:t>Input: 4</w:t>
      </w:r>
    </w:p>
    <w:p w:rsidR="001C2385" w:rsidRDefault="001C2385" w:rsidP="001C2385">
      <w:pPr>
        <w:pStyle w:val="ItemStyle"/>
        <w:numPr>
          <w:ilvl w:val="0"/>
          <w:numId w:val="0"/>
        </w:numPr>
      </w:pPr>
      <w:r>
        <w:t>Output: Correct!</w:t>
      </w:r>
      <w:r w:rsidR="00313358">
        <w:t xml:space="preserve"> Good job! Yay! You did it! </w:t>
      </w:r>
    </w:p>
    <w:p w:rsidR="001C2385" w:rsidRDefault="001C2385" w:rsidP="00066A1A">
      <w:pPr>
        <w:pStyle w:val="BodyStyle"/>
      </w:pPr>
    </w:p>
    <w:p w:rsidR="001C2385" w:rsidRDefault="001C2385" w:rsidP="001C2385">
      <w:pPr>
        <w:pStyle w:val="ItemStyle"/>
        <w:numPr>
          <w:ilvl w:val="0"/>
          <w:numId w:val="0"/>
        </w:numPr>
      </w:pPr>
      <w:r>
        <w:t>Output: What operation</w:t>
      </w:r>
      <w:r w:rsidR="00256E6B">
        <w:t xml:space="preserve"> </w:t>
      </w:r>
      <w:r w:rsidR="00AF239A">
        <w:t>(+ = 1, - = 2, * = 3, / = 4)?</w:t>
      </w:r>
    </w:p>
    <w:p w:rsidR="001C2385" w:rsidRDefault="001C2385" w:rsidP="001C2385">
      <w:pPr>
        <w:pStyle w:val="ItemStyle"/>
        <w:numPr>
          <w:ilvl w:val="0"/>
          <w:numId w:val="0"/>
        </w:numPr>
      </w:pPr>
      <w:r>
        <w:t xml:space="preserve">Input: </w:t>
      </w:r>
      <w:r w:rsidR="00AF239A">
        <w:t>3</w:t>
      </w:r>
    </w:p>
    <w:p w:rsidR="001C2385" w:rsidRDefault="001C2385" w:rsidP="001C2385">
      <w:pPr>
        <w:pStyle w:val="ItemStyle"/>
        <w:numPr>
          <w:ilvl w:val="0"/>
          <w:numId w:val="0"/>
        </w:numPr>
      </w:pPr>
      <w:r>
        <w:t>Output: What is 3*9?</w:t>
      </w:r>
    </w:p>
    <w:p w:rsidR="001C2385" w:rsidRDefault="001C2385" w:rsidP="001C2385">
      <w:pPr>
        <w:pStyle w:val="ItemStyle"/>
        <w:numPr>
          <w:ilvl w:val="0"/>
          <w:numId w:val="0"/>
        </w:numPr>
      </w:pPr>
      <w:r>
        <w:t>Input: 15</w:t>
      </w:r>
    </w:p>
    <w:p w:rsidR="001C2385" w:rsidRDefault="001C2385" w:rsidP="001C2385">
      <w:pPr>
        <w:pStyle w:val="ItemStyle"/>
        <w:numPr>
          <w:ilvl w:val="0"/>
          <w:numId w:val="0"/>
        </w:numPr>
      </w:pPr>
      <w:r>
        <w:t>Output: Incorrect, the answer is 27</w:t>
      </w:r>
      <w:r w:rsidR="00313358">
        <w:t>.</w:t>
      </w:r>
    </w:p>
    <w:p w:rsidR="00584890" w:rsidRDefault="00584890" w:rsidP="00066A1A">
      <w:pPr>
        <w:pStyle w:val="BodyStyle"/>
        <w:sectPr w:rsidR="00584890" w:rsidSect="00584890">
          <w:type w:val="continuous"/>
          <w:pgSz w:w="12240" w:h="15840"/>
          <w:pgMar w:top="1008" w:right="1008" w:bottom="1008" w:left="1080" w:header="720" w:footer="720" w:gutter="0"/>
          <w:cols w:num="2" w:space="720"/>
          <w:docGrid w:linePitch="360"/>
        </w:sectPr>
      </w:pPr>
    </w:p>
    <w:p w:rsidR="001C2385" w:rsidRDefault="001C2385" w:rsidP="00066A1A">
      <w:pPr>
        <w:pStyle w:val="BodyStyle"/>
      </w:pPr>
    </w:p>
    <w:p w:rsidR="009332CA" w:rsidRDefault="009332CA" w:rsidP="00066A1A">
      <w:pPr>
        <w:pStyle w:val="BodyStyle"/>
      </w:pPr>
    </w:p>
    <w:p w:rsidR="009332CA" w:rsidRDefault="009332CA" w:rsidP="00066A1A">
      <w:pPr>
        <w:pStyle w:val="BodyStyle"/>
      </w:pPr>
    </w:p>
    <w:p w:rsidR="00A77316" w:rsidRPr="00A77316" w:rsidRDefault="00122675" w:rsidP="00122675">
      <w:pPr>
        <w:pStyle w:val="TitleStyle"/>
      </w:pPr>
      <w:r>
        <w:t>Submission</w:t>
      </w:r>
      <w:r w:rsidRPr="00101261">
        <w:t xml:space="preserve"> Requirements</w:t>
      </w:r>
    </w:p>
    <w:p w:rsidR="00122675" w:rsidRDefault="00122675" w:rsidP="00AD196E">
      <w:pPr>
        <w:pStyle w:val="BodyStyle"/>
      </w:pPr>
      <w:r>
        <w:t xml:space="preserve">Your assignment submission should </w:t>
      </w:r>
      <w:r w:rsidR="00D436CD">
        <w:t>include the following</w:t>
      </w:r>
      <w:r>
        <w:t>:</w:t>
      </w:r>
    </w:p>
    <w:p w:rsidR="00AD196E" w:rsidRDefault="00AB4B76" w:rsidP="00AD196E">
      <w:pPr>
        <w:pStyle w:val="ItemStyle"/>
        <w:numPr>
          <w:ilvl w:val="0"/>
          <w:numId w:val="17"/>
        </w:numPr>
      </w:pPr>
      <w:r>
        <w:t>T</w:t>
      </w:r>
      <w:r w:rsidR="00AD196E">
        <w:t xml:space="preserve">he flowchart diagram </w:t>
      </w:r>
      <w:r w:rsidR="00BF1D66">
        <w:t>of the program</w:t>
      </w:r>
      <w:bookmarkStart w:id="0" w:name="_GoBack"/>
      <w:bookmarkEnd w:id="0"/>
    </w:p>
    <w:p w:rsidR="00122675" w:rsidRDefault="00AB4B76" w:rsidP="00AD196E">
      <w:pPr>
        <w:pStyle w:val="ItemStyle"/>
      </w:pPr>
      <w:r>
        <w:t>T</w:t>
      </w:r>
      <w:r w:rsidR="00122675">
        <w:t xml:space="preserve">he Java source code file (i.e., *.java file) </w:t>
      </w:r>
      <w:r>
        <w:t>you write for this assignment</w:t>
      </w:r>
    </w:p>
    <w:p w:rsidR="00122675" w:rsidRDefault="00AB4B76" w:rsidP="00122675">
      <w:pPr>
        <w:pStyle w:val="ItemStyle"/>
      </w:pPr>
      <w:r>
        <w:t>The</w:t>
      </w:r>
      <w:r w:rsidR="00122675">
        <w:t xml:space="preserve"> </w:t>
      </w:r>
      <w:r>
        <w:t xml:space="preserve">MS Word document containing the </w:t>
      </w:r>
      <w:r w:rsidR="00122675">
        <w:t xml:space="preserve">screen </w:t>
      </w:r>
      <w:r>
        <w:t xml:space="preserve">captures of all test cases you run, making sure the screens show both the input </w:t>
      </w:r>
      <w:r w:rsidR="00122675">
        <w:t>and output</w:t>
      </w:r>
      <w:r w:rsidR="005934B9">
        <w:t xml:space="preserve">. To receive the credit for completing testing, your screen captures should include all </w:t>
      </w:r>
      <w:r w:rsidR="00313358">
        <w:t>5 test cases</w:t>
      </w:r>
      <w:r w:rsidR="005934B9">
        <w:t>.</w:t>
      </w:r>
    </w:p>
    <w:p w:rsidR="00A77316" w:rsidRDefault="00122675" w:rsidP="00A77316">
      <w:pPr>
        <w:spacing w:after="0"/>
      </w:pPr>
      <w:r>
        <w:t xml:space="preserve">Submit </w:t>
      </w:r>
      <w:r w:rsidR="00AB4B76">
        <w:t xml:space="preserve">all those files </w:t>
      </w:r>
      <w:r w:rsidR="00C8237A">
        <w:t xml:space="preserve">above </w:t>
      </w:r>
      <w:r w:rsidR="00AB4B76">
        <w:t xml:space="preserve">into </w:t>
      </w:r>
      <w:r>
        <w:t xml:space="preserve">the dropbox of </w:t>
      </w:r>
      <w:r w:rsidR="00AB4B76">
        <w:t>this assignment</w:t>
      </w:r>
      <w:r>
        <w:t>.</w:t>
      </w:r>
    </w:p>
    <w:p w:rsidR="00122675" w:rsidRPr="00101261" w:rsidRDefault="00122675" w:rsidP="00122675">
      <w:pPr>
        <w:spacing w:after="120"/>
        <w:rPr>
          <w:b/>
          <w:color w:val="0070C0"/>
          <w:sz w:val="24"/>
        </w:rPr>
      </w:pPr>
      <w:r>
        <w:rPr>
          <w:b/>
          <w:color w:val="0070C0"/>
          <w:sz w:val="24"/>
        </w:rPr>
        <w:t>Assignment Assessment</w:t>
      </w:r>
    </w:p>
    <w:p w:rsidR="00122675" w:rsidRDefault="00122675" w:rsidP="00122675">
      <w:pPr>
        <w:spacing w:after="0"/>
      </w:pPr>
      <w:r>
        <w:t>The assessment rubric for the assignment is below:</w:t>
      </w:r>
    </w:p>
    <w:p w:rsidR="00122675" w:rsidRDefault="00122675" w:rsidP="00122675">
      <w:pPr>
        <w:spacing w:after="0"/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3690"/>
        <w:gridCol w:w="2140"/>
        <w:gridCol w:w="2352"/>
        <w:gridCol w:w="1227"/>
      </w:tblGrid>
      <w:tr w:rsidR="00122675" w:rsidTr="00C213DE">
        <w:trPr>
          <w:trHeight w:val="585"/>
        </w:trPr>
        <w:tc>
          <w:tcPr>
            <w:tcW w:w="3690" w:type="dxa"/>
            <w:shd w:val="clear" w:color="auto" w:fill="DAEEF3" w:themeFill="accent5" w:themeFillTint="33"/>
            <w:vAlign w:val="center"/>
          </w:tcPr>
          <w:p w:rsidR="00122675" w:rsidRPr="00642DFC" w:rsidRDefault="00122675" w:rsidP="00C213DE">
            <w:pPr>
              <w:jc w:val="center"/>
              <w:rPr>
                <w:b/>
              </w:rPr>
            </w:pPr>
            <w:r>
              <w:rPr>
                <w:b/>
              </w:rPr>
              <w:t>Task Items</w:t>
            </w:r>
          </w:p>
        </w:tc>
        <w:tc>
          <w:tcPr>
            <w:tcW w:w="2140" w:type="dxa"/>
            <w:shd w:val="clear" w:color="auto" w:fill="DAEEF3" w:themeFill="accent5" w:themeFillTint="33"/>
            <w:vAlign w:val="center"/>
          </w:tcPr>
          <w:p w:rsidR="00122675" w:rsidRPr="00642DFC" w:rsidRDefault="00122675" w:rsidP="00C213DE">
            <w:pPr>
              <w:jc w:val="center"/>
              <w:rPr>
                <w:b/>
              </w:rPr>
            </w:pPr>
            <w:r>
              <w:rPr>
                <w:b/>
              </w:rPr>
              <w:t>Complete &amp; Correct</w:t>
            </w:r>
          </w:p>
        </w:tc>
        <w:tc>
          <w:tcPr>
            <w:tcW w:w="2352" w:type="dxa"/>
            <w:shd w:val="clear" w:color="auto" w:fill="DAEEF3" w:themeFill="accent5" w:themeFillTint="33"/>
            <w:vAlign w:val="center"/>
          </w:tcPr>
          <w:p w:rsidR="00122675" w:rsidRPr="00642DFC" w:rsidRDefault="00122675" w:rsidP="00C213DE">
            <w:pPr>
              <w:jc w:val="center"/>
              <w:rPr>
                <w:b/>
              </w:rPr>
            </w:pPr>
            <w:r w:rsidRPr="00642DFC">
              <w:rPr>
                <w:b/>
              </w:rPr>
              <w:t>Incomplete/</w:t>
            </w:r>
            <w:r>
              <w:rPr>
                <w:b/>
              </w:rPr>
              <w:br/>
              <w:t>Partially Correct</w:t>
            </w:r>
          </w:p>
        </w:tc>
        <w:tc>
          <w:tcPr>
            <w:tcW w:w="1227" w:type="dxa"/>
            <w:shd w:val="clear" w:color="auto" w:fill="DAEEF3" w:themeFill="accent5" w:themeFillTint="33"/>
            <w:vAlign w:val="center"/>
          </w:tcPr>
          <w:p w:rsidR="00122675" w:rsidRPr="00642DFC" w:rsidRDefault="00122675" w:rsidP="00C213DE">
            <w:pPr>
              <w:jc w:val="center"/>
              <w:rPr>
                <w:b/>
              </w:rPr>
            </w:pPr>
            <w:r w:rsidRPr="00642DFC">
              <w:rPr>
                <w:b/>
              </w:rPr>
              <w:t>Missing</w:t>
            </w:r>
          </w:p>
        </w:tc>
      </w:tr>
      <w:tr w:rsidR="00122675" w:rsidTr="00C213DE">
        <w:trPr>
          <w:trHeight w:val="303"/>
        </w:trPr>
        <w:tc>
          <w:tcPr>
            <w:tcW w:w="3690" w:type="dxa"/>
            <w:vAlign w:val="center"/>
          </w:tcPr>
          <w:p w:rsidR="00122675" w:rsidRDefault="00122675" w:rsidP="00C213DE">
            <w:r>
              <w:t>Solution Psuedo-Code (Java comments) (20%)</w:t>
            </w:r>
          </w:p>
        </w:tc>
        <w:tc>
          <w:tcPr>
            <w:tcW w:w="2140" w:type="dxa"/>
            <w:vAlign w:val="center"/>
          </w:tcPr>
          <w:p w:rsidR="00122675" w:rsidRDefault="00122675" w:rsidP="00C213DE">
            <w:pPr>
              <w:jc w:val="center"/>
            </w:pPr>
            <w:r>
              <w:t>100%</w:t>
            </w:r>
          </w:p>
        </w:tc>
        <w:tc>
          <w:tcPr>
            <w:tcW w:w="2352" w:type="dxa"/>
            <w:vAlign w:val="center"/>
          </w:tcPr>
          <w:p w:rsidR="00122675" w:rsidRDefault="00122675" w:rsidP="00C213DE">
            <w:pPr>
              <w:jc w:val="center"/>
            </w:pPr>
            <w:r>
              <w:t>By %</w:t>
            </w:r>
          </w:p>
        </w:tc>
        <w:tc>
          <w:tcPr>
            <w:tcW w:w="1227" w:type="dxa"/>
            <w:vAlign w:val="center"/>
          </w:tcPr>
          <w:p w:rsidR="00122675" w:rsidRDefault="00122675" w:rsidP="00C213DE">
            <w:pPr>
              <w:jc w:val="center"/>
            </w:pPr>
            <w:r>
              <w:t>0</w:t>
            </w:r>
          </w:p>
        </w:tc>
      </w:tr>
      <w:tr w:rsidR="00122675" w:rsidTr="00C213DE">
        <w:trPr>
          <w:trHeight w:val="303"/>
        </w:trPr>
        <w:tc>
          <w:tcPr>
            <w:tcW w:w="3690" w:type="dxa"/>
            <w:vAlign w:val="center"/>
          </w:tcPr>
          <w:p w:rsidR="00122675" w:rsidRDefault="00122675" w:rsidP="00C213DE">
            <w:r>
              <w:t>Java Program (60%)</w:t>
            </w:r>
          </w:p>
        </w:tc>
        <w:tc>
          <w:tcPr>
            <w:tcW w:w="2140" w:type="dxa"/>
            <w:vAlign w:val="center"/>
          </w:tcPr>
          <w:p w:rsidR="00122675" w:rsidRDefault="00122675" w:rsidP="00C213DE">
            <w:pPr>
              <w:jc w:val="center"/>
            </w:pPr>
            <w:r>
              <w:t>100%</w:t>
            </w:r>
          </w:p>
        </w:tc>
        <w:tc>
          <w:tcPr>
            <w:tcW w:w="2352" w:type="dxa"/>
            <w:vAlign w:val="center"/>
          </w:tcPr>
          <w:p w:rsidR="00122675" w:rsidRDefault="00122675" w:rsidP="00C213DE">
            <w:pPr>
              <w:jc w:val="center"/>
            </w:pPr>
            <w:r>
              <w:t>By %</w:t>
            </w:r>
          </w:p>
        </w:tc>
        <w:tc>
          <w:tcPr>
            <w:tcW w:w="1227" w:type="dxa"/>
            <w:vAlign w:val="center"/>
          </w:tcPr>
          <w:p w:rsidR="00122675" w:rsidRDefault="00122675" w:rsidP="00C213DE">
            <w:pPr>
              <w:jc w:val="center"/>
            </w:pPr>
            <w:r>
              <w:t>0</w:t>
            </w:r>
          </w:p>
        </w:tc>
      </w:tr>
      <w:tr w:rsidR="00122675" w:rsidTr="00C213DE">
        <w:trPr>
          <w:trHeight w:val="303"/>
        </w:trPr>
        <w:tc>
          <w:tcPr>
            <w:tcW w:w="3690" w:type="dxa"/>
            <w:vAlign w:val="center"/>
          </w:tcPr>
          <w:p w:rsidR="00122675" w:rsidRDefault="00122675" w:rsidP="00C213DE">
            <w:r>
              <w:t>Testing Completeness (20%)</w:t>
            </w:r>
          </w:p>
        </w:tc>
        <w:tc>
          <w:tcPr>
            <w:tcW w:w="2140" w:type="dxa"/>
            <w:vAlign w:val="center"/>
          </w:tcPr>
          <w:p w:rsidR="00122675" w:rsidRDefault="00122675" w:rsidP="00C213DE">
            <w:pPr>
              <w:jc w:val="center"/>
            </w:pPr>
            <w:r>
              <w:t>100%</w:t>
            </w:r>
          </w:p>
        </w:tc>
        <w:tc>
          <w:tcPr>
            <w:tcW w:w="2352" w:type="dxa"/>
            <w:vAlign w:val="center"/>
          </w:tcPr>
          <w:p w:rsidR="00122675" w:rsidRDefault="00122675" w:rsidP="00C213DE">
            <w:pPr>
              <w:jc w:val="center"/>
            </w:pPr>
            <w:r>
              <w:t>By %</w:t>
            </w:r>
          </w:p>
        </w:tc>
        <w:tc>
          <w:tcPr>
            <w:tcW w:w="1227" w:type="dxa"/>
            <w:vAlign w:val="center"/>
          </w:tcPr>
          <w:p w:rsidR="00122675" w:rsidRDefault="00122675" w:rsidP="00C213DE">
            <w:pPr>
              <w:jc w:val="center"/>
            </w:pPr>
            <w:r>
              <w:t>0</w:t>
            </w:r>
          </w:p>
        </w:tc>
      </w:tr>
    </w:tbl>
    <w:p w:rsidR="00122675" w:rsidRDefault="00122675" w:rsidP="00122675">
      <w:pPr>
        <w:spacing w:after="0"/>
      </w:pPr>
    </w:p>
    <w:p w:rsidR="00122675" w:rsidRDefault="00122675" w:rsidP="00122675">
      <w:pPr>
        <w:spacing w:after="0"/>
      </w:pPr>
      <w:r>
        <w:t xml:space="preserve">Please </w:t>
      </w:r>
      <w:r w:rsidRPr="00B0097A">
        <w:rPr>
          <w:b/>
          <w:u w:val="single"/>
        </w:rPr>
        <w:t>do not</w:t>
      </w:r>
      <w:r>
        <w:t xml:space="preserve"> email your assignment to the instructor.</w:t>
      </w:r>
    </w:p>
    <w:p w:rsidR="00B0097A" w:rsidRDefault="00B0097A" w:rsidP="00122675">
      <w:pPr>
        <w:spacing w:after="0"/>
      </w:pPr>
    </w:p>
    <w:sectPr w:rsidR="00B0097A" w:rsidSect="00584890">
      <w:type w:val="continuous"/>
      <w:pgSz w:w="12240" w:h="15840"/>
      <w:pgMar w:top="1008" w:right="1008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61" w:rsidRDefault="00D13961" w:rsidP="0008413C">
      <w:pPr>
        <w:spacing w:after="0" w:line="240" w:lineRule="auto"/>
      </w:pPr>
      <w:r>
        <w:separator/>
      </w:r>
    </w:p>
  </w:endnote>
  <w:endnote w:type="continuationSeparator" w:id="0">
    <w:p w:rsidR="00D13961" w:rsidRDefault="00D13961" w:rsidP="0008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463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CCB" w:rsidRDefault="00F05C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6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5CCB" w:rsidRDefault="00F0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61" w:rsidRDefault="00D13961" w:rsidP="0008413C">
      <w:pPr>
        <w:spacing w:after="0" w:line="240" w:lineRule="auto"/>
      </w:pPr>
      <w:r>
        <w:separator/>
      </w:r>
    </w:p>
  </w:footnote>
  <w:footnote w:type="continuationSeparator" w:id="0">
    <w:p w:rsidR="00D13961" w:rsidRDefault="00D13961" w:rsidP="0008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3C" w:rsidRPr="00E00206" w:rsidRDefault="00B32310" w:rsidP="00712BD3">
    <w:pPr>
      <w:pStyle w:val="Header"/>
      <w:pBdr>
        <w:bottom w:val="single" w:sz="4" w:space="1" w:color="auto"/>
      </w:pBdr>
      <w:jc w:val="right"/>
      <w:rPr>
        <w:sz w:val="18"/>
      </w:rPr>
    </w:pPr>
    <w:r>
      <w:rPr>
        <w:sz w:val="18"/>
      </w:rPr>
      <w:t>CIS 3260</w:t>
    </w:r>
    <w:r w:rsidR="00712BD3">
      <w:rPr>
        <w:sz w:val="18"/>
      </w:rPr>
      <w:t xml:space="preserve"> Introduction to Programming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1D4"/>
    <w:multiLevelType w:val="hybridMultilevel"/>
    <w:tmpl w:val="41E0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3B5E"/>
    <w:multiLevelType w:val="hybridMultilevel"/>
    <w:tmpl w:val="7158D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7512A"/>
    <w:multiLevelType w:val="hybridMultilevel"/>
    <w:tmpl w:val="0988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4D93"/>
    <w:multiLevelType w:val="hybridMultilevel"/>
    <w:tmpl w:val="63808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0295B"/>
    <w:multiLevelType w:val="hybridMultilevel"/>
    <w:tmpl w:val="D98EB1D2"/>
    <w:lvl w:ilvl="0" w:tplc="7AE0739E">
      <w:start w:val="1"/>
      <w:numFmt w:val="decimal"/>
      <w:pStyle w:val="ItemStyl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5F9"/>
    <w:multiLevelType w:val="hybridMultilevel"/>
    <w:tmpl w:val="3ABA5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E00C0"/>
    <w:multiLevelType w:val="hybridMultilevel"/>
    <w:tmpl w:val="F160B552"/>
    <w:lvl w:ilvl="0" w:tplc="48462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6566C"/>
    <w:multiLevelType w:val="hybridMultilevel"/>
    <w:tmpl w:val="679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26710"/>
    <w:multiLevelType w:val="hybridMultilevel"/>
    <w:tmpl w:val="3258C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33C5C"/>
    <w:multiLevelType w:val="hybridMultilevel"/>
    <w:tmpl w:val="B83E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73497"/>
    <w:multiLevelType w:val="hybridMultilevel"/>
    <w:tmpl w:val="0892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F401F"/>
    <w:multiLevelType w:val="hybridMultilevel"/>
    <w:tmpl w:val="6F0A5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94547"/>
    <w:multiLevelType w:val="hybridMultilevel"/>
    <w:tmpl w:val="05143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F4580"/>
    <w:multiLevelType w:val="hybridMultilevel"/>
    <w:tmpl w:val="154A3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D3332"/>
    <w:multiLevelType w:val="hybridMultilevel"/>
    <w:tmpl w:val="6C628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  <w:num w:numId="13">
    <w:abstractNumId w:val="13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6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1C"/>
    <w:rsid w:val="00014953"/>
    <w:rsid w:val="00030611"/>
    <w:rsid w:val="00034C2C"/>
    <w:rsid w:val="00066A1A"/>
    <w:rsid w:val="00070F6C"/>
    <w:rsid w:val="00073293"/>
    <w:rsid w:val="00073A54"/>
    <w:rsid w:val="0008413C"/>
    <w:rsid w:val="00085AEB"/>
    <w:rsid w:val="00085E57"/>
    <w:rsid w:val="000908F6"/>
    <w:rsid w:val="000910BF"/>
    <w:rsid w:val="000A645B"/>
    <w:rsid w:val="000A79C2"/>
    <w:rsid w:val="000B10D9"/>
    <w:rsid w:val="000B54BD"/>
    <w:rsid w:val="000C3A04"/>
    <w:rsid w:val="000C4B9A"/>
    <w:rsid w:val="000D0A50"/>
    <w:rsid w:val="000E0DF3"/>
    <w:rsid w:val="000E3E5E"/>
    <w:rsid w:val="000E492B"/>
    <w:rsid w:val="00113E45"/>
    <w:rsid w:val="00115A8B"/>
    <w:rsid w:val="00121726"/>
    <w:rsid w:val="00122675"/>
    <w:rsid w:val="00125920"/>
    <w:rsid w:val="00140BA0"/>
    <w:rsid w:val="001545FA"/>
    <w:rsid w:val="001575D8"/>
    <w:rsid w:val="00180101"/>
    <w:rsid w:val="001811EB"/>
    <w:rsid w:val="00181449"/>
    <w:rsid w:val="001834DA"/>
    <w:rsid w:val="00190F30"/>
    <w:rsid w:val="00197783"/>
    <w:rsid w:val="001A2EE8"/>
    <w:rsid w:val="001C2385"/>
    <w:rsid w:val="001D28D8"/>
    <w:rsid w:val="001D3C23"/>
    <w:rsid w:val="001D5119"/>
    <w:rsid w:val="001E3563"/>
    <w:rsid w:val="001F5134"/>
    <w:rsid w:val="0020181C"/>
    <w:rsid w:val="00204126"/>
    <w:rsid w:val="00220AB3"/>
    <w:rsid w:val="002216E9"/>
    <w:rsid w:val="00235B4A"/>
    <w:rsid w:val="00235C19"/>
    <w:rsid w:val="002556CB"/>
    <w:rsid w:val="00256E6B"/>
    <w:rsid w:val="00262BFE"/>
    <w:rsid w:val="00264775"/>
    <w:rsid w:val="00283583"/>
    <w:rsid w:val="00284C9D"/>
    <w:rsid w:val="002918B1"/>
    <w:rsid w:val="002D2A70"/>
    <w:rsid w:val="002F6FE4"/>
    <w:rsid w:val="002F7EA0"/>
    <w:rsid w:val="00303655"/>
    <w:rsid w:val="003108F4"/>
    <w:rsid w:val="00313358"/>
    <w:rsid w:val="003538CD"/>
    <w:rsid w:val="00357287"/>
    <w:rsid w:val="003701A5"/>
    <w:rsid w:val="00374E73"/>
    <w:rsid w:val="003927B1"/>
    <w:rsid w:val="003B06FE"/>
    <w:rsid w:val="003B3349"/>
    <w:rsid w:val="003B5DB0"/>
    <w:rsid w:val="003D1724"/>
    <w:rsid w:val="003D3026"/>
    <w:rsid w:val="003E0DD0"/>
    <w:rsid w:val="003E1634"/>
    <w:rsid w:val="003E4DC9"/>
    <w:rsid w:val="003F2FF3"/>
    <w:rsid w:val="00401F62"/>
    <w:rsid w:val="00422371"/>
    <w:rsid w:val="00423C6E"/>
    <w:rsid w:val="0042466B"/>
    <w:rsid w:val="0045790A"/>
    <w:rsid w:val="004A4199"/>
    <w:rsid w:val="004B2151"/>
    <w:rsid w:val="004C3A96"/>
    <w:rsid w:val="004F7C4A"/>
    <w:rsid w:val="00521DC5"/>
    <w:rsid w:val="005223B2"/>
    <w:rsid w:val="00536381"/>
    <w:rsid w:val="005412C5"/>
    <w:rsid w:val="00555D69"/>
    <w:rsid w:val="00561494"/>
    <w:rsid w:val="00562B49"/>
    <w:rsid w:val="00577253"/>
    <w:rsid w:val="00580DF8"/>
    <w:rsid w:val="00582965"/>
    <w:rsid w:val="00584890"/>
    <w:rsid w:val="005934B9"/>
    <w:rsid w:val="005A782C"/>
    <w:rsid w:val="005C7214"/>
    <w:rsid w:val="005C7BC6"/>
    <w:rsid w:val="005D6341"/>
    <w:rsid w:val="005D6813"/>
    <w:rsid w:val="005E2001"/>
    <w:rsid w:val="005E3B9F"/>
    <w:rsid w:val="00601293"/>
    <w:rsid w:val="00613EAD"/>
    <w:rsid w:val="00642DFC"/>
    <w:rsid w:val="00651A8B"/>
    <w:rsid w:val="00653CA2"/>
    <w:rsid w:val="006605F4"/>
    <w:rsid w:val="00660C41"/>
    <w:rsid w:val="00667FAF"/>
    <w:rsid w:val="00670C79"/>
    <w:rsid w:val="0067286D"/>
    <w:rsid w:val="00673A44"/>
    <w:rsid w:val="00675913"/>
    <w:rsid w:val="0069162E"/>
    <w:rsid w:val="00696620"/>
    <w:rsid w:val="006D666A"/>
    <w:rsid w:val="006E48A3"/>
    <w:rsid w:val="00712BD3"/>
    <w:rsid w:val="00712DB3"/>
    <w:rsid w:val="00731C29"/>
    <w:rsid w:val="00736D9D"/>
    <w:rsid w:val="0073719E"/>
    <w:rsid w:val="00752B46"/>
    <w:rsid w:val="00773AF0"/>
    <w:rsid w:val="00787333"/>
    <w:rsid w:val="00791BD4"/>
    <w:rsid w:val="007C7521"/>
    <w:rsid w:val="007D0223"/>
    <w:rsid w:val="007D1845"/>
    <w:rsid w:val="007E4624"/>
    <w:rsid w:val="00816375"/>
    <w:rsid w:val="00835F57"/>
    <w:rsid w:val="008373AF"/>
    <w:rsid w:val="008825B8"/>
    <w:rsid w:val="008B4302"/>
    <w:rsid w:val="008C2CD9"/>
    <w:rsid w:val="008D162F"/>
    <w:rsid w:val="008D4C45"/>
    <w:rsid w:val="008E03E9"/>
    <w:rsid w:val="008E1906"/>
    <w:rsid w:val="0090520B"/>
    <w:rsid w:val="00906122"/>
    <w:rsid w:val="00907A1F"/>
    <w:rsid w:val="009142FC"/>
    <w:rsid w:val="0092134A"/>
    <w:rsid w:val="009273B8"/>
    <w:rsid w:val="00931592"/>
    <w:rsid w:val="009332CA"/>
    <w:rsid w:val="009944D4"/>
    <w:rsid w:val="009D33D4"/>
    <w:rsid w:val="009D3FF7"/>
    <w:rsid w:val="009D5680"/>
    <w:rsid w:val="009E2F58"/>
    <w:rsid w:val="00A128E7"/>
    <w:rsid w:val="00A12B09"/>
    <w:rsid w:val="00A23BB0"/>
    <w:rsid w:val="00A400FD"/>
    <w:rsid w:val="00A455A7"/>
    <w:rsid w:val="00A50425"/>
    <w:rsid w:val="00A72B14"/>
    <w:rsid w:val="00A77316"/>
    <w:rsid w:val="00A77BAD"/>
    <w:rsid w:val="00A8006C"/>
    <w:rsid w:val="00AA78DF"/>
    <w:rsid w:val="00AB4B76"/>
    <w:rsid w:val="00AC7C2F"/>
    <w:rsid w:val="00AD111A"/>
    <w:rsid w:val="00AD196E"/>
    <w:rsid w:val="00AF239A"/>
    <w:rsid w:val="00AF3A44"/>
    <w:rsid w:val="00B0097A"/>
    <w:rsid w:val="00B030E6"/>
    <w:rsid w:val="00B07388"/>
    <w:rsid w:val="00B32310"/>
    <w:rsid w:val="00B56C91"/>
    <w:rsid w:val="00B84146"/>
    <w:rsid w:val="00BA52F6"/>
    <w:rsid w:val="00BB0C02"/>
    <w:rsid w:val="00BB7210"/>
    <w:rsid w:val="00BC1DEF"/>
    <w:rsid w:val="00BC3E73"/>
    <w:rsid w:val="00BC5D7C"/>
    <w:rsid w:val="00BD2BF8"/>
    <w:rsid w:val="00BF1D66"/>
    <w:rsid w:val="00C041A2"/>
    <w:rsid w:val="00C06E31"/>
    <w:rsid w:val="00C07AED"/>
    <w:rsid w:val="00C130B8"/>
    <w:rsid w:val="00C4716B"/>
    <w:rsid w:val="00C55813"/>
    <w:rsid w:val="00C562C0"/>
    <w:rsid w:val="00C66E98"/>
    <w:rsid w:val="00C73251"/>
    <w:rsid w:val="00C766BA"/>
    <w:rsid w:val="00C8237A"/>
    <w:rsid w:val="00CA3164"/>
    <w:rsid w:val="00CA3571"/>
    <w:rsid w:val="00CB0224"/>
    <w:rsid w:val="00CD5811"/>
    <w:rsid w:val="00CE1AD4"/>
    <w:rsid w:val="00D001B5"/>
    <w:rsid w:val="00D01224"/>
    <w:rsid w:val="00D0254A"/>
    <w:rsid w:val="00D13961"/>
    <w:rsid w:val="00D436CD"/>
    <w:rsid w:val="00D47BC9"/>
    <w:rsid w:val="00D550B7"/>
    <w:rsid w:val="00D6011D"/>
    <w:rsid w:val="00D8192C"/>
    <w:rsid w:val="00D941D9"/>
    <w:rsid w:val="00D9624C"/>
    <w:rsid w:val="00DB7C20"/>
    <w:rsid w:val="00DC6143"/>
    <w:rsid w:val="00DD7AEA"/>
    <w:rsid w:val="00DE354A"/>
    <w:rsid w:val="00DF3F35"/>
    <w:rsid w:val="00DF63C6"/>
    <w:rsid w:val="00E00206"/>
    <w:rsid w:val="00E1203B"/>
    <w:rsid w:val="00E12290"/>
    <w:rsid w:val="00E150ED"/>
    <w:rsid w:val="00E220D2"/>
    <w:rsid w:val="00E346D7"/>
    <w:rsid w:val="00E56560"/>
    <w:rsid w:val="00E63A3E"/>
    <w:rsid w:val="00E74277"/>
    <w:rsid w:val="00E7497E"/>
    <w:rsid w:val="00E774F4"/>
    <w:rsid w:val="00E809FE"/>
    <w:rsid w:val="00E84AA4"/>
    <w:rsid w:val="00EA32E7"/>
    <w:rsid w:val="00EC5E03"/>
    <w:rsid w:val="00ED1505"/>
    <w:rsid w:val="00ED5A07"/>
    <w:rsid w:val="00F05CCB"/>
    <w:rsid w:val="00F30519"/>
    <w:rsid w:val="00F6652C"/>
    <w:rsid w:val="00FB7BC2"/>
    <w:rsid w:val="00FE08E0"/>
    <w:rsid w:val="00FE1E87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EA8EA"/>
  <w15:docId w15:val="{C9077F5A-278C-46E1-AF03-AAF287CE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3C"/>
  </w:style>
  <w:style w:type="paragraph" w:styleId="Footer">
    <w:name w:val="footer"/>
    <w:basedOn w:val="Normal"/>
    <w:link w:val="FooterChar"/>
    <w:uiPriority w:val="99"/>
    <w:unhideWhenUsed/>
    <w:rsid w:val="00084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3C"/>
  </w:style>
  <w:style w:type="paragraph" w:styleId="BalloonText">
    <w:name w:val="Balloon Text"/>
    <w:basedOn w:val="Normal"/>
    <w:link w:val="BalloonTextChar"/>
    <w:uiPriority w:val="99"/>
    <w:semiHidden/>
    <w:unhideWhenUsed/>
    <w:rsid w:val="0008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D162F"/>
    <w:pPr>
      <w:ind w:left="720"/>
      <w:contextualSpacing/>
    </w:pPr>
  </w:style>
  <w:style w:type="table" w:styleId="TableGrid">
    <w:name w:val="Table Grid"/>
    <w:basedOn w:val="TableNormal"/>
    <w:uiPriority w:val="59"/>
    <w:rsid w:val="0018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E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5A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A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5A8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3719E"/>
    <w:rPr>
      <w:color w:val="808080"/>
    </w:rPr>
  </w:style>
  <w:style w:type="paragraph" w:customStyle="1" w:styleId="BodyStyle">
    <w:name w:val="Body Style"/>
    <w:basedOn w:val="Normal"/>
    <w:link w:val="BodyStyleChar"/>
    <w:qFormat/>
    <w:rsid w:val="00736D9D"/>
    <w:pPr>
      <w:spacing w:after="120"/>
      <w:ind w:left="360"/>
    </w:pPr>
  </w:style>
  <w:style w:type="paragraph" w:customStyle="1" w:styleId="ItemStyle">
    <w:name w:val="Item Style"/>
    <w:basedOn w:val="ListParagraph"/>
    <w:link w:val="ItemStyleChar"/>
    <w:qFormat/>
    <w:rsid w:val="00AD196E"/>
    <w:pPr>
      <w:numPr>
        <w:numId w:val="14"/>
      </w:numPr>
      <w:spacing w:after="0"/>
    </w:pPr>
  </w:style>
  <w:style w:type="character" w:customStyle="1" w:styleId="BodyStyleChar">
    <w:name w:val="Body Style Char"/>
    <w:basedOn w:val="DefaultParagraphFont"/>
    <w:link w:val="BodyStyle"/>
    <w:rsid w:val="00736D9D"/>
  </w:style>
  <w:style w:type="paragraph" w:customStyle="1" w:styleId="TitleStyle">
    <w:name w:val="Title Style"/>
    <w:basedOn w:val="Normal"/>
    <w:link w:val="TitleStyleChar"/>
    <w:qFormat/>
    <w:rsid w:val="00C73251"/>
    <w:pPr>
      <w:spacing w:before="120" w:after="120"/>
    </w:pPr>
    <w:rPr>
      <w:b/>
      <w:color w:val="0070C0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0DF8"/>
  </w:style>
  <w:style w:type="character" w:customStyle="1" w:styleId="ItemStyleChar">
    <w:name w:val="Item Style Char"/>
    <w:basedOn w:val="ListParagraphChar"/>
    <w:link w:val="ItemStyle"/>
    <w:rsid w:val="00AD196E"/>
  </w:style>
  <w:style w:type="character" w:customStyle="1" w:styleId="TitleStyleChar">
    <w:name w:val="Title Style Char"/>
    <w:basedOn w:val="DefaultParagraphFont"/>
    <w:link w:val="TitleStyle"/>
    <w:rsid w:val="00C73251"/>
    <w:rPr>
      <w:b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A37B-B352-43EB-85E6-B45467AC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Shuguang</dc:creator>
  <cp:lastModifiedBy>Nina Kim</cp:lastModifiedBy>
  <cp:revision>14</cp:revision>
  <cp:lastPrinted>2013-09-09T03:57:00Z</cp:lastPrinted>
  <dcterms:created xsi:type="dcterms:W3CDTF">2016-09-11T19:17:00Z</dcterms:created>
  <dcterms:modified xsi:type="dcterms:W3CDTF">2016-09-16T18:12:00Z</dcterms:modified>
</cp:coreProperties>
</file>