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8D4FB" w14:textId="77777777" w:rsidR="005A1A9E" w:rsidRPr="003D4D6B" w:rsidRDefault="005A1A9E" w:rsidP="005A1A9E">
      <w:pPr>
        <w:pStyle w:val="APAHeader"/>
        <w:spacing w:line="276" w:lineRule="auto"/>
        <w:jc w:val="left"/>
        <w:rPr>
          <w:b/>
          <w:color w:val="0000FF"/>
          <w:szCs w:val="24"/>
        </w:rPr>
      </w:pPr>
      <w:r w:rsidRPr="003D4D6B">
        <w:rPr>
          <w:b/>
          <w:color w:val="0000FF"/>
          <w:szCs w:val="24"/>
        </w:rPr>
        <w:t xml:space="preserve">Hello </w:t>
      </w:r>
      <w:r>
        <w:rPr>
          <w:b/>
          <w:color w:val="0000FF"/>
          <w:szCs w:val="24"/>
        </w:rPr>
        <w:t>Melissa</w:t>
      </w:r>
      <w:r w:rsidRPr="003D4D6B">
        <w:rPr>
          <w:b/>
          <w:color w:val="0000FF"/>
          <w:szCs w:val="24"/>
        </w:rPr>
        <w:t>:</w:t>
      </w:r>
    </w:p>
    <w:p w14:paraId="255F59C2" w14:textId="77777777" w:rsidR="005A1A9E" w:rsidRDefault="005A1A9E" w:rsidP="005A1A9E">
      <w:pPr>
        <w:spacing w:line="276" w:lineRule="auto"/>
        <w:rPr>
          <w:b/>
          <w:color w:val="0000FF"/>
        </w:rPr>
      </w:pPr>
      <w:r w:rsidRPr="003D4D6B">
        <w:rPr>
          <w:b/>
          <w:color w:val="0000FF"/>
        </w:rPr>
        <w:t xml:space="preserve">Thanks for submitting your Business Model – Part </w:t>
      </w:r>
      <w:r>
        <w:rPr>
          <w:b/>
          <w:color w:val="0000FF"/>
        </w:rPr>
        <w:t>I</w:t>
      </w:r>
      <w:r w:rsidRPr="003D4D6B">
        <w:rPr>
          <w:b/>
          <w:color w:val="0000FF"/>
        </w:rPr>
        <w:t xml:space="preserve">.  </w:t>
      </w:r>
      <w:r>
        <w:rPr>
          <w:b/>
          <w:color w:val="0000FF"/>
        </w:rPr>
        <w:t xml:space="preserve">The idea of opening a new </w:t>
      </w:r>
      <w:r w:rsidR="00A20659">
        <w:rPr>
          <w:b/>
          <w:color w:val="0000FF"/>
        </w:rPr>
        <w:t xml:space="preserve">division at </w:t>
      </w:r>
      <w:r w:rsidR="00A20659" w:rsidRPr="00A20659">
        <w:rPr>
          <w:b/>
          <w:color w:val="0000FF"/>
        </w:rPr>
        <w:t>The Mars Hospitality Groups</w:t>
      </w:r>
      <w:r>
        <w:rPr>
          <w:b/>
          <w:color w:val="0000FF"/>
        </w:rPr>
        <w:t xml:space="preserve"> is interesting</w:t>
      </w:r>
      <w:r w:rsidR="00A20659">
        <w:rPr>
          <w:b/>
          <w:color w:val="0000FF"/>
        </w:rPr>
        <w:t>, viable, and trendy, as well as may have great potential</w:t>
      </w:r>
      <w:r>
        <w:rPr>
          <w:b/>
          <w:color w:val="0000FF"/>
        </w:rPr>
        <w:t xml:space="preserve">.  You have presented a well structured, well-defined first phase of your strategic business plan.  This is where the idea is evaluated for originality and viability.  Excellent description of how this new business will address customers’ needs to establish competitive advantage in the competitive marketplace.  </w:t>
      </w:r>
      <w:r w:rsidR="00DD5FFC">
        <w:rPr>
          <w:b/>
          <w:color w:val="0000FF"/>
        </w:rPr>
        <w:t>Very good paper.</w:t>
      </w:r>
    </w:p>
    <w:p w14:paraId="56032045" w14:textId="77777777" w:rsidR="005A1A9E" w:rsidRDefault="005A1A9E" w:rsidP="005A1A9E">
      <w:pPr>
        <w:spacing w:line="276" w:lineRule="auto"/>
        <w:rPr>
          <w:b/>
          <w:color w:val="FF0000"/>
        </w:rPr>
      </w:pPr>
      <w:r>
        <w:rPr>
          <w:b/>
          <w:color w:val="FF0000"/>
        </w:rPr>
        <w:t>The only recommendation for improvement is:</w:t>
      </w:r>
    </w:p>
    <w:p w14:paraId="50F9EB21" w14:textId="77777777" w:rsidR="005A1A9E" w:rsidRDefault="005A1A9E" w:rsidP="005A1A9E">
      <w:pPr>
        <w:numPr>
          <w:ilvl w:val="0"/>
          <w:numId w:val="1"/>
        </w:numPr>
        <w:spacing w:line="276" w:lineRule="auto"/>
        <w:rPr>
          <w:b/>
          <w:color w:val="FF0000"/>
        </w:rPr>
      </w:pPr>
      <w:r>
        <w:rPr>
          <w:b/>
          <w:color w:val="FF0000"/>
        </w:rPr>
        <w:t>Insert some statistic that shows who the key players in this field are</w:t>
      </w:r>
      <w:proofErr w:type="gramStart"/>
      <w:r>
        <w:rPr>
          <w:b/>
          <w:color w:val="FF0000"/>
        </w:rPr>
        <w:t xml:space="preserve">. </w:t>
      </w:r>
      <w:proofErr w:type="gramEnd"/>
      <w:r>
        <w:rPr>
          <w:b/>
          <w:color w:val="FF0000"/>
        </w:rPr>
        <w:t>If you want to be the leading entity, you need to know whom you will lead.</w:t>
      </w:r>
    </w:p>
    <w:p w14:paraId="1EBE38B1" w14:textId="77777777" w:rsidR="005A1A9E" w:rsidRDefault="005A1A9E" w:rsidP="005A1A9E">
      <w:pPr>
        <w:spacing w:line="276" w:lineRule="auto"/>
        <w:rPr>
          <w:b/>
          <w:color w:val="FF0000"/>
        </w:rPr>
      </w:pPr>
      <w:r w:rsidRPr="00CC02AB">
        <w:rPr>
          <w:b/>
          <w:color w:val="FF0000"/>
        </w:rPr>
        <w:t xml:space="preserve">Please see </w:t>
      </w:r>
      <w:r>
        <w:rPr>
          <w:b/>
          <w:color w:val="FF0000"/>
        </w:rPr>
        <w:t xml:space="preserve">a few notes regarding </w:t>
      </w:r>
      <w:r w:rsidRPr="00CC02AB">
        <w:rPr>
          <w:b/>
          <w:color w:val="FF0000"/>
        </w:rPr>
        <w:t>APA formatting</w:t>
      </w:r>
      <w:r>
        <w:rPr>
          <w:b/>
          <w:color w:val="FF0000"/>
        </w:rPr>
        <w:t>.</w:t>
      </w:r>
    </w:p>
    <w:p w14:paraId="0291A0C4" w14:textId="77777777" w:rsidR="00F34C3D" w:rsidRDefault="005A1A9E" w:rsidP="005A1A9E">
      <w:pPr>
        <w:pStyle w:val="APAHeader"/>
        <w:jc w:val="left"/>
        <w:rPr>
          <w:b/>
          <w:color w:val="0000FF"/>
        </w:rPr>
      </w:pPr>
      <w:r w:rsidRPr="008D0EAD">
        <w:rPr>
          <w:b/>
          <w:color w:val="0000FF"/>
        </w:rPr>
        <w:t>See rubric below for grade:</w:t>
      </w:r>
    </w:p>
    <w:p w14:paraId="27D1371A" w14:textId="77777777" w:rsidR="00DD5FFC" w:rsidRPr="00DD5FFC" w:rsidRDefault="00DD5FFC" w:rsidP="00DD5FFC">
      <w:pPr>
        <w:pStyle w:val="APA"/>
        <w:ind w:firstLine="0"/>
      </w:pPr>
      <w:r>
        <w:object w:dxaOrig="10215" w:dyaOrig="9031" w14:anchorId="477FF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pt;height:452pt" o:ole="">
            <v:imagedata r:id="rId7" o:title=""/>
          </v:shape>
          <o:OLEObject Type="Embed" ProgID="Excel.Sheet.12" ShapeID="_x0000_i1025" DrawAspect="Content" ObjectID="_1555958002" r:id="rId8"/>
        </w:object>
      </w:r>
    </w:p>
    <w:p w14:paraId="203BA742" w14:textId="77777777" w:rsidR="00C51549" w:rsidRDefault="00C51549" w:rsidP="00C51549">
      <w:pPr>
        <w:pStyle w:val="APA"/>
      </w:pPr>
    </w:p>
    <w:p w14:paraId="2B8C4C0B" w14:textId="77777777" w:rsidR="00C51549" w:rsidRPr="00C51549" w:rsidRDefault="00C51549" w:rsidP="00C51549">
      <w:pPr>
        <w:pStyle w:val="APA"/>
      </w:pPr>
    </w:p>
    <w:p w14:paraId="404E1D42" w14:textId="77777777" w:rsidR="007F4DBD" w:rsidRDefault="007F4DBD" w:rsidP="007F4DBD">
      <w:pPr>
        <w:pStyle w:val="APA"/>
      </w:pPr>
    </w:p>
    <w:p w14:paraId="0FC54FF6" w14:textId="77777777" w:rsidR="007F4DBD" w:rsidRDefault="007F4DBD" w:rsidP="007F4DBD">
      <w:pPr>
        <w:pStyle w:val="APA"/>
      </w:pPr>
    </w:p>
    <w:p w14:paraId="1F9941D2" w14:textId="77777777" w:rsidR="007F4DBD" w:rsidRDefault="007F4DBD" w:rsidP="007F4DBD">
      <w:pPr>
        <w:pStyle w:val="APA"/>
      </w:pPr>
    </w:p>
    <w:p w14:paraId="557EEAA2" w14:textId="77777777" w:rsidR="007F4DBD" w:rsidRDefault="007F4DBD" w:rsidP="007F4DBD">
      <w:pPr>
        <w:pStyle w:val="APA"/>
      </w:pPr>
    </w:p>
    <w:p w14:paraId="00FC1E6D" w14:textId="77777777" w:rsidR="007F4DBD" w:rsidRDefault="007F4DBD" w:rsidP="007F4DBD">
      <w:pPr>
        <w:pStyle w:val="APAHeader"/>
      </w:pPr>
      <w:bookmarkStart w:id="0" w:name="bkMainTitle"/>
      <w:r w:rsidRPr="007F4DBD">
        <w:lastRenderedPageBreak/>
        <w:t xml:space="preserve">Strategic Plan Part 1: New Product or Service </w:t>
      </w:r>
      <w:bookmarkEnd w:id="0"/>
    </w:p>
    <w:p w14:paraId="6327D958" w14:textId="77777777" w:rsidR="00C51549" w:rsidRPr="009069A1" w:rsidRDefault="00C51549" w:rsidP="00C51549">
      <w:pPr>
        <w:spacing w:line="480" w:lineRule="auto"/>
        <w:jc w:val="center"/>
      </w:pPr>
    </w:p>
    <w:p w14:paraId="0AC9E315" w14:textId="77777777" w:rsidR="00C51549" w:rsidRPr="009069A1" w:rsidRDefault="00B53ACF" w:rsidP="00B53ACF">
      <w:pPr>
        <w:spacing w:line="480" w:lineRule="auto"/>
        <w:jc w:val="center"/>
      </w:pPr>
      <w:r>
        <w:t>BUS/475</w:t>
      </w:r>
    </w:p>
    <w:p w14:paraId="7E1960F6" w14:textId="77777777" w:rsidR="00C51549" w:rsidRPr="009069A1" w:rsidRDefault="00C51549" w:rsidP="00C51549">
      <w:pPr>
        <w:spacing w:line="480" w:lineRule="auto"/>
        <w:jc w:val="center"/>
      </w:pPr>
      <w:bookmarkStart w:id="1" w:name="_GoBack"/>
      <w:bookmarkEnd w:id="1"/>
    </w:p>
    <w:p w14:paraId="2EA9B062" w14:textId="77777777" w:rsidR="00C51549" w:rsidRPr="009069A1" w:rsidRDefault="00B53ACF" w:rsidP="00C51549">
      <w:pPr>
        <w:spacing w:line="480" w:lineRule="auto"/>
        <w:jc w:val="center"/>
      </w:pPr>
      <w:r>
        <w:t>April 27, 2017</w:t>
      </w:r>
    </w:p>
    <w:p w14:paraId="3EE0728C" w14:textId="77777777" w:rsidR="00C51549" w:rsidRPr="00C51549" w:rsidRDefault="00C51549" w:rsidP="00C51549">
      <w:pPr>
        <w:pStyle w:val="APA"/>
      </w:pPr>
    </w:p>
    <w:p w14:paraId="4397419F" w14:textId="77777777" w:rsidR="007F4DBD" w:rsidRDefault="007F4DBD" w:rsidP="007F4DBD">
      <w:pPr>
        <w:pStyle w:val="APA"/>
      </w:pPr>
    </w:p>
    <w:p w14:paraId="1CBD45A8" w14:textId="77777777" w:rsidR="00C51549" w:rsidRDefault="00C51549" w:rsidP="007F4DBD">
      <w:pPr>
        <w:pStyle w:val="APA"/>
        <w:sectPr w:rsidR="00C51549" w:rsidSect="007F4DBD">
          <w:headerReference w:type="default" r:id="rId9"/>
          <w:headerReference w:type="first" r:id="rId10"/>
          <w:pgSz w:w="12240" w:h="15840" w:code="1"/>
          <w:pgMar w:top="1440" w:right="1440" w:bottom="1440" w:left="1440" w:header="720" w:footer="720" w:gutter="0"/>
          <w:cols w:space="720"/>
          <w:titlePg/>
          <w:docGrid w:linePitch="360"/>
        </w:sectPr>
      </w:pPr>
      <w:r>
        <w:tab/>
      </w:r>
    </w:p>
    <w:p w14:paraId="24261028" w14:textId="77777777" w:rsidR="00C51549" w:rsidRDefault="007F4DBD" w:rsidP="00C51549">
      <w:pPr>
        <w:pStyle w:val="APAHeader"/>
        <w:jc w:val="left"/>
      </w:pPr>
      <w:r>
        <w:lastRenderedPageBreak/>
        <w:br w:type="page"/>
      </w:r>
      <w:bookmarkStart w:id="4" w:name="bkFirstPageTitle"/>
    </w:p>
    <w:p w14:paraId="63468501" w14:textId="77777777" w:rsidR="007F4DBD" w:rsidRPr="00E069DF" w:rsidRDefault="007F4DBD" w:rsidP="007F4DBD">
      <w:pPr>
        <w:pStyle w:val="APAHeader"/>
        <w:rPr>
          <w:b/>
        </w:rPr>
      </w:pPr>
      <w:r w:rsidRPr="00E069DF">
        <w:rPr>
          <w:b/>
        </w:rPr>
        <w:lastRenderedPageBreak/>
        <w:t xml:space="preserve">Strategic Plan Part 1: New Product or Service </w:t>
      </w:r>
      <w:bookmarkEnd w:id="4"/>
    </w:p>
    <w:p w14:paraId="2369533A" w14:textId="77777777" w:rsidR="007F4DBD" w:rsidRPr="007F4DBD" w:rsidRDefault="007F4DBD" w:rsidP="004F6ACA">
      <w:pPr>
        <w:pStyle w:val="APA"/>
        <w:ind w:firstLine="0"/>
        <w:jc w:val="center"/>
        <w:rPr>
          <w:b/>
        </w:rPr>
      </w:pPr>
      <w:r w:rsidRPr="007F4DBD">
        <w:rPr>
          <w:b/>
        </w:rPr>
        <w:t>Executive Summary</w:t>
      </w:r>
    </w:p>
    <w:p w14:paraId="1AAAA613" w14:textId="77777777" w:rsidR="007F4DBD" w:rsidRPr="007F4DBD" w:rsidRDefault="00A149CA" w:rsidP="007F4DBD">
      <w:pPr>
        <w:pStyle w:val="APA"/>
      </w:pPr>
      <w:r>
        <w:t xml:space="preserve">The </w:t>
      </w:r>
      <w:r w:rsidR="007F4DBD" w:rsidRPr="007F4DBD">
        <w:t xml:space="preserve">coordination between the </w:t>
      </w:r>
      <w:r w:rsidR="006C6BFF">
        <w:t xml:space="preserve">company’s </w:t>
      </w:r>
      <w:r w:rsidR="007F4DBD" w:rsidRPr="007F4DBD">
        <w:t>vision, mission, an</w:t>
      </w:r>
      <w:r w:rsidR="006C6BFF">
        <w:t xml:space="preserve">d </w:t>
      </w:r>
      <w:r w:rsidR="00D52DB6">
        <w:t xml:space="preserve">core </w:t>
      </w:r>
      <w:r w:rsidR="006C6BFF">
        <w:t>value</w:t>
      </w:r>
      <w:r w:rsidR="00D52DB6">
        <w:t>s</w:t>
      </w:r>
      <w:r w:rsidR="006C6BFF">
        <w:t xml:space="preserve"> is very crucial</w:t>
      </w:r>
      <w:r w:rsidR="007F4DBD" w:rsidRPr="007F4DBD">
        <w:t xml:space="preserve"> in influencing growth and success of an organization</w:t>
      </w:r>
      <w:r w:rsidR="00B55688" w:rsidRPr="007F4DBD">
        <w:t xml:space="preserve">.  </w:t>
      </w:r>
      <w:r w:rsidR="006C6BFF" w:rsidRPr="00C05919">
        <w:rPr>
          <w:highlight w:val="cyan"/>
        </w:rPr>
        <w:t>Strat</w:t>
      </w:r>
      <w:r w:rsidRPr="00C05919">
        <w:rPr>
          <w:highlight w:val="cyan"/>
        </w:rPr>
        <w:t xml:space="preserve">egic business planning tools </w:t>
      </w:r>
      <w:r w:rsidR="00B55688" w:rsidRPr="00C05919">
        <w:rPr>
          <w:highlight w:val="cyan"/>
        </w:rPr>
        <w:t>should</w:t>
      </w:r>
      <w:r w:rsidR="006C6BFF" w:rsidRPr="00C05919">
        <w:rPr>
          <w:highlight w:val="cyan"/>
        </w:rPr>
        <w:t xml:space="preserve"> be employed in this</w:t>
      </w:r>
      <w:r w:rsidR="007F4DBD" w:rsidRPr="00C05919">
        <w:rPr>
          <w:highlight w:val="cyan"/>
        </w:rPr>
        <w:t xml:space="preserve"> dynamic contemporary business environmen</w:t>
      </w:r>
      <w:r w:rsidR="006C6BFF" w:rsidRPr="00C05919">
        <w:rPr>
          <w:highlight w:val="cyan"/>
        </w:rPr>
        <w:t>t since they are</w:t>
      </w:r>
      <w:r w:rsidR="007F4DBD" w:rsidRPr="00C05919">
        <w:rPr>
          <w:highlight w:val="cyan"/>
        </w:rPr>
        <w:t xml:space="preserve"> the most fundamental mechanism through which competitive edge can be created and sustained for the organization to </w:t>
      </w:r>
      <w:r w:rsidR="00B55688" w:rsidRPr="00C05919">
        <w:rPr>
          <w:highlight w:val="cyan"/>
        </w:rPr>
        <w:t>reach</w:t>
      </w:r>
      <w:r w:rsidR="007F4DBD" w:rsidRPr="00C05919">
        <w:rPr>
          <w:highlight w:val="cyan"/>
        </w:rPr>
        <w:t xml:space="preserve"> its </w:t>
      </w:r>
      <w:r w:rsidR="006C6BFF" w:rsidRPr="00C05919">
        <w:rPr>
          <w:highlight w:val="cyan"/>
        </w:rPr>
        <w:t xml:space="preserve">goals and </w:t>
      </w:r>
      <w:r w:rsidR="007F4DBD" w:rsidRPr="00C05919">
        <w:rPr>
          <w:highlight w:val="cyan"/>
        </w:rPr>
        <w:t>objectives</w:t>
      </w:r>
      <w:r w:rsidRPr="00C05919">
        <w:rPr>
          <w:highlight w:val="cyan"/>
        </w:rPr>
        <w:t xml:space="preserve"> over time</w:t>
      </w:r>
      <w:commentRangeStart w:id="5"/>
      <w:r w:rsidR="00B55688" w:rsidRPr="00C05919">
        <w:rPr>
          <w:highlight w:val="cyan"/>
        </w:rPr>
        <w:t>.</w:t>
      </w:r>
      <w:commentRangeEnd w:id="5"/>
      <w:r w:rsidR="00C05919">
        <w:rPr>
          <w:rStyle w:val="CommentReference"/>
        </w:rPr>
        <w:commentReference w:id="5"/>
      </w:r>
      <w:r w:rsidR="00B55688">
        <w:t xml:space="preserve">  </w:t>
      </w:r>
      <w:r>
        <w:t>T</w:t>
      </w:r>
      <w:r w:rsidR="007F4DBD" w:rsidRPr="007F4DBD">
        <w:t xml:space="preserve">he </w:t>
      </w:r>
      <w:r w:rsidR="00B2345E">
        <w:t xml:space="preserve">company’s </w:t>
      </w:r>
      <w:r w:rsidR="007F4DBD" w:rsidRPr="007F4DBD">
        <w:t xml:space="preserve">mission, </w:t>
      </w:r>
      <w:r w:rsidR="003612DA">
        <w:t xml:space="preserve">vision and value proposition have been known to contribute significantly to </w:t>
      </w:r>
      <w:r w:rsidR="007F4DBD" w:rsidRPr="007F4DBD">
        <w:t>the strategic dire</w:t>
      </w:r>
      <w:r w:rsidR="003612DA">
        <w:t xml:space="preserve">ction of the company and thus </w:t>
      </w:r>
      <w:r w:rsidR="007F4DBD" w:rsidRPr="007F4DBD">
        <w:t>should always be taken into consideration during the planning process by Mars Hospitality Groups (McNamara</w:t>
      </w:r>
      <w:commentRangeStart w:id="6"/>
      <w:r w:rsidR="007F4DBD" w:rsidRPr="007F4DBD">
        <w:t xml:space="preserve"> </w:t>
      </w:r>
      <w:commentRangeEnd w:id="6"/>
      <w:r w:rsidR="00CF50DE">
        <w:rPr>
          <w:rStyle w:val="CommentReference"/>
        </w:rPr>
        <w:commentReference w:id="6"/>
      </w:r>
      <w:r w:rsidR="007F4DBD" w:rsidRPr="007F4DBD">
        <w:t>2013</w:t>
      </w:r>
      <w:r w:rsidR="00563274" w:rsidRPr="007F4DBD">
        <w:t>)</w:t>
      </w:r>
      <w:r w:rsidR="00B55688" w:rsidRPr="007F4DBD">
        <w:t xml:space="preserve">.  </w:t>
      </w:r>
      <w:r w:rsidR="003612DA">
        <w:t>In essence, t</w:t>
      </w:r>
      <w:r w:rsidR="00563274" w:rsidRPr="007F4DBD">
        <w:t>he</w:t>
      </w:r>
      <w:r w:rsidR="007F4DBD" w:rsidRPr="007F4DBD">
        <w:t xml:space="preserve"> top management</w:t>
      </w:r>
      <w:r w:rsidR="003612DA">
        <w:t xml:space="preserve"> official of the Mars Hospitality Groups </w:t>
      </w:r>
      <w:r w:rsidR="00B55688">
        <w:t>should</w:t>
      </w:r>
      <w:r w:rsidR="003612DA">
        <w:t xml:space="preserve"> analyze the </w:t>
      </w:r>
      <w:r w:rsidR="003612DA" w:rsidRPr="007F4DBD">
        <w:t>needs a</w:t>
      </w:r>
      <w:r w:rsidR="003612DA">
        <w:t xml:space="preserve">nd expectation of the customers, needs of its shareholders and the employees </w:t>
      </w:r>
      <w:r w:rsidR="00B55688">
        <w:t>to</w:t>
      </w:r>
      <w:r w:rsidR="007F4DBD" w:rsidRPr="007F4DBD">
        <w:t xml:space="preserve"> ens</w:t>
      </w:r>
      <w:r w:rsidR="003612DA">
        <w:t xml:space="preserve">ure it </w:t>
      </w:r>
      <w:r w:rsidR="00B55688">
        <w:t>uses</w:t>
      </w:r>
      <w:r w:rsidR="003612DA">
        <w:t xml:space="preserve"> </w:t>
      </w:r>
      <w:r>
        <w:t xml:space="preserve">the </w:t>
      </w:r>
      <w:r w:rsidR="003612DA">
        <w:t xml:space="preserve">efficacy of the </w:t>
      </w:r>
      <w:r w:rsidR="007F4DBD" w:rsidRPr="007F4DBD">
        <w:t>strategic decisions</w:t>
      </w:r>
      <w:r w:rsidR="003612DA">
        <w:t xml:space="preserve"> that they make</w:t>
      </w:r>
      <w:r w:rsidR="00B55688" w:rsidRPr="007F4DBD">
        <w:t xml:space="preserve">.  </w:t>
      </w:r>
      <w:r w:rsidR="003612DA">
        <w:t>In order for a</w:t>
      </w:r>
      <w:r w:rsidR="0096029A">
        <w:t xml:space="preserve">ny company </w:t>
      </w:r>
      <w:r w:rsidR="007F4DBD" w:rsidRPr="007F4DBD">
        <w:t>to achieve its strategic objectives</w:t>
      </w:r>
      <w:r w:rsidR="0096029A">
        <w:t xml:space="preserve"> and goals, there is a need</w:t>
      </w:r>
      <w:r w:rsidR="007F4DBD" w:rsidRPr="007F4DBD">
        <w:t xml:space="preserve"> to come up w</w:t>
      </w:r>
      <w:r w:rsidR="0096029A">
        <w:t xml:space="preserve">ith the </w:t>
      </w:r>
      <w:r w:rsidR="007F4DBD" w:rsidRPr="007F4DBD">
        <w:t>appropriate miss</w:t>
      </w:r>
      <w:r w:rsidR="0096029A">
        <w:t>ion and vis</w:t>
      </w:r>
      <w:r>
        <w:t xml:space="preserve">ion statements and this will </w:t>
      </w:r>
      <w:r w:rsidR="0096029A">
        <w:t>form the basis of all the s</w:t>
      </w:r>
      <w:r w:rsidR="007F4DBD" w:rsidRPr="007F4DBD">
        <w:t xml:space="preserve">ubsequent decisions </w:t>
      </w:r>
      <w:r w:rsidR="0096029A">
        <w:t xml:space="preserve">that </w:t>
      </w:r>
      <w:r w:rsidR="007F4DBD" w:rsidRPr="007F4DBD">
        <w:t>the manageme</w:t>
      </w:r>
      <w:r>
        <w:t>nt of Mars hospitality Group will</w:t>
      </w:r>
      <w:r w:rsidR="007F4DBD" w:rsidRPr="007F4DBD">
        <w:t xml:space="preserve"> make</w:t>
      </w:r>
      <w:r w:rsidR="0096029A">
        <w:t xml:space="preserve"> at any point in time</w:t>
      </w:r>
      <w:r w:rsidR="007F4DBD" w:rsidRPr="007F4DBD">
        <w:t>.</w:t>
      </w:r>
    </w:p>
    <w:p w14:paraId="1FB1DDC1" w14:textId="77777777" w:rsidR="007F4DBD" w:rsidRPr="00767AAD" w:rsidRDefault="00E737EA" w:rsidP="00E737EA">
      <w:pPr>
        <w:pStyle w:val="APA"/>
      </w:pPr>
      <w:r w:rsidRPr="00CF50DE">
        <w:rPr>
          <w:highlight w:val="cyan"/>
        </w:rPr>
        <w:t>In this paper</w:t>
      </w:r>
      <w:r w:rsidR="007F4DBD" w:rsidRPr="00CF50DE">
        <w:rPr>
          <w:highlight w:val="cyan"/>
        </w:rPr>
        <w:t>, the</w:t>
      </w:r>
      <w:r w:rsidRPr="00CF50DE">
        <w:rPr>
          <w:highlight w:val="cyan"/>
        </w:rPr>
        <w:t xml:space="preserve"> focus is on</w:t>
      </w:r>
      <w:r w:rsidR="007F4DBD" w:rsidRPr="00CF50DE">
        <w:rPr>
          <w:highlight w:val="cyan"/>
        </w:rPr>
        <w:t xml:space="preserve"> a new product/service to be introduced in a new division in Mars Hospitality groups</w:t>
      </w:r>
      <w:r w:rsidR="00B55688" w:rsidRPr="00CF50DE">
        <w:rPr>
          <w:highlight w:val="cyan"/>
        </w:rPr>
        <w:t>.</w:t>
      </w:r>
      <w:r w:rsidR="00B55688">
        <w:t xml:space="preserve">  </w:t>
      </w:r>
      <w:r>
        <w:t xml:space="preserve">This company mainly </w:t>
      </w:r>
      <w:r w:rsidR="007F4DBD" w:rsidRPr="007F4DBD">
        <w:t xml:space="preserve">specializes in the management of hotels and clubs on contract </w:t>
      </w:r>
      <w:r>
        <w:t>basis and thus provides</w:t>
      </w:r>
      <w:r w:rsidR="007F4DBD" w:rsidRPr="007F4DBD">
        <w:t xml:space="preserve"> guests with the best available hospitality care they deserve.</w:t>
      </w:r>
      <w:r w:rsidR="00CF50DE">
        <w:rPr>
          <w:rStyle w:val="CommentReference"/>
        </w:rPr>
        <w:commentReference w:id="7"/>
      </w:r>
    </w:p>
    <w:p w14:paraId="0594E718" w14:textId="77777777" w:rsidR="00C51549" w:rsidRDefault="00C51549" w:rsidP="00DE6061">
      <w:pPr>
        <w:pStyle w:val="APA"/>
        <w:ind w:firstLine="0"/>
        <w:jc w:val="center"/>
        <w:rPr>
          <w:b/>
        </w:rPr>
      </w:pPr>
    </w:p>
    <w:p w14:paraId="3C723D1D" w14:textId="77777777" w:rsidR="00C51549" w:rsidRDefault="00C51549" w:rsidP="00DE6061">
      <w:pPr>
        <w:pStyle w:val="APA"/>
        <w:ind w:firstLine="0"/>
        <w:jc w:val="center"/>
        <w:rPr>
          <w:b/>
        </w:rPr>
      </w:pPr>
    </w:p>
    <w:p w14:paraId="059F60A0" w14:textId="77777777" w:rsidR="00C51549" w:rsidRDefault="00C51549" w:rsidP="00DE6061">
      <w:pPr>
        <w:pStyle w:val="APA"/>
        <w:ind w:firstLine="0"/>
        <w:jc w:val="center"/>
        <w:rPr>
          <w:b/>
        </w:rPr>
      </w:pPr>
    </w:p>
    <w:p w14:paraId="4E4A7A7E" w14:textId="77777777" w:rsidR="00440E07" w:rsidRDefault="00440E07" w:rsidP="00440E07">
      <w:pPr>
        <w:pStyle w:val="APA"/>
        <w:ind w:firstLine="0"/>
        <w:rPr>
          <w:b/>
        </w:rPr>
      </w:pPr>
      <w:r>
        <w:rPr>
          <w:rStyle w:val="CommentReference"/>
        </w:rPr>
        <w:lastRenderedPageBreak/>
        <w:commentReference w:id="8"/>
      </w:r>
    </w:p>
    <w:p w14:paraId="1A4A1F99" w14:textId="77777777" w:rsidR="007F4DBD" w:rsidRPr="007F4DBD" w:rsidRDefault="007F4DBD" w:rsidP="00DE6061">
      <w:pPr>
        <w:pStyle w:val="APA"/>
        <w:ind w:firstLine="0"/>
        <w:jc w:val="center"/>
        <w:rPr>
          <w:b/>
        </w:rPr>
      </w:pPr>
      <w:r w:rsidRPr="007F4DBD">
        <w:rPr>
          <w:b/>
        </w:rPr>
        <w:t>Existing Business</w:t>
      </w:r>
    </w:p>
    <w:p w14:paraId="28AAF2AC" w14:textId="77777777" w:rsidR="007F4DBD" w:rsidRPr="007F4DBD" w:rsidRDefault="007F4DBD" w:rsidP="00DE6061">
      <w:pPr>
        <w:pStyle w:val="APA"/>
        <w:ind w:firstLine="0"/>
        <w:jc w:val="center"/>
        <w:rPr>
          <w:b/>
        </w:rPr>
      </w:pPr>
      <w:r w:rsidRPr="007F4DBD">
        <w:rPr>
          <w:b/>
        </w:rPr>
        <w:t>Vision Statement</w:t>
      </w:r>
    </w:p>
    <w:p w14:paraId="412C6BE7" w14:textId="77777777" w:rsidR="007F4DBD" w:rsidRPr="007F4DBD" w:rsidRDefault="0027439A" w:rsidP="007F4DBD">
      <w:pPr>
        <w:pStyle w:val="APA"/>
      </w:pPr>
      <w:r>
        <w:t>The vision statement is one of the major tools that form the crucial</w:t>
      </w:r>
      <w:r w:rsidR="007F4DBD" w:rsidRPr="007F4DBD">
        <w:t xml:space="preserve"> component </w:t>
      </w:r>
      <w:r>
        <w:t xml:space="preserve">of the strategic planning in an </w:t>
      </w:r>
      <w:r w:rsidR="007F4DBD" w:rsidRPr="007F4DBD">
        <w:t>organizatio</w:t>
      </w:r>
      <w:r>
        <w:t>n</w:t>
      </w:r>
      <w:r w:rsidR="00B55688">
        <w:t xml:space="preserve">.  </w:t>
      </w:r>
      <w:r>
        <w:t xml:space="preserve">It explains to the world </w:t>
      </w:r>
      <w:r w:rsidR="007F4DBD" w:rsidRPr="007F4DBD">
        <w:t>t</w:t>
      </w:r>
      <w:r>
        <w:t xml:space="preserve">he image of the </w:t>
      </w:r>
      <w:r w:rsidR="00DE5CD9">
        <w:t>company and</w:t>
      </w:r>
      <w:r>
        <w:t xml:space="preserve"> what it is</w:t>
      </w:r>
      <w:r w:rsidR="007F4DBD" w:rsidRPr="007F4DBD">
        <w:t xml:space="preserve"> aspiring to be</w:t>
      </w:r>
      <w:r>
        <w:t xml:space="preserve"> or achieve in the near future </w:t>
      </w:r>
      <w:r w:rsidR="007F4DBD" w:rsidRPr="007F4DBD">
        <w:t>(Armstrong 1986</w:t>
      </w:r>
      <w:r>
        <w:t>)</w:t>
      </w:r>
      <w:r w:rsidR="00B55688">
        <w:t xml:space="preserve">.  </w:t>
      </w:r>
      <w:r>
        <w:t xml:space="preserve">The vision statement is actually </w:t>
      </w:r>
      <w:r w:rsidR="007B1761">
        <w:t xml:space="preserve">the </w:t>
      </w:r>
      <w:r w:rsidR="007B1761" w:rsidRPr="007F4DBD">
        <w:t>idealistic</w:t>
      </w:r>
      <w:r w:rsidR="007F4DBD" w:rsidRPr="007F4DBD">
        <w:t xml:space="preserve"> version of ho</w:t>
      </w:r>
      <w:r>
        <w:t>w the company will appear in the event that all</w:t>
      </w:r>
      <w:r w:rsidR="007F4DBD" w:rsidRPr="007F4DBD">
        <w:t xml:space="preserve"> objectives </w:t>
      </w:r>
      <w:r w:rsidR="007B418B">
        <w:t xml:space="preserve">are achieved in </w:t>
      </w:r>
      <w:r w:rsidR="007F4DBD" w:rsidRPr="007F4DBD">
        <w:t xml:space="preserve">the company. </w:t>
      </w:r>
    </w:p>
    <w:p w14:paraId="60345854" w14:textId="77777777" w:rsidR="007F4DBD" w:rsidRPr="007F4DBD" w:rsidRDefault="007F4DBD" w:rsidP="007B418B">
      <w:pPr>
        <w:pStyle w:val="APA"/>
        <w:ind w:firstLine="0"/>
        <w:jc w:val="center"/>
        <w:rPr>
          <w:b/>
        </w:rPr>
      </w:pPr>
      <w:r w:rsidRPr="007F4DBD">
        <w:rPr>
          <w:b/>
        </w:rPr>
        <w:t xml:space="preserve">Mars Hospitality Groups Division </w:t>
      </w:r>
      <w:commentRangeStart w:id="9"/>
      <w:r w:rsidRPr="007F4DBD">
        <w:rPr>
          <w:b/>
        </w:rPr>
        <w:t>v</w:t>
      </w:r>
      <w:commentRangeEnd w:id="9"/>
      <w:r w:rsidR="00953098">
        <w:rPr>
          <w:rStyle w:val="CommentReference"/>
        </w:rPr>
        <w:commentReference w:id="9"/>
      </w:r>
      <w:r w:rsidRPr="007F4DBD">
        <w:rPr>
          <w:b/>
        </w:rPr>
        <w:t>ision</w:t>
      </w:r>
    </w:p>
    <w:p w14:paraId="532D7F6F" w14:textId="77777777" w:rsidR="007F4DBD" w:rsidRPr="007F4DBD" w:rsidRDefault="007B418B" w:rsidP="007F4DBD">
      <w:pPr>
        <w:pStyle w:val="APA"/>
      </w:pPr>
      <w:r>
        <w:t xml:space="preserve">The vision statement of </w:t>
      </w:r>
      <w:r w:rsidRPr="007B418B">
        <w:t>Mars Hospitality Groups Division is:</w:t>
      </w:r>
      <w:r>
        <w:rPr>
          <w:b/>
        </w:rPr>
        <w:t xml:space="preserve"> </w:t>
      </w:r>
      <w:r w:rsidR="007F4DBD" w:rsidRPr="00DF440E">
        <w:rPr>
          <w:highlight w:val="cyan"/>
        </w:rPr>
        <w:t xml:space="preserve">To be the </w:t>
      </w:r>
      <w:r w:rsidR="00E73E89" w:rsidRPr="00DF440E">
        <w:rPr>
          <w:highlight w:val="cyan"/>
        </w:rPr>
        <w:t>world’s leading</w:t>
      </w:r>
      <w:r w:rsidR="007F4DBD" w:rsidRPr="00DF440E">
        <w:rPr>
          <w:highlight w:val="cyan"/>
        </w:rPr>
        <w:t xml:space="preserve"> </w:t>
      </w:r>
      <w:r w:rsidR="00E73E89" w:rsidRPr="00DF440E">
        <w:rPr>
          <w:highlight w:val="cyan"/>
        </w:rPr>
        <w:t>Hospitality Company</w:t>
      </w:r>
      <w:r w:rsidRPr="00DF440E">
        <w:rPr>
          <w:highlight w:val="cyan"/>
        </w:rPr>
        <w:t xml:space="preserve"> in provision of</w:t>
      </w:r>
      <w:r w:rsidR="007F4DBD" w:rsidRPr="00DF440E">
        <w:rPr>
          <w:highlight w:val="cyan"/>
        </w:rPr>
        <w:t xml:space="preserve"> imaginable hospita</w:t>
      </w:r>
      <w:r w:rsidRPr="00DF440E">
        <w:rPr>
          <w:highlight w:val="cyan"/>
        </w:rPr>
        <w:t>lity care in places where</w:t>
      </w:r>
      <w:r w:rsidR="007F4DBD" w:rsidRPr="00DF440E">
        <w:rPr>
          <w:highlight w:val="cyan"/>
        </w:rPr>
        <w:t xml:space="preserve"> nobody would be will</w:t>
      </w:r>
      <w:r w:rsidR="00D903F5" w:rsidRPr="00DF440E">
        <w:rPr>
          <w:highlight w:val="cyan"/>
        </w:rPr>
        <w:t>ing</w:t>
      </w:r>
      <w:r w:rsidR="007F4DBD" w:rsidRPr="00DF440E">
        <w:rPr>
          <w:highlight w:val="cyan"/>
        </w:rPr>
        <w:t xml:space="preserve"> to deliver</w:t>
      </w:r>
      <w:r w:rsidR="00D903F5" w:rsidRPr="00DF440E">
        <w:rPr>
          <w:highlight w:val="cyan"/>
        </w:rPr>
        <w:t xml:space="preserve"> and create</w:t>
      </w:r>
      <w:r w:rsidR="007F4DBD" w:rsidRPr="00DF440E">
        <w:rPr>
          <w:highlight w:val="cyan"/>
        </w:rPr>
        <w:t xml:space="preserve"> a</w:t>
      </w:r>
      <w:r w:rsidR="00D903F5" w:rsidRPr="00DF440E">
        <w:rPr>
          <w:highlight w:val="cyan"/>
        </w:rPr>
        <w:t xml:space="preserve"> brand that will be globally </w:t>
      </w:r>
      <w:r w:rsidR="007F4DBD" w:rsidRPr="00DF440E">
        <w:rPr>
          <w:highlight w:val="cyan"/>
        </w:rPr>
        <w:t>recognized.</w:t>
      </w:r>
    </w:p>
    <w:p w14:paraId="137E94E7" w14:textId="77777777" w:rsidR="007F4DBD" w:rsidRPr="00E73E89" w:rsidRDefault="007F4DBD" w:rsidP="00E73E89">
      <w:pPr>
        <w:pStyle w:val="APA"/>
        <w:ind w:firstLine="0"/>
        <w:jc w:val="center"/>
        <w:rPr>
          <w:b/>
        </w:rPr>
      </w:pPr>
      <w:r w:rsidRPr="00E73E89">
        <w:rPr>
          <w:b/>
        </w:rPr>
        <w:t>Mission</w:t>
      </w:r>
    </w:p>
    <w:p w14:paraId="7A2311A5" w14:textId="77777777" w:rsidR="007F4DBD" w:rsidRPr="007F4DBD" w:rsidRDefault="00E73E89" w:rsidP="007F4DBD">
      <w:pPr>
        <w:pStyle w:val="APA"/>
      </w:pPr>
      <w:r>
        <w:t>The company’s mission statement</w:t>
      </w:r>
      <w:r w:rsidR="007F4DBD" w:rsidRPr="007F4DBD">
        <w:t xml:space="preserve"> is the </w:t>
      </w:r>
      <w:r>
        <w:t xml:space="preserve">second most important element </w:t>
      </w:r>
      <w:r w:rsidR="007F4DBD" w:rsidRPr="007F4DBD">
        <w:t>of the strategic planning process</w:t>
      </w:r>
      <w:r>
        <w:t xml:space="preserve"> in any organization</w:t>
      </w:r>
      <w:r w:rsidR="00B55688">
        <w:t xml:space="preserve">.  </w:t>
      </w:r>
      <w:r w:rsidR="0032544A">
        <w:t>According to Newth (2012),</w:t>
      </w:r>
      <w:r w:rsidR="0032544A" w:rsidRPr="0032544A">
        <w:t xml:space="preserve"> </w:t>
      </w:r>
      <w:r w:rsidR="0032544A">
        <w:t>company’s mission statement acts</w:t>
      </w:r>
      <w:r>
        <w:t xml:space="preserve"> as the reference point </w:t>
      </w:r>
      <w:r w:rsidR="007F4DBD" w:rsidRPr="007F4DBD">
        <w:t xml:space="preserve">when making </w:t>
      </w:r>
      <w:r>
        <w:t xml:space="preserve">crucial </w:t>
      </w:r>
      <w:r w:rsidR="007F4DBD" w:rsidRPr="007F4DBD">
        <w:t>decisions for the comp</w:t>
      </w:r>
      <w:r>
        <w:t>any</w:t>
      </w:r>
      <w:r w:rsidR="00B55688">
        <w:t xml:space="preserve">.  </w:t>
      </w:r>
      <w:r>
        <w:t>The mission is always reflected</w:t>
      </w:r>
      <w:r w:rsidR="007F4DBD" w:rsidRPr="007F4DBD">
        <w:t xml:space="preserve"> in the general sentiments displayed by the consumers of the </w:t>
      </w:r>
      <w:r>
        <w:t xml:space="preserve">company’s </w:t>
      </w:r>
      <w:r w:rsidR="007F4DBD" w:rsidRPr="007F4DBD">
        <w:t>s</w:t>
      </w:r>
      <w:r>
        <w:t>ervice or products</w:t>
      </w:r>
      <w:r w:rsidR="00B55688">
        <w:t xml:space="preserve">.  </w:t>
      </w:r>
      <w:r>
        <w:t xml:space="preserve">In this case, </w:t>
      </w:r>
      <w:r w:rsidR="007F4DBD" w:rsidRPr="007F4DBD">
        <w:t>the consumers should be at</w:t>
      </w:r>
      <w:r>
        <w:t xml:space="preserve"> ease in identifying the ethics and values which are </w:t>
      </w:r>
      <w:r w:rsidR="007F4DBD" w:rsidRPr="007F4DBD">
        <w:t>promoted by the company</w:t>
      </w:r>
      <w:r>
        <w:t xml:space="preserve"> in the external environment</w:t>
      </w:r>
      <w:r w:rsidR="007F4DBD" w:rsidRPr="007F4DBD">
        <w:t>.</w:t>
      </w:r>
    </w:p>
    <w:p w14:paraId="2E68DBD5" w14:textId="77777777" w:rsidR="007F4DBD" w:rsidRPr="007F4DBD" w:rsidRDefault="007F4DBD" w:rsidP="00E73E89">
      <w:pPr>
        <w:pStyle w:val="APA"/>
        <w:ind w:firstLine="0"/>
        <w:jc w:val="center"/>
        <w:rPr>
          <w:b/>
        </w:rPr>
      </w:pPr>
      <w:r w:rsidRPr="007F4DBD">
        <w:rPr>
          <w:b/>
        </w:rPr>
        <w:t>Mars Hospitality Groups Division mission</w:t>
      </w:r>
    </w:p>
    <w:p w14:paraId="07C63BA5" w14:textId="77777777" w:rsidR="007F4DBD" w:rsidRPr="007F4DBD" w:rsidRDefault="004D744C" w:rsidP="007F4DBD">
      <w:pPr>
        <w:pStyle w:val="APA"/>
      </w:pPr>
      <w:r>
        <w:t xml:space="preserve">The </w:t>
      </w:r>
      <w:r w:rsidRPr="004D744C">
        <w:t>Mars Hospitality Groups Division’s mission statement is:</w:t>
      </w:r>
      <w:r w:rsidRPr="007F4DBD">
        <w:t xml:space="preserve"> </w:t>
      </w:r>
      <w:r w:rsidR="007F4DBD" w:rsidRPr="00DF440E">
        <w:rPr>
          <w:highlight w:val="cyan"/>
        </w:rPr>
        <w:t>With total commitment</w:t>
      </w:r>
      <w:r w:rsidRPr="00DF440E">
        <w:rPr>
          <w:highlight w:val="cyan"/>
        </w:rPr>
        <w:t xml:space="preserve"> to quality service to its customers</w:t>
      </w:r>
      <w:r w:rsidR="007F4DBD" w:rsidRPr="00DF440E">
        <w:rPr>
          <w:highlight w:val="cyan"/>
        </w:rPr>
        <w:t xml:space="preserve">, Mars Hospitality Group will seek to provide customers with </w:t>
      </w:r>
      <w:r w:rsidRPr="00DF440E">
        <w:rPr>
          <w:highlight w:val="cyan"/>
        </w:rPr>
        <w:t xml:space="preserve">very affordable </w:t>
      </w:r>
      <w:r w:rsidR="007F4DBD" w:rsidRPr="00DF440E">
        <w:rPr>
          <w:highlight w:val="cyan"/>
        </w:rPr>
        <w:t>honeymoon hospitality</w:t>
      </w:r>
      <w:r w:rsidRPr="00DF440E">
        <w:rPr>
          <w:highlight w:val="cyan"/>
        </w:rPr>
        <w:t xml:space="preserve"> services to any destination around</w:t>
      </w:r>
      <w:r w:rsidR="007F4DBD" w:rsidRPr="00DF440E">
        <w:rPr>
          <w:highlight w:val="cyan"/>
        </w:rPr>
        <w:t xml:space="preserve"> world</w:t>
      </w:r>
      <w:r w:rsidR="00B55688" w:rsidRPr="007F4DBD">
        <w:t xml:space="preserve">.  </w:t>
      </w:r>
      <w:r w:rsidR="00F25CE3">
        <w:t>To explore</w:t>
      </w:r>
      <w:r w:rsidR="007F4DBD" w:rsidRPr="007F4DBD">
        <w:t xml:space="preserve"> new </w:t>
      </w:r>
      <w:r w:rsidR="00F25CE3">
        <w:lastRenderedPageBreak/>
        <w:t xml:space="preserve">markets for an adventure by providing </w:t>
      </w:r>
      <w:r w:rsidR="007F4DBD" w:rsidRPr="007F4DBD">
        <w:t>world-class outdoor hospitality experience to our clients while s</w:t>
      </w:r>
      <w:r w:rsidR="00F25CE3">
        <w:t>till putting the interest of shareholders ahead</w:t>
      </w:r>
      <w:r w:rsidR="007F4DBD" w:rsidRPr="007F4DBD">
        <w:t>.</w:t>
      </w:r>
    </w:p>
    <w:p w14:paraId="5AEAE46F" w14:textId="77777777" w:rsidR="007F4DBD" w:rsidRPr="007F4DBD" w:rsidRDefault="007F4DBD" w:rsidP="007F4DBD">
      <w:pPr>
        <w:pStyle w:val="APA"/>
      </w:pPr>
      <w:r w:rsidRPr="007F4DBD">
        <w:t xml:space="preserve"> According to the company's website, the actual mission of</w:t>
      </w:r>
      <w:r w:rsidR="00F25CE3">
        <w:t xml:space="preserve"> the main company is to deliver quality </w:t>
      </w:r>
      <w:r w:rsidRPr="007F4DBD">
        <w:t>hospitality</w:t>
      </w:r>
      <w:r w:rsidR="00F25CE3">
        <w:t xml:space="preserve"> services to </w:t>
      </w:r>
      <w:commentRangeStart w:id="10"/>
      <w:r w:rsidR="00F25CE3" w:rsidRPr="00083F8F">
        <w:rPr>
          <w:dstrike/>
        </w:rPr>
        <w:t>their</w:t>
      </w:r>
      <w:commentRangeEnd w:id="10"/>
      <w:r w:rsidR="00083F8F">
        <w:rPr>
          <w:rStyle w:val="CommentReference"/>
        </w:rPr>
        <w:commentReference w:id="10"/>
      </w:r>
      <w:r w:rsidR="00F25CE3">
        <w:t xml:space="preserve"> customers</w:t>
      </w:r>
      <w:r w:rsidR="00A00E14">
        <w:t xml:space="preserve"> and work hard to build </w:t>
      </w:r>
      <w:r w:rsidRPr="007F4DBD">
        <w:t>loyalty</w:t>
      </w:r>
      <w:r w:rsidR="00B55688" w:rsidRPr="007F4DBD">
        <w:t xml:space="preserve">.  </w:t>
      </w:r>
      <w:r w:rsidRPr="007F4DBD">
        <w:t xml:space="preserve">According to the formulated mission </w:t>
      </w:r>
      <w:r w:rsidR="00563274" w:rsidRPr="007F4DBD">
        <w:t>for the</w:t>
      </w:r>
      <w:r w:rsidR="00B815A9">
        <w:t xml:space="preserve"> division, these two </w:t>
      </w:r>
      <w:commentRangeStart w:id="11"/>
      <w:r w:rsidR="00B815A9" w:rsidRPr="00083F8F">
        <w:rPr>
          <w:dstrike/>
        </w:rPr>
        <w:t>missions</w:t>
      </w:r>
      <w:commentRangeEnd w:id="11"/>
      <w:r w:rsidR="00083F8F">
        <w:rPr>
          <w:rStyle w:val="CommentReference"/>
        </w:rPr>
        <w:commentReference w:id="11"/>
      </w:r>
      <w:r w:rsidR="00B815A9">
        <w:t xml:space="preserve"> </w:t>
      </w:r>
      <w:r w:rsidR="00B815A9" w:rsidRPr="00083F8F">
        <w:rPr>
          <w:highlight w:val="cyan"/>
        </w:rPr>
        <w:t>have a correlation</w:t>
      </w:r>
      <w:r w:rsidRPr="00083F8F">
        <w:rPr>
          <w:highlight w:val="cyan"/>
        </w:rPr>
        <w:t xml:space="preserve"> in the sense that the division is trying to promote a fresh idea that has never been done before</w:t>
      </w:r>
      <w:r w:rsidR="00B815A9" w:rsidRPr="00083F8F">
        <w:rPr>
          <w:highlight w:val="cyan"/>
        </w:rPr>
        <w:t xml:space="preserve"> which will attract new sales and build a lasting brand</w:t>
      </w:r>
      <w:r w:rsidRPr="00083F8F">
        <w:rPr>
          <w:highlight w:val="cyan"/>
        </w:rPr>
        <w:t>.</w:t>
      </w:r>
      <w:r w:rsidR="00083F8F">
        <w:rPr>
          <w:rStyle w:val="CommentReference"/>
        </w:rPr>
        <w:commentReference w:id="12"/>
      </w:r>
    </w:p>
    <w:p w14:paraId="004A58B6" w14:textId="77777777" w:rsidR="007F4DBD" w:rsidRPr="007F4DBD" w:rsidRDefault="007F4DBD" w:rsidP="00B815A9">
      <w:pPr>
        <w:pStyle w:val="APA"/>
        <w:ind w:firstLine="0"/>
        <w:jc w:val="center"/>
        <w:rPr>
          <w:b/>
        </w:rPr>
      </w:pPr>
      <w:r w:rsidRPr="002B2505">
        <w:rPr>
          <w:b/>
          <w:highlight w:val="yellow"/>
        </w:rPr>
        <w:t>Core values/guiding principles</w:t>
      </w:r>
      <w:r w:rsidR="002B2505">
        <w:rPr>
          <w:b/>
        </w:rPr>
        <w:t xml:space="preserve">  </w:t>
      </w:r>
      <w:r w:rsidR="002B2505">
        <w:rPr>
          <w:rStyle w:val="CommentReference"/>
        </w:rPr>
        <w:commentReference w:id="13"/>
      </w:r>
    </w:p>
    <w:p w14:paraId="3F39DE30" w14:textId="77777777" w:rsidR="007F4DBD" w:rsidRPr="007F4DBD" w:rsidRDefault="00B815A9" w:rsidP="007F4DBD">
      <w:pPr>
        <w:pStyle w:val="APA"/>
      </w:pPr>
      <w:r>
        <w:t>The company’s core values are basically</w:t>
      </w:r>
      <w:r w:rsidR="007F4DBD" w:rsidRPr="007F4DBD">
        <w:t xml:space="preserve"> the g</w:t>
      </w:r>
      <w:r>
        <w:t xml:space="preserve">uiding principles that are directs the actions and behaviors of shareholders and employees </w:t>
      </w:r>
      <w:r w:rsidR="007F4DBD" w:rsidRPr="007F4DBD">
        <w:t>of the division</w:t>
      </w:r>
      <w:r w:rsidR="00B55688" w:rsidRPr="007F4DBD">
        <w:t xml:space="preserve">.  </w:t>
      </w:r>
      <w:r w:rsidRPr="002B0B24">
        <w:rPr>
          <w:highlight w:val="cyan"/>
        </w:rPr>
        <w:t xml:space="preserve">The </w:t>
      </w:r>
      <w:r w:rsidR="007F4DBD" w:rsidRPr="002B0B24">
        <w:rPr>
          <w:highlight w:val="cyan"/>
        </w:rPr>
        <w:t xml:space="preserve">communication of these guiding principles to the </w:t>
      </w:r>
      <w:r w:rsidRPr="002B0B24">
        <w:rPr>
          <w:highlight w:val="cyan"/>
        </w:rPr>
        <w:t>shareholders is likely to give the division an opportunity</w:t>
      </w:r>
      <w:r w:rsidR="007F4DBD" w:rsidRPr="002B0B24">
        <w:rPr>
          <w:highlight w:val="cyan"/>
        </w:rPr>
        <w:t xml:space="preserve"> to request </w:t>
      </w:r>
      <w:r w:rsidRPr="002B0B24">
        <w:rPr>
          <w:highlight w:val="cyan"/>
        </w:rPr>
        <w:t>for more funds in order to</w:t>
      </w:r>
      <w:r w:rsidR="007F4DBD" w:rsidRPr="002B0B24">
        <w:rPr>
          <w:highlight w:val="cyan"/>
        </w:rPr>
        <w:t xml:space="preserve"> facilitate their </w:t>
      </w:r>
      <w:r w:rsidR="00B55688" w:rsidRPr="002B0B24">
        <w:rPr>
          <w:highlight w:val="cyan"/>
        </w:rPr>
        <w:t>capital-intensive</w:t>
      </w:r>
      <w:r w:rsidR="007F4DBD" w:rsidRPr="002B0B24">
        <w:rPr>
          <w:highlight w:val="cyan"/>
        </w:rPr>
        <w:t xml:space="preserve"> activi</w:t>
      </w:r>
      <w:r w:rsidRPr="002B0B24">
        <w:rPr>
          <w:highlight w:val="cyan"/>
        </w:rPr>
        <w:t>ties</w:t>
      </w:r>
      <w:r w:rsidR="00B55688" w:rsidRPr="002B0B24">
        <w:rPr>
          <w:highlight w:val="cyan"/>
        </w:rPr>
        <w:t>.</w:t>
      </w:r>
      <w:r w:rsidR="00B55688">
        <w:t xml:space="preserve">  </w:t>
      </w:r>
      <w:r>
        <w:t>The successful interaction and mix</w:t>
      </w:r>
      <w:r w:rsidR="007F4DBD" w:rsidRPr="007F4DBD">
        <w:t xml:space="preserve"> of </w:t>
      </w:r>
      <w:r>
        <w:t xml:space="preserve">the company’s </w:t>
      </w:r>
      <w:r w:rsidRPr="007F4DBD">
        <w:t>operational decisions</w:t>
      </w:r>
      <w:r>
        <w:t xml:space="preserve"> and </w:t>
      </w:r>
      <w:r w:rsidR="007F4DBD" w:rsidRPr="007F4DBD">
        <w:t>guiding princi</w:t>
      </w:r>
      <w:r>
        <w:t xml:space="preserve">ples will </w:t>
      </w:r>
      <w:r w:rsidR="007F4DBD" w:rsidRPr="007F4DBD">
        <w:t>clearly enable the customer</w:t>
      </w:r>
      <w:r>
        <w:t>s</w:t>
      </w:r>
      <w:r w:rsidR="007F4DBD" w:rsidRPr="007F4DBD">
        <w:t xml:space="preserve"> to identify the major elements in the division's business model</w:t>
      </w:r>
      <w:r>
        <w:t xml:space="preserve"> that is employed</w:t>
      </w:r>
      <w:r w:rsidR="007F4DBD" w:rsidRPr="007F4DBD">
        <w:t xml:space="preserve">. </w:t>
      </w:r>
    </w:p>
    <w:p w14:paraId="2A0DA764" w14:textId="77777777" w:rsidR="007F4DBD" w:rsidRPr="007F4DBD" w:rsidRDefault="00B815A9" w:rsidP="00B815A9">
      <w:pPr>
        <w:pStyle w:val="APA"/>
        <w:ind w:firstLine="0"/>
      </w:pPr>
      <w:r>
        <w:tab/>
        <w:t>The division ought to provide</w:t>
      </w:r>
      <w:r w:rsidR="00F65BCA">
        <w:t xml:space="preserve"> exceptional service to its </w:t>
      </w:r>
      <w:r w:rsidR="007F4DBD" w:rsidRPr="007F4DBD">
        <w:t>customers especially</w:t>
      </w:r>
      <w:r w:rsidR="00F65BCA">
        <w:t xml:space="preserve"> in situations</w:t>
      </w:r>
      <w:r w:rsidR="007F4DBD" w:rsidRPr="007F4DBD">
        <w:t xml:space="preserve"> where customers dema</w:t>
      </w:r>
      <w:r w:rsidR="00F65BCA">
        <w:t>nd the unique service</w:t>
      </w:r>
      <w:r w:rsidR="00B55688">
        <w:t xml:space="preserve">.  </w:t>
      </w:r>
      <w:r w:rsidR="00EA6B13">
        <w:t xml:space="preserve">The company will ensure that there is a </w:t>
      </w:r>
      <w:r w:rsidR="00B55688">
        <w:t>well-established</w:t>
      </w:r>
      <w:r w:rsidR="00EA6B13">
        <w:t xml:space="preserve"> corporate social responsibility aspect that will form part of the company’</w:t>
      </w:r>
      <w:r w:rsidR="001E6E38">
        <w:t>s culture</w:t>
      </w:r>
      <w:r w:rsidR="00B55688">
        <w:t xml:space="preserve">.  </w:t>
      </w:r>
      <w:r w:rsidR="001E6E38">
        <w:t xml:space="preserve">The company’s </w:t>
      </w:r>
      <w:r w:rsidR="00EA6B13">
        <w:t>guiding principles</w:t>
      </w:r>
      <w:r w:rsidR="001E6E38">
        <w:t xml:space="preserve"> </w:t>
      </w:r>
      <w:r w:rsidR="00EA6B13">
        <w:t xml:space="preserve">will enable it </w:t>
      </w:r>
      <w:r w:rsidR="00B55688">
        <w:t>to take part</w:t>
      </w:r>
      <w:r w:rsidR="00EA6B13">
        <w:t xml:space="preserve"> in solving the socioeconomic problems of the communities in which it operates </w:t>
      </w:r>
      <w:r w:rsidR="00B55688">
        <w:t xml:space="preserve">in.  </w:t>
      </w:r>
      <w:r w:rsidR="00EA6B13" w:rsidRPr="002B0B24">
        <w:rPr>
          <w:highlight w:val="cyan"/>
        </w:rPr>
        <w:t>Coexisting harmoniously with the community and acting ethically will enable the company to</w:t>
      </w:r>
      <w:r w:rsidR="00F65BCA" w:rsidRPr="002B0B24">
        <w:rPr>
          <w:highlight w:val="cyan"/>
        </w:rPr>
        <w:t xml:space="preserve"> </w:t>
      </w:r>
      <w:r w:rsidR="007F4DBD" w:rsidRPr="002B0B24">
        <w:rPr>
          <w:highlight w:val="cyan"/>
        </w:rPr>
        <w:t xml:space="preserve">gain a competitive </w:t>
      </w:r>
      <w:r w:rsidR="00F65BCA" w:rsidRPr="002B0B24">
        <w:rPr>
          <w:highlight w:val="cyan"/>
        </w:rPr>
        <w:t xml:space="preserve">edge since it will attract and retain more </w:t>
      </w:r>
      <w:r w:rsidR="007F4DBD" w:rsidRPr="002B0B24">
        <w:rPr>
          <w:highlight w:val="cyan"/>
        </w:rPr>
        <w:t>custome</w:t>
      </w:r>
      <w:r w:rsidR="006F0E35" w:rsidRPr="002B0B24">
        <w:rPr>
          <w:highlight w:val="cyan"/>
        </w:rPr>
        <w:t xml:space="preserve">rs </w:t>
      </w:r>
      <w:r w:rsidR="001E6E38" w:rsidRPr="002B0B24">
        <w:rPr>
          <w:highlight w:val="cyan"/>
        </w:rPr>
        <w:t xml:space="preserve">by creating a good image </w:t>
      </w:r>
      <w:r w:rsidR="006F0E35" w:rsidRPr="002B0B24">
        <w:rPr>
          <w:highlight w:val="cyan"/>
        </w:rPr>
        <w:t xml:space="preserve">and </w:t>
      </w:r>
      <w:r w:rsidR="001E6E38" w:rsidRPr="002B0B24">
        <w:rPr>
          <w:highlight w:val="cyan"/>
        </w:rPr>
        <w:t xml:space="preserve">this will </w:t>
      </w:r>
      <w:r w:rsidR="00B55688" w:rsidRPr="002B0B24">
        <w:rPr>
          <w:highlight w:val="cyan"/>
        </w:rPr>
        <w:t>translate</w:t>
      </w:r>
      <w:r w:rsidR="006F0E35" w:rsidRPr="002B0B24">
        <w:rPr>
          <w:highlight w:val="cyan"/>
        </w:rPr>
        <w:t xml:space="preserve"> to</w:t>
      </w:r>
      <w:r w:rsidR="007F4DBD" w:rsidRPr="002B0B24">
        <w:rPr>
          <w:highlight w:val="cyan"/>
        </w:rPr>
        <w:t xml:space="preserve"> increased revenues for t</w:t>
      </w:r>
      <w:r w:rsidR="006F0E35" w:rsidRPr="002B0B24">
        <w:rPr>
          <w:highlight w:val="cyan"/>
        </w:rPr>
        <w:t>he division and the company</w:t>
      </w:r>
      <w:commentRangeStart w:id="15"/>
      <w:r w:rsidR="007F4DBD" w:rsidRPr="002B0B24">
        <w:rPr>
          <w:highlight w:val="cyan"/>
        </w:rPr>
        <w:t>.</w:t>
      </w:r>
      <w:commentRangeEnd w:id="15"/>
      <w:r w:rsidR="002B0B24">
        <w:rPr>
          <w:rStyle w:val="CommentReference"/>
        </w:rPr>
        <w:commentReference w:id="15"/>
      </w:r>
      <w:r w:rsidR="007F4DBD" w:rsidRPr="007F4DBD">
        <w:t xml:space="preserve"> </w:t>
      </w:r>
    </w:p>
    <w:p w14:paraId="68DB61EB" w14:textId="77777777" w:rsidR="00A149CA" w:rsidRDefault="00A149CA" w:rsidP="00B05114">
      <w:pPr>
        <w:pStyle w:val="APA"/>
        <w:ind w:firstLine="0"/>
        <w:jc w:val="center"/>
        <w:rPr>
          <w:b/>
        </w:rPr>
      </w:pPr>
    </w:p>
    <w:p w14:paraId="43487639" w14:textId="77777777" w:rsidR="007F4DBD" w:rsidRPr="007F4DBD" w:rsidRDefault="007F4DBD" w:rsidP="00B05114">
      <w:pPr>
        <w:pStyle w:val="APA"/>
        <w:ind w:firstLine="0"/>
        <w:jc w:val="center"/>
        <w:rPr>
          <w:b/>
        </w:rPr>
      </w:pPr>
      <w:r w:rsidRPr="002B2505">
        <w:rPr>
          <w:b/>
          <w:highlight w:val="yellow"/>
        </w:rPr>
        <w:lastRenderedPageBreak/>
        <w:t>New product proposed</w:t>
      </w:r>
      <w:r w:rsidR="002B2505">
        <w:rPr>
          <w:b/>
        </w:rPr>
        <w:t xml:space="preserve">  </w:t>
      </w:r>
      <w:r w:rsidR="002B2505">
        <w:rPr>
          <w:rStyle w:val="CommentReference"/>
        </w:rPr>
        <w:commentReference w:id="16"/>
      </w:r>
    </w:p>
    <w:p w14:paraId="4DEC3A3A" w14:textId="77777777" w:rsidR="007F4DBD" w:rsidRPr="007F4DBD" w:rsidRDefault="007F4DBD" w:rsidP="007F4DBD">
      <w:pPr>
        <w:pStyle w:val="APA"/>
      </w:pPr>
      <w:r w:rsidRPr="00FB0B0E">
        <w:rPr>
          <w:highlight w:val="cyan"/>
        </w:rPr>
        <w:t>The Mars Hospitali</w:t>
      </w:r>
      <w:r w:rsidR="00C41062" w:rsidRPr="00FB0B0E">
        <w:rPr>
          <w:highlight w:val="cyan"/>
        </w:rPr>
        <w:t>ty Groups new division aims to provide</w:t>
      </w:r>
      <w:r w:rsidRPr="00FB0B0E">
        <w:rPr>
          <w:highlight w:val="cyan"/>
        </w:rPr>
        <w:t xml:space="preserve"> a gateway hospitality package to clients on vacation or those enticed by the adventure to a destination that no other company would be will</w:t>
      </w:r>
      <w:r w:rsidR="00C41062" w:rsidRPr="00FB0B0E">
        <w:rPr>
          <w:highlight w:val="cyan"/>
        </w:rPr>
        <w:t>ing</w:t>
      </w:r>
      <w:r w:rsidRPr="00FB0B0E">
        <w:rPr>
          <w:highlight w:val="cyan"/>
        </w:rPr>
        <w:t xml:space="preserve"> to set </w:t>
      </w:r>
      <w:r w:rsidR="00C41062" w:rsidRPr="00FB0B0E">
        <w:rPr>
          <w:highlight w:val="cyan"/>
        </w:rPr>
        <w:t xml:space="preserve">a </w:t>
      </w:r>
      <w:r w:rsidRPr="00FB0B0E">
        <w:rPr>
          <w:highlight w:val="cyan"/>
        </w:rPr>
        <w:t>shop</w:t>
      </w:r>
      <w:r w:rsidR="00B55688" w:rsidRPr="007F4DBD">
        <w:t xml:space="preserve">.  </w:t>
      </w:r>
      <w:r w:rsidRPr="007F4DBD">
        <w:t xml:space="preserve">A good example is making </w:t>
      </w:r>
      <w:r w:rsidR="00C41062">
        <w:t>newlywed couples to enjoy a good moment on t</w:t>
      </w:r>
      <w:r w:rsidRPr="007F4DBD">
        <w:t>o</w:t>
      </w:r>
      <w:r w:rsidR="00C41062">
        <w:t>p o</w:t>
      </w:r>
      <w:r w:rsidRPr="007F4DBD">
        <w:t>f Moun</w:t>
      </w:r>
      <w:r w:rsidR="00C41062">
        <w:t>t Everest at a pocket friendly cost</w:t>
      </w:r>
      <w:r w:rsidR="00B55688" w:rsidRPr="007F4DBD">
        <w:t>.</w:t>
      </w:r>
      <w:r w:rsidR="00B55688">
        <w:t xml:space="preserve">  </w:t>
      </w:r>
      <w:r w:rsidR="00C41062">
        <w:t>This is the new product that is proposed in the division</w:t>
      </w:r>
      <w:r w:rsidR="00B55688">
        <w:t>.</w:t>
      </w:r>
      <w:r w:rsidR="00B55688" w:rsidRPr="007F4DBD">
        <w:t xml:space="preserve">  </w:t>
      </w:r>
      <w:r w:rsidRPr="007F4DBD">
        <w:t>The essence</w:t>
      </w:r>
      <w:r w:rsidR="00C41062">
        <w:t xml:space="preserve"> of this is to deliver what the current tastes and preference of some of the customers are shifting to</w:t>
      </w:r>
      <w:r w:rsidR="00B55688">
        <w:t xml:space="preserve">.  </w:t>
      </w:r>
      <w:r w:rsidR="00C41062">
        <w:t xml:space="preserve">This unique service will serve a special group of customers </w:t>
      </w:r>
      <w:r w:rsidR="00B55688">
        <w:t>and</w:t>
      </w:r>
      <w:r w:rsidR="00C41062">
        <w:t xml:space="preserve"> </w:t>
      </w:r>
      <w:r w:rsidRPr="007F4DBD">
        <w:t>attract</w:t>
      </w:r>
      <w:r w:rsidR="00C41062">
        <w:t xml:space="preserve"> and retain more customers than what was anticipated</w:t>
      </w:r>
      <w:r w:rsidR="00B55688">
        <w:t xml:space="preserve">.  </w:t>
      </w:r>
      <w:r w:rsidR="00CA7573">
        <w:t xml:space="preserve">Based on the </w:t>
      </w:r>
      <w:r w:rsidRPr="007F4DBD">
        <w:t xml:space="preserve">vision of the division; this will </w:t>
      </w:r>
      <w:r w:rsidR="00C41062">
        <w:t xml:space="preserve">new service is expected to </w:t>
      </w:r>
      <w:r w:rsidRPr="007F4DBD">
        <w:t xml:space="preserve">create a brand </w:t>
      </w:r>
      <w:r w:rsidR="00C41062">
        <w:t>that will be globally competitive.</w:t>
      </w:r>
    </w:p>
    <w:p w14:paraId="7A82B4E2" w14:textId="77777777" w:rsidR="007F4DBD" w:rsidRPr="007F4DBD" w:rsidRDefault="007F4DBD" w:rsidP="00C41062">
      <w:pPr>
        <w:pStyle w:val="APA"/>
        <w:ind w:firstLine="0"/>
        <w:jc w:val="center"/>
        <w:rPr>
          <w:b/>
        </w:rPr>
      </w:pPr>
      <w:r w:rsidRPr="007F4DBD">
        <w:rPr>
          <w:b/>
        </w:rPr>
        <w:t xml:space="preserve">Customer </w:t>
      </w:r>
      <w:commentRangeStart w:id="17"/>
      <w:r w:rsidRPr="007F4DBD">
        <w:rPr>
          <w:b/>
        </w:rPr>
        <w:t>needs</w:t>
      </w:r>
      <w:commentRangeEnd w:id="17"/>
      <w:r w:rsidR="002B2505">
        <w:rPr>
          <w:rStyle w:val="CommentReference"/>
        </w:rPr>
        <w:commentReference w:id="17"/>
      </w:r>
      <w:r w:rsidRPr="007F4DBD">
        <w:rPr>
          <w:b/>
        </w:rPr>
        <w:t xml:space="preserve"> and Competitive Advantage</w:t>
      </w:r>
    </w:p>
    <w:p w14:paraId="03623EF0" w14:textId="77777777" w:rsidR="007F4DBD" w:rsidRPr="007F4DBD" w:rsidRDefault="00E22999" w:rsidP="007F4DBD">
      <w:pPr>
        <w:pStyle w:val="APA"/>
      </w:pPr>
      <w:r w:rsidRPr="007F4DBD">
        <w:t xml:space="preserve">Mars Hospitality new division </w:t>
      </w:r>
      <w:r>
        <w:t>can be able to gain</w:t>
      </w:r>
      <w:r w:rsidR="007F4DBD" w:rsidRPr="007F4DBD">
        <w:t xml:space="preserve"> a competitive edge</w:t>
      </w:r>
      <w:r>
        <w:t xml:space="preserve"> by solving the needs of customers</w:t>
      </w:r>
      <w:r w:rsidR="007F4DBD" w:rsidRPr="007F4DBD">
        <w:t xml:space="preserve"> in </w:t>
      </w:r>
      <w:r>
        <w:t xml:space="preserve">the hospitality industry if the management, the shareholders and employees can act in tandem with the </w:t>
      </w:r>
      <w:r w:rsidR="007F4DBD" w:rsidRPr="007F4DBD">
        <w:t>core values of the company</w:t>
      </w:r>
      <w:r w:rsidR="00B55688" w:rsidRPr="007F4DBD">
        <w:t xml:space="preserve">.  </w:t>
      </w:r>
      <w:r>
        <w:t xml:space="preserve">In order to achieve this, the </w:t>
      </w:r>
      <w:r w:rsidR="007F4DBD" w:rsidRPr="007F4DBD">
        <w:t>executive</w:t>
      </w:r>
      <w:r>
        <w:t xml:space="preserve"> should also</w:t>
      </w:r>
      <w:r w:rsidR="007F4DBD" w:rsidRPr="007F4DBD">
        <w:t xml:space="preserve"> budget sufficient</w:t>
      </w:r>
      <w:r>
        <w:t xml:space="preserve"> financial resources in order to</w:t>
      </w:r>
      <w:r w:rsidR="007F4DBD" w:rsidRPr="007F4DBD">
        <w:t xml:space="preserve"> facilitate the first few world trips</w:t>
      </w:r>
      <w:r>
        <w:t xml:space="preserve"> at a slightly lower price and this will enable the customers to</w:t>
      </w:r>
      <w:r w:rsidR="007F4DBD" w:rsidRPr="007F4DBD">
        <w:t xml:space="preserve"> gain interest and subscribe to the packages</w:t>
      </w:r>
      <w:r>
        <w:t xml:space="preserve"> for the unique product.</w:t>
      </w:r>
      <w:r w:rsidR="00FB0B0E">
        <w:t xml:space="preserve">  </w:t>
      </w:r>
      <w:r w:rsidR="00FB0B0E">
        <w:rPr>
          <w:rStyle w:val="CommentReference"/>
        </w:rPr>
        <w:commentReference w:id="18"/>
      </w:r>
    </w:p>
    <w:p w14:paraId="6B1521FA" w14:textId="77777777" w:rsidR="007F4DBD" w:rsidRPr="007F4DBD" w:rsidRDefault="00E22999" w:rsidP="004F6ACA">
      <w:pPr>
        <w:pStyle w:val="APA"/>
      </w:pPr>
      <w:r>
        <w:t>The division values the c</w:t>
      </w:r>
      <w:r w:rsidR="007F4DBD" w:rsidRPr="007F4DBD">
        <w:t xml:space="preserve">ustomers </w:t>
      </w:r>
      <w:r>
        <w:t>and their ideas and thus the decision to choose the destination is left for the customers to choose</w:t>
      </w:r>
      <w:r w:rsidR="00B55688">
        <w:t xml:space="preserve">.  </w:t>
      </w:r>
      <w:r w:rsidR="007F4DBD" w:rsidRPr="007F4DBD">
        <w:t xml:space="preserve">The </w:t>
      </w:r>
      <w:r>
        <w:t>ideas and suggestions from the customers form the basis of decision making for the division</w:t>
      </w:r>
      <w:r w:rsidR="00B55688">
        <w:t xml:space="preserve">.  </w:t>
      </w:r>
      <w:r w:rsidR="007F4DBD" w:rsidRPr="007F4DBD">
        <w:t>This</w:t>
      </w:r>
      <w:r>
        <w:t xml:space="preserve"> enables the customers to feel valued and greatly acknowledged by the company and in this way; the company will have a competitive advantage over its competitors who might be selecting the destination for their clients.  </w:t>
      </w:r>
    </w:p>
    <w:p w14:paraId="24C554C8" w14:textId="77777777" w:rsidR="00A149CA" w:rsidRDefault="00A149CA" w:rsidP="00E22999">
      <w:pPr>
        <w:pStyle w:val="APA"/>
        <w:ind w:firstLine="0"/>
        <w:jc w:val="center"/>
        <w:rPr>
          <w:b/>
        </w:rPr>
      </w:pPr>
    </w:p>
    <w:p w14:paraId="415231EE" w14:textId="77777777" w:rsidR="007F4DBD" w:rsidRPr="007F4DBD" w:rsidRDefault="007F4DBD" w:rsidP="00E22999">
      <w:pPr>
        <w:pStyle w:val="APA"/>
        <w:ind w:firstLine="0"/>
        <w:jc w:val="center"/>
        <w:rPr>
          <w:b/>
        </w:rPr>
      </w:pPr>
      <w:r w:rsidRPr="007F4DBD">
        <w:rPr>
          <w:b/>
        </w:rPr>
        <w:lastRenderedPageBreak/>
        <w:t xml:space="preserve">Business </w:t>
      </w:r>
      <w:r w:rsidRPr="002B2505">
        <w:rPr>
          <w:b/>
          <w:highlight w:val="yellow"/>
        </w:rPr>
        <w:t>model</w:t>
      </w:r>
      <w:r w:rsidRPr="007F4DBD">
        <w:rPr>
          <w:b/>
        </w:rPr>
        <w:t xml:space="preserve"> for New Division</w:t>
      </w:r>
    </w:p>
    <w:p w14:paraId="095256EC" w14:textId="77777777" w:rsidR="007F4DBD" w:rsidRPr="007F4DBD" w:rsidRDefault="007F4DBD" w:rsidP="00E80552">
      <w:pPr>
        <w:pStyle w:val="APA"/>
      </w:pPr>
      <w:r w:rsidRPr="007F4DBD">
        <w:t xml:space="preserve">The vision of the division is </w:t>
      </w:r>
      <w:r w:rsidR="00E80552">
        <w:t>t</w:t>
      </w:r>
      <w:r w:rsidR="00E80552" w:rsidRPr="007F4DBD">
        <w:t>o be the world</w:t>
      </w:r>
      <w:r w:rsidR="00E80552">
        <w:t xml:space="preserve">’s </w:t>
      </w:r>
      <w:r w:rsidR="00E80552" w:rsidRPr="007F4DBD">
        <w:t>leading Hospitality Company</w:t>
      </w:r>
      <w:r w:rsidR="00E80552">
        <w:t xml:space="preserve"> in provision of</w:t>
      </w:r>
      <w:r w:rsidR="00E80552" w:rsidRPr="007F4DBD">
        <w:t xml:space="preserve"> imaginable hospita</w:t>
      </w:r>
      <w:r w:rsidR="00E80552">
        <w:t>lity care in places where</w:t>
      </w:r>
      <w:r w:rsidR="00E80552" w:rsidRPr="007F4DBD">
        <w:t xml:space="preserve"> nobody would be will</w:t>
      </w:r>
      <w:r w:rsidR="00E80552">
        <w:t>ing</w:t>
      </w:r>
      <w:r w:rsidR="00E80552" w:rsidRPr="007F4DBD">
        <w:t xml:space="preserve"> to deliver</w:t>
      </w:r>
      <w:r w:rsidR="00E80552">
        <w:t xml:space="preserve"> and create</w:t>
      </w:r>
      <w:r w:rsidR="00E80552" w:rsidRPr="007F4DBD">
        <w:t xml:space="preserve"> a</w:t>
      </w:r>
      <w:r w:rsidR="00E80552">
        <w:t xml:space="preserve"> brand that will be globally </w:t>
      </w:r>
      <w:r w:rsidR="00E80552" w:rsidRPr="007F4DBD">
        <w:t>recognized</w:t>
      </w:r>
      <w:r w:rsidR="00B55688" w:rsidRPr="007F4DBD">
        <w:t xml:space="preserve">.  </w:t>
      </w:r>
      <w:r w:rsidR="00E80552" w:rsidRPr="007F4DBD">
        <w:t>The</w:t>
      </w:r>
      <w:r w:rsidR="00E80552">
        <w:t xml:space="preserve"> business</w:t>
      </w:r>
      <w:r w:rsidRPr="007F4DBD">
        <w:t xml:space="preserve"> model</w:t>
      </w:r>
      <w:r w:rsidR="00E80552">
        <w:t xml:space="preserve"> that will be most appropriate for this</w:t>
      </w:r>
      <w:r w:rsidRPr="007F4DBD">
        <w:t xml:space="preserve"> kind of business would be </w:t>
      </w:r>
      <w:r w:rsidR="00E80552">
        <w:t>generating</w:t>
      </w:r>
      <w:r w:rsidRPr="007F4DBD">
        <w:t xml:space="preserve"> services in which the divis</w:t>
      </w:r>
      <w:r w:rsidR="00E80552">
        <w:t xml:space="preserve">ion will </w:t>
      </w:r>
      <w:r w:rsidRPr="007F4DBD">
        <w:t>standardize a predete</w:t>
      </w:r>
      <w:r w:rsidR="00E80552">
        <w:t>rmined bundle of the services that it will offer</w:t>
      </w:r>
      <w:r w:rsidRPr="007F4DBD">
        <w:t xml:space="preserve"> to </w:t>
      </w:r>
      <w:r w:rsidR="00E80552">
        <w:t>various destinations and entice the consumers to purchase</w:t>
      </w:r>
      <w:r w:rsidRPr="007F4DBD">
        <w:t xml:space="preserve"> them together at a certain fixed price</w:t>
      </w:r>
      <w:r w:rsidR="00E80552">
        <w:t xml:space="preserve"> or cost that will be equivalent to the price of a certain products</w:t>
      </w:r>
      <w:r w:rsidR="00B55688">
        <w:t xml:space="preserve">.  </w:t>
      </w:r>
      <w:r w:rsidR="00E80552">
        <w:t>The business</w:t>
      </w:r>
      <w:r w:rsidRPr="007F4DBD">
        <w:t xml:space="preserve"> model usually incorporates the aspect of flat fee pricing</w:t>
      </w:r>
      <w:r w:rsidR="00B55688" w:rsidRPr="007F4DBD">
        <w:t xml:space="preserve">.  </w:t>
      </w:r>
      <w:r w:rsidRPr="007F4DBD">
        <w:t xml:space="preserve">Another </w:t>
      </w:r>
      <w:r w:rsidR="00E80552">
        <w:t xml:space="preserve">business </w:t>
      </w:r>
      <w:r w:rsidR="00E80552" w:rsidRPr="007F4DBD">
        <w:t xml:space="preserve">model </w:t>
      </w:r>
      <w:r w:rsidR="00E80552">
        <w:t>that might be applicable would be offering</w:t>
      </w:r>
      <w:r w:rsidRPr="007F4DBD">
        <w:t xml:space="preserve"> of products or ser</w:t>
      </w:r>
      <w:r w:rsidR="00E80552">
        <w:t>vices where whatever the division</w:t>
      </w:r>
      <w:r w:rsidRPr="007F4DBD">
        <w:t xml:space="preserve"> deals in is made to be part of the larger offering </w:t>
      </w:r>
      <w:commentRangeStart w:id="19"/>
      <w:r w:rsidRPr="007F4DBD">
        <w:t xml:space="preserve">(Osterwalder, A., &amp; Pigneur, Y. (2010). </w:t>
      </w:r>
      <w:commentRangeEnd w:id="19"/>
      <w:r w:rsidR="007567FC">
        <w:rPr>
          <w:rStyle w:val="CommentReference"/>
        </w:rPr>
        <w:commentReference w:id="19"/>
      </w:r>
    </w:p>
    <w:p w14:paraId="36DD5EF2" w14:textId="77777777" w:rsidR="007F4DBD" w:rsidRPr="007F4DBD" w:rsidRDefault="007F4DBD" w:rsidP="00F1502E">
      <w:pPr>
        <w:pStyle w:val="APA"/>
        <w:ind w:firstLine="0"/>
        <w:jc w:val="center"/>
        <w:rPr>
          <w:b/>
        </w:rPr>
      </w:pPr>
      <w:r w:rsidRPr="007F4DBD">
        <w:rPr>
          <w:b/>
        </w:rPr>
        <w:t>Strategic Direction</w:t>
      </w:r>
    </w:p>
    <w:p w14:paraId="65904121" w14:textId="77777777" w:rsidR="007F4DBD" w:rsidRPr="007F4DBD" w:rsidRDefault="0032544A" w:rsidP="00D52DB6">
      <w:pPr>
        <w:pStyle w:val="APA"/>
      </w:pPr>
      <w:r>
        <w:t>Kefer (2014) argued that f</w:t>
      </w:r>
      <w:r w:rsidR="007F4DBD" w:rsidRPr="007F4DBD">
        <w:t>or strategic plans to be implemented</w:t>
      </w:r>
      <w:r w:rsidR="00D52DB6">
        <w:t xml:space="preserve"> in the division;</w:t>
      </w:r>
      <w:r w:rsidR="007F4DBD" w:rsidRPr="007F4DBD">
        <w:t xml:space="preserve"> there should be a clear communication</w:t>
      </w:r>
      <w:r w:rsidR="00D52DB6">
        <w:t xml:space="preserve"> and interpretation</w:t>
      </w:r>
      <w:r w:rsidR="007F4DBD" w:rsidRPr="007F4DBD">
        <w:t xml:space="preserve"> of company's mission, vision,</w:t>
      </w:r>
      <w:r w:rsidR="00D52DB6">
        <w:t xml:space="preserve"> and the core values</w:t>
      </w:r>
      <w:r w:rsidR="00B55688">
        <w:t xml:space="preserve">.  </w:t>
      </w:r>
      <w:r w:rsidR="00D52DB6">
        <w:t>The</w:t>
      </w:r>
      <w:r w:rsidR="007F4DBD" w:rsidRPr="007F4DBD">
        <w:t xml:space="preserve"> </w:t>
      </w:r>
      <w:r w:rsidR="00D52DB6">
        <w:t xml:space="preserve">managers and employees should also have a clearly defined goals and </w:t>
      </w:r>
      <w:r w:rsidR="007F4DBD" w:rsidRPr="007F4DBD">
        <w:t>objectives whic</w:t>
      </w:r>
      <w:r w:rsidR="00D52DB6">
        <w:t>h for the</w:t>
      </w:r>
      <w:r w:rsidR="007F4DBD" w:rsidRPr="007F4DBD">
        <w:t xml:space="preserve"> major pillars</w:t>
      </w:r>
      <w:r w:rsidR="00D52DB6">
        <w:t xml:space="preserve"> of organization business model</w:t>
      </w:r>
      <w:r w:rsidR="00B55688" w:rsidRPr="007F4DBD">
        <w:t xml:space="preserve">.  </w:t>
      </w:r>
      <w:r w:rsidR="007F4DBD" w:rsidRPr="007F4DBD">
        <w:t xml:space="preserve">The top management </w:t>
      </w:r>
      <w:r w:rsidR="00D52DB6">
        <w:t xml:space="preserve">officials </w:t>
      </w:r>
      <w:r w:rsidR="007F4DBD" w:rsidRPr="007F4DBD">
        <w:t>a</w:t>
      </w:r>
      <w:r w:rsidR="00D52DB6">
        <w:t>t Mars hospitality Groups are supposed to</w:t>
      </w:r>
      <w:r w:rsidR="007F4DBD" w:rsidRPr="007F4DBD">
        <w:t xml:space="preserve"> come up with</w:t>
      </w:r>
      <w:r w:rsidR="00D52DB6">
        <w:t xml:space="preserve"> goods</w:t>
      </w:r>
      <w:r w:rsidR="007F4DBD" w:rsidRPr="007F4DBD">
        <w:t xml:space="preserve"> decisions</w:t>
      </w:r>
      <w:r w:rsidR="00D52DB6">
        <w:t xml:space="preserve"> and company strategic directions</w:t>
      </w:r>
      <w:r w:rsidR="007F4DBD" w:rsidRPr="007F4DBD">
        <w:t xml:space="preserve"> </w:t>
      </w:r>
      <w:r w:rsidR="00D52DB6">
        <w:t>that will be fundamental in facilitating</w:t>
      </w:r>
      <w:r w:rsidR="007F4DBD" w:rsidRPr="007F4DBD">
        <w:t xml:space="preserve"> the growth of co</w:t>
      </w:r>
      <w:r w:rsidR="00D52DB6">
        <w:t>mpany's core values</w:t>
      </w:r>
      <w:r w:rsidR="00B55688">
        <w:t xml:space="preserve">.  </w:t>
      </w:r>
      <w:r w:rsidR="00D52DB6">
        <w:t>Continuous e</w:t>
      </w:r>
      <w:r w:rsidR="007F4DBD" w:rsidRPr="007F4DBD">
        <w:t>mployee training should be</w:t>
      </w:r>
      <w:r w:rsidR="00D52DB6">
        <w:t xml:space="preserve"> established in order to </w:t>
      </w:r>
      <w:r w:rsidR="007F4DBD" w:rsidRPr="007F4DBD">
        <w:t xml:space="preserve">ensure that employees </w:t>
      </w:r>
      <w:r w:rsidR="00D52DB6">
        <w:t xml:space="preserve">remain competent and </w:t>
      </w:r>
      <w:r w:rsidR="007F4DBD" w:rsidRPr="007F4DBD">
        <w:t>of</w:t>
      </w:r>
      <w:r w:rsidR="00D52DB6">
        <w:t xml:space="preserve">fer the best quality </w:t>
      </w:r>
      <w:r w:rsidR="007F4DBD" w:rsidRPr="007F4DBD">
        <w:t>service</w:t>
      </w:r>
      <w:r w:rsidR="00D52DB6">
        <w:t>s</w:t>
      </w:r>
      <w:r w:rsidR="007F4DBD" w:rsidRPr="007F4DBD">
        <w:t xml:space="preserve"> to consumers </w:t>
      </w:r>
      <w:r w:rsidR="00D52DB6">
        <w:t xml:space="preserve">and at the same time </w:t>
      </w:r>
      <w:r w:rsidR="007F4DBD" w:rsidRPr="007F4DBD">
        <w:t>grow the company's b</w:t>
      </w:r>
      <w:r w:rsidR="00D52DB6">
        <w:t xml:space="preserve">rand through the innovation of unique products </w:t>
      </w:r>
      <w:r w:rsidR="007F4DBD" w:rsidRPr="007F4DBD">
        <w:t>an</w:t>
      </w:r>
      <w:r w:rsidR="00D52DB6">
        <w:t>d high level of differentiation.</w:t>
      </w:r>
    </w:p>
    <w:p w14:paraId="6A1F794F" w14:textId="77777777" w:rsidR="00A149CA" w:rsidRDefault="00A149CA" w:rsidP="00F1502E">
      <w:pPr>
        <w:pStyle w:val="APA"/>
        <w:ind w:firstLine="0"/>
        <w:jc w:val="center"/>
        <w:rPr>
          <w:b/>
        </w:rPr>
      </w:pPr>
    </w:p>
    <w:p w14:paraId="547DC23C" w14:textId="77777777" w:rsidR="00A149CA" w:rsidRDefault="00A149CA" w:rsidP="00F1502E">
      <w:pPr>
        <w:pStyle w:val="APA"/>
        <w:ind w:firstLine="0"/>
        <w:jc w:val="center"/>
        <w:rPr>
          <w:b/>
        </w:rPr>
      </w:pPr>
    </w:p>
    <w:p w14:paraId="77915F45" w14:textId="77777777" w:rsidR="007F4DBD" w:rsidRPr="007F4DBD" w:rsidRDefault="007F4DBD" w:rsidP="00F1502E">
      <w:pPr>
        <w:pStyle w:val="APA"/>
        <w:ind w:firstLine="0"/>
        <w:jc w:val="center"/>
        <w:rPr>
          <w:b/>
        </w:rPr>
      </w:pPr>
      <w:r w:rsidRPr="007F4DBD">
        <w:rPr>
          <w:b/>
        </w:rPr>
        <w:lastRenderedPageBreak/>
        <w:t>Conclusion</w:t>
      </w:r>
    </w:p>
    <w:p w14:paraId="1F00D45A" w14:textId="77777777" w:rsidR="007F4DBD" w:rsidRPr="00767AAD" w:rsidRDefault="00A22407" w:rsidP="00A22407">
      <w:pPr>
        <w:pStyle w:val="APA"/>
      </w:pPr>
      <w:r>
        <w:t xml:space="preserve">In conclusion, </w:t>
      </w:r>
      <w:r w:rsidRPr="007F4DBD">
        <w:t xml:space="preserve">Mars Hospitality groups </w:t>
      </w:r>
      <w:r w:rsidR="007F4DBD" w:rsidRPr="007F4DBD">
        <w:t xml:space="preserve">can better communicate the </w:t>
      </w:r>
      <w:r>
        <w:t>core values that the</w:t>
      </w:r>
      <w:r w:rsidR="007F4DBD" w:rsidRPr="007F4DBD">
        <w:t xml:space="preserve"> company</w:t>
      </w:r>
      <w:r>
        <w:t xml:space="preserve"> holds through ensuring that the values are </w:t>
      </w:r>
      <w:r w:rsidR="007F4DBD" w:rsidRPr="007F4DBD">
        <w:t>embedded in the vision and mission statement</w:t>
      </w:r>
      <w:r>
        <w:t>s</w:t>
      </w:r>
      <w:r w:rsidR="007F4DBD" w:rsidRPr="007F4DBD">
        <w:t xml:space="preserve"> of the company</w:t>
      </w:r>
      <w:r w:rsidR="00B55688" w:rsidRPr="007F4DBD">
        <w:t xml:space="preserve">.  </w:t>
      </w:r>
      <w:r>
        <w:t>Thi</w:t>
      </w:r>
      <w:r w:rsidR="007F4DBD" w:rsidRPr="007F4DBD">
        <w:t xml:space="preserve">s </w:t>
      </w:r>
      <w:r>
        <w:t>will form the driving force and the guidelines by which</w:t>
      </w:r>
      <w:r w:rsidR="007F4DBD" w:rsidRPr="007F4DBD">
        <w:t xml:space="preserve"> </w:t>
      </w:r>
      <w:r>
        <w:t xml:space="preserve">good decisions are to be made by </w:t>
      </w:r>
      <w:r w:rsidR="007F4DBD" w:rsidRPr="007F4DBD">
        <w:t>the division</w:t>
      </w:r>
      <w:r>
        <w:t>’s managers</w:t>
      </w:r>
      <w:r w:rsidR="00B55688" w:rsidRPr="007F4DBD">
        <w:t xml:space="preserve">.  </w:t>
      </w:r>
      <w:r w:rsidR="007F4DBD" w:rsidRPr="007F4DBD">
        <w:t>Mars Hospitality</w:t>
      </w:r>
      <w:r>
        <w:t xml:space="preserve"> groups should be able to identify and define the objectives and goals of every stakeholder and this will </w:t>
      </w:r>
      <w:r w:rsidR="007F4DBD" w:rsidRPr="007F4DBD">
        <w:t>offer directions on how to carry out activities</w:t>
      </w:r>
      <w:r>
        <w:t xml:space="preserve"> and business operations</w:t>
      </w:r>
      <w:r w:rsidR="007F4DBD" w:rsidRPr="007F4DBD">
        <w:t xml:space="preserve"> within the company</w:t>
      </w:r>
      <w:r w:rsidR="00B55688" w:rsidRPr="007F4DBD">
        <w:t>.</w:t>
      </w:r>
      <w:r w:rsidR="00B55688">
        <w:t xml:space="preserve">  </w:t>
      </w:r>
      <w:r>
        <w:t>In addition</w:t>
      </w:r>
      <w:r w:rsidR="007F4DBD" w:rsidRPr="007F4DBD">
        <w:t>, a good strategy plan wil</w:t>
      </w:r>
      <w:r>
        <w:t xml:space="preserve">l enable the company to attract </w:t>
      </w:r>
      <w:r w:rsidR="007F4DBD" w:rsidRPr="007F4DBD">
        <w:t>new markets and a</w:t>
      </w:r>
      <w:r>
        <w:t xml:space="preserve"> good</w:t>
      </w:r>
      <w:r w:rsidR="007F4DBD" w:rsidRPr="007F4DBD">
        <w:t xml:space="preserve"> number of business prospects which might be good and </w:t>
      </w:r>
      <w:r>
        <w:t xml:space="preserve">will guarantee success to the firm in both short run and </w:t>
      </w:r>
      <w:r w:rsidR="007F4DBD" w:rsidRPr="007F4DBD">
        <w:t>the l</w:t>
      </w:r>
      <w:r w:rsidR="00A5687D">
        <w:t>ong-run</w:t>
      </w:r>
      <w:r w:rsidR="00B55688">
        <w:t xml:space="preserve">.  </w:t>
      </w:r>
      <w:r w:rsidR="00A5687D">
        <w:t>The strategy has the capacity and ability to</w:t>
      </w:r>
      <w:r w:rsidR="007F4DBD" w:rsidRPr="007F4DBD">
        <w:t xml:space="preserve"> improve the values of </w:t>
      </w:r>
      <w:r w:rsidR="00A5687D">
        <w:t xml:space="preserve">the company’s shareholders and also provide </w:t>
      </w:r>
      <w:r w:rsidR="007F4DBD" w:rsidRPr="007F4DBD">
        <w:t>the company with a c</w:t>
      </w:r>
      <w:r w:rsidR="00A5687D">
        <w:t>ompetitive advantage over its competitors</w:t>
      </w:r>
      <w:r w:rsidR="007F4DBD" w:rsidRPr="007F4DBD">
        <w:t xml:space="preserve"> in the hospitality industry.</w:t>
      </w:r>
    </w:p>
    <w:p w14:paraId="7DDF44F4" w14:textId="77777777" w:rsidR="00767AAD" w:rsidRDefault="00767AAD">
      <w:pPr>
        <w:rPr>
          <w:b/>
          <w:szCs w:val="20"/>
        </w:rPr>
      </w:pPr>
      <w:r>
        <w:rPr>
          <w:b/>
        </w:rPr>
        <w:br w:type="page"/>
      </w:r>
    </w:p>
    <w:p w14:paraId="796530AF" w14:textId="77777777" w:rsidR="007F4DBD" w:rsidRPr="007F4DBD" w:rsidRDefault="007F4DBD" w:rsidP="007F4DBD">
      <w:pPr>
        <w:pStyle w:val="APA"/>
        <w:jc w:val="center"/>
        <w:rPr>
          <w:b/>
        </w:rPr>
      </w:pPr>
      <w:r w:rsidRPr="007F4DBD">
        <w:rPr>
          <w:b/>
        </w:rPr>
        <w:lastRenderedPageBreak/>
        <w:t>References</w:t>
      </w:r>
      <w:r w:rsidR="00083F8F">
        <w:rPr>
          <w:b/>
        </w:rPr>
        <w:t xml:space="preserve">  </w:t>
      </w:r>
      <w:r w:rsidR="00083F8F">
        <w:rPr>
          <w:rStyle w:val="CommentReference"/>
        </w:rPr>
        <w:commentReference w:id="20"/>
      </w:r>
    </w:p>
    <w:p w14:paraId="3A09A714" w14:textId="77777777" w:rsidR="007F4DBD" w:rsidRDefault="007F4DBD" w:rsidP="00767AAD">
      <w:pPr>
        <w:pStyle w:val="APA"/>
        <w:ind w:firstLine="0"/>
      </w:pPr>
      <w:r w:rsidRPr="007F4DBD">
        <w:t>Armstrong J (1986) The value of formal planning for strategic decisions</w:t>
      </w:r>
    </w:p>
    <w:p w14:paraId="1F5B8DB3" w14:textId="77777777" w:rsidR="00E069DF" w:rsidRPr="009473BF" w:rsidRDefault="00E069DF" w:rsidP="00767AAD">
      <w:pPr>
        <w:pStyle w:val="APA"/>
        <w:ind w:firstLine="0"/>
      </w:pPr>
      <w:r w:rsidRPr="009473BF">
        <w:t>Kefer, S. (2014)</w:t>
      </w:r>
      <w:r w:rsidR="00B55688" w:rsidRPr="009473BF">
        <w:t xml:space="preserve">.  </w:t>
      </w:r>
      <w:r w:rsidRPr="009473BF">
        <w:rPr>
          <w:iCs/>
        </w:rPr>
        <w:t>A guide to developing mission, vision, and value statements</w:t>
      </w:r>
      <w:r w:rsidRPr="009473BF">
        <w:t>.</w:t>
      </w:r>
    </w:p>
    <w:p w14:paraId="1657C0EE" w14:textId="77777777" w:rsidR="007F4DBD" w:rsidRDefault="007F4DBD" w:rsidP="009473BF">
      <w:pPr>
        <w:pStyle w:val="APA"/>
        <w:ind w:left="720" w:hanging="720"/>
      </w:pPr>
      <w:r w:rsidRPr="007F4DBD">
        <w:t>McNamara, P., Peck, S. I., &amp; Sasson, A. (2013)</w:t>
      </w:r>
      <w:r w:rsidR="00B55688" w:rsidRPr="007F4DBD">
        <w:t xml:space="preserve">.  </w:t>
      </w:r>
      <w:r w:rsidRPr="007F4DBD">
        <w:t>Competing business models, value creation, and appropriation in English football</w:t>
      </w:r>
      <w:r w:rsidR="00B55688" w:rsidRPr="007F4DBD">
        <w:t xml:space="preserve">.  </w:t>
      </w:r>
      <w:r w:rsidRPr="007F4DBD">
        <w:t>Long Range Planning, 46(6), 475-487.</w:t>
      </w:r>
    </w:p>
    <w:p w14:paraId="3F912714" w14:textId="77777777" w:rsidR="00E069DF" w:rsidRPr="007F4DBD" w:rsidRDefault="00E069DF" w:rsidP="00E069DF">
      <w:pPr>
        <w:pStyle w:val="APA"/>
        <w:ind w:left="720" w:hanging="720"/>
      </w:pPr>
      <w:r>
        <w:t>Newth, F. (2012)</w:t>
      </w:r>
      <w:r w:rsidR="00B55688">
        <w:t xml:space="preserve">.  </w:t>
      </w:r>
      <w:r>
        <w:rPr>
          <w:i/>
          <w:iCs/>
        </w:rPr>
        <w:t>Business Models and Strategic Management: A Modular Approach</w:t>
      </w:r>
      <w:r w:rsidR="00B55688">
        <w:t xml:space="preserve">.  </w:t>
      </w:r>
      <w:r>
        <w:t>New York: Business Expert Press.</w:t>
      </w:r>
    </w:p>
    <w:p w14:paraId="3E950215" w14:textId="77777777" w:rsidR="007F4DBD" w:rsidRPr="007F4DBD" w:rsidRDefault="007F4DBD" w:rsidP="00767AAD">
      <w:pPr>
        <w:pStyle w:val="APA"/>
        <w:ind w:firstLine="0"/>
      </w:pPr>
      <w:r w:rsidRPr="007F4DBD">
        <w:t>Osterwalder, A., &amp; Pigneur, Y. (2010)</w:t>
      </w:r>
      <w:r w:rsidR="00B55688" w:rsidRPr="007F4DBD">
        <w:t xml:space="preserve">.  </w:t>
      </w:r>
      <w:r w:rsidRPr="007F4DBD">
        <w:t xml:space="preserve">Business model generation: a handbook for visionaries, </w:t>
      </w:r>
    </w:p>
    <w:p w14:paraId="757DB4F8" w14:textId="77777777" w:rsidR="007F4DBD" w:rsidRDefault="007F4DBD" w:rsidP="009473BF">
      <w:pPr>
        <w:pStyle w:val="APA"/>
        <w:ind w:firstLine="0"/>
      </w:pPr>
      <w:r w:rsidRPr="007F4DBD">
        <w:tab/>
        <w:t>game changers, and challengers</w:t>
      </w:r>
      <w:r w:rsidR="00B55688" w:rsidRPr="007F4DBD">
        <w:t xml:space="preserve">.  </w:t>
      </w:r>
      <w:r w:rsidRPr="007F4DBD">
        <w:t>John Wiley &amp; Sons.</w:t>
      </w:r>
    </w:p>
    <w:p w14:paraId="72948A06" w14:textId="77777777" w:rsidR="007F4DBD" w:rsidRPr="007F4DBD" w:rsidRDefault="007F4DBD" w:rsidP="007F4DBD">
      <w:pPr>
        <w:pStyle w:val="APA"/>
      </w:pPr>
      <w:r>
        <w:br/>
      </w:r>
      <w:r>
        <w:br/>
      </w:r>
    </w:p>
    <w:sectPr w:rsidR="007F4DBD" w:rsidRPr="007F4DBD" w:rsidSect="007F4DBD">
      <w:type w:val="continuous"/>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RCORDERO" w:date="2017-05-03T21:45:00Z" w:initials="RC">
    <w:p w14:paraId="1B753B2E" w14:textId="77777777" w:rsidR="00C05919" w:rsidRPr="00C05919" w:rsidRDefault="00C05919">
      <w:pPr>
        <w:pStyle w:val="CommentText"/>
        <w:rPr>
          <w:color w:val="0000FF"/>
        </w:rPr>
      </w:pPr>
      <w:r w:rsidRPr="00C05919">
        <w:rPr>
          <w:rStyle w:val="CommentReference"/>
          <w:color w:val="0000FF"/>
        </w:rPr>
        <w:annotationRef/>
      </w:r>
      <w:r w:rsidRPr="00C05919">
        <w:rPr>
          <w:color w:val="0000FF"/>
        </w:rPr>
        <w:t xml:space="preserve">  Indeed.  Strategic planning is crucial to define a company’s direction, market position, and projection.</w:t>
      </w:r>
    </w:p>
  </w:comment>
  <w:comment w:id="6" w:author="RCORDERO" w:date="2017-05-03T21:46:00Z" w:initials="RC">
    <w:p w14:paraId="7B6C2501" w14:textId="77777777" w:rsidR="00CF50DE" w:rsidRDefault="00CF50DE">
      <w:pPr>
        <w:pStyle w:val="CommentText"/>
      </w:pPr>
      <w:r>
        <w:rPr>
          <w:rStyle w:val="CommentReference"/>
        </w:rPr>
        <w:annotationRef/>
      </w:r>
      <w:r>
        <w:t xml:space="preserve">  comma here</w:t>
      </w:r>
    </w:p>
  </w:comment>
  <w:comment w:id="7" w:author="RCORDERO" w:date="2017-05-03T21:47:00Z" w:initials="RC">
    <w:p w14:paraId="7ED49AA2" w14:textId="77777777" w:rsidR="00CF50DE" w:rsidRPr="00CF50DE" w:rsidRDefault="00CF50DE">
      <w:pPr>
        <w:pStyle w:val="CommentText"/>
        <w:rPr>
          <w:color w:val="0000FF"/>
        </w:rPr>
      </w:pPr>
      <w:r w:rsidRPr="00CF50DE">
        <w:rPr>
          <w:rStyle w:val="CommentReference"/>
          <w:color w:val="0000FF"/>
        </w:rPr>
        <w:annotationRef/>
      </w:r>
      <w:r w:rsidRPr="00CF50DE">
        <w:rPr>
          <w:color w:val="0000FF"/>
        </w:rPr>
        <w:t xml:space="preserve">  EXCELLENT introductory paragraph.  You can use some of this when you build the Executive Summary in the final paper.</w:t>
      </w:r>
    </w:p>
  </w:comment>
  <w:comment w:id="8" w:author="RCORDERO" w:date="2017-05-03T21:51:00Z" w:initials="RC">
    <w:p w14:paraId="3D3D420C" w14:textId="77777777" w:rsidR="00DF440E" w:rsidRDefault="00440E07">
      <w:pPr>
        <w:pStyle w:val="CommentText"/>
      </w:pPr>
      <w:r>
        <w:rPr>
          <w:rStyle w:val="CommentReference"/>
        </w:rPr>
        <w:annotationRef/>
      </w:r>
      <w:r>
        <w:t xml:space="preserve">  </w:t>
      </w:r>
      <w:r w:rsidR="00DF440E">
        <w:t>RECOMMENDATION:</w:t>
      </w:r>
    </w:p>
    <w:p w14:paraId="721B9050" w14:textId="77777777" w:rsidR="00440E07" w:rsidRDefault="00440E07">
      <w:pPr>
        <w:pStyle w:val="CommentText"/>
      </w:pPr>
      <w:r>
        <w:t>Insert the proposed product paragraph here.</w:t>
      </w:r>
    </w:p>
    <w:p w14:paraId="267C319E" w14:textId="77777777" w:rsidR="00440E07" w:rsidRDefault="00440E07">
      <w:pPr>
        <w:pStyle w:val="CommentText"/>
      </w:pPr>
      <w:r>
        <w:t>Usually, it is recommended to “create noise” about the idea from the very beginning of the report.</w:t>
      </w:r>
    </w:p>
  </w:comment>
  <w:comment w:id="9" w:author="RCORDERO" w:date="2017-05-03T21:49:00Z" w:initials="RC">
    <w:p w14:paraId="05884B40" w14:textId="77777777" w:rsidR="00953098" w:rsidRDefault="00953098">
      <w:pPr>
        <w:pStyle w:val="CommentText"/>
      </w:pPr>
      <w:r>
        <w:rPr>
          <w:rStyle w:val="CommentReference"/>
        </w:rPr>
        <w:annotationRef/>
      </w:r>
      <w:r>
        <w:t xml:space="preserve">  Capital V</w:t>
      </w:r>
    </w:p>
  </w:comment>
  <w:comment w:id="10" w:author="RCORDERO" w:date="2017-05-03T21:53:00Z" w:initials="RC">
    <w:p w14:paraId="58BB895A" w14:textId="77777777" w:rsidR="00083F8F" w:rsidRDefault="00083F8F">
      <w:pPr>
        <w:pStyle w:val="CommentText"/>
      </w:pPr>
      <w:r>
        <w:rPr>
          <w:rStyle w:val="CommentReference"/>
        </w:rPr>
        <w:annotationRef/>
      </w:r>
      <w:r>
        <w:t xml:space="preserve">  its </w:t>
      </w:r>
    </w:p>
  </w:comment>
  <w:comment w:id="11" w:author="RCORDERO" w:date="2017-05-03T21:53:00Z" w:initials="RC">
    <w:p w14:paraId="2D9116E4" w14:textId="77777777" w:rsidR="00083F8F" w:rsidRDefault="00083F8F">
      <w:pPr>
        <w:pStyle w:val="CommentText"/>
      </w:pPr>
      <w:r>
        <w:rPr>
          <w:rStyle w:val="CommentReference"/>
        </w:rPr>
        <w:annotationRef/>
      </w:r>
      <w:r>
        <w:t xml:space="preserve">  statements</w:t>
      </w:r>
    </w:p>
  </w:comment>
  <w:comment w:id="12" w:author="RCORDERO" w:date="2017-05-03T21:55:00Z" w:initials="RC">
    <w:p w14:paraId="3227F076" w14:textId="77777777" w:rsidR="006A2041" w:rsidRPr="004D30A2" w:rsidRDefault="00083F8F" w:rsidP="006A2041">
      <w:pPr>
        <w:pStyle w:val="CommentText"/>
        <w:rPr>
          <w:color w:val="0000FF"/>
        </w:rPr>
      </w:pPr>
      <w:r>
        <w:rPr>
          <w:rStyle w:val="CommentReference"/>
        </w:rPr>
        <w:annotationRef/>
      </w:r>
      <w:r>
        <w:t xml:space="preserve">  </w:t>
      </w:r>
      <w:r w:rsidR="006A2041" w:rsidRPr="004D30A2">
        <w:rPr>
          <w:color w:val="0000FF"/>
        </w:rPr>
        <w:t>Good.</w:t>
      </w:r>
    </w:p>
    <w:p w14:paraId="4140AB38" w14:textId="77777777" w:rsidR="00083F8F" w:rsidRDefault="006A2041">
      <w:pPr>
        <w:pStyle w:val="CommentText"/>
      </w:pPr>
      <w:r w:rsidRPr="004D30A2">
        <w:rPr>
          <w:color w:val="0000FF"/>
        </w:rPr>
        <w:t>When the new division’s mission and vision align with the existing ones, there is a much better projection of being a successful concept.</w:t>
      </w:r>
    </w:p>
  </w:comment>
  <w:comment w:id="13" w:author="RCORDERO" w:date="2017-05-03T21:52:00Z" w:initials="RC">
    <w:p w14:paraId="68F560B4" w14:textId="77777777" w:rsidR="002B2505" w:rsidRPr="002B2505" w:rsidRDefault="002B2505">
      <w:pPr>
        <w:pStyle w:val="CommentText"/>
        <w:rPr>
          <w:color w:val="000000" w:themeColor="text1"/>
          <w:sz w:val="24"/>
          <w:szCs w:val="24"/>
        </w:rPr>
      </w:pPr>
      <w:r>
        <w:rPr>
          <w:rStyle w:val="CommentReference"/>
        </w:rPr>
        <w:annotationRef/>
      </w:r>
      <w:r>
        <w:t xml:space="preserve"> </w:t>
      </w:r>
      <w:bookmarkStart w:id="14" w:name="_Hlk481003727"/>
      <w:r w:rsidRPr="008D690A">
        <w:rPr>
          <w:color w:val="000000" w:themeColor="text1"/>
          <w:sz w:val="24"/>
          <w:szCs w:val="24"/>
        </w:rPr>
        <w:t xml:space="preserve">With the exception of prepositions and conjunctions, all first letters in the </w:t>
      </w:r>
      <w:r>
        <w:rPr>
          <w:color w:val="000000" w:themeColor="text1"/>
          <w:sz w:val="24"/>
          <w:szCs w:val="24"/>
        </w:rPr>
        <w:t xml:space="preserve">first and </w:t>
      </w:r>
      <w:r w:rsidRPr="008D690A">
        <w:rPr>
          <w:color w:val="000000" w:themeColor="text1"/>
          <w:sz w:val="24"/>
          <w:szCs w:val="24"/>
        </w:rPr>
        <w:t>second-level headings are capitalized.</w:t>
      </w:r>
      <w:bookmarkEnd w:id="14"/>
    </w:p>
  </w:comment>
  <w:comment w:id="15" w:author="RCORDERO" w:date="2017-05-03T21:56:00Z" w:initials="RC">
    <w:p w14:paraId="288BBFAB" w14:textId="77777777" w:rsidR="002B0B24" w:rsidRPr="002B0B24" w:rsidRDefault="002B0B24">
      <w:pPr>
        <w:pStyle w:val="CommentText"/>
        <w:rPr>
          <w:color w:val="0000FF"/>
        </w:rPr>
      </w:pPr>
      <w:r w:rsidRPr="002B0B24">
        <w:rPr>
          <w:rStyle w:val="CommentReference"/>
          <w:color w:val="0000FF"/>
        </w:rPr>
        <w:annotationRef/>
      </w:r>
      <w:r w:rsidRPr="002B0B24">
        <w:rPr>
          <w:color w:val="0000FF"/>
        </w:rPr>
        <w:t xml:space="preserve">  This is an excellent point.</w:t>
      </w:r>
    </w:p>
    <w:p w14:paraId="1444DAA4" w14:textId="77777777" w:rsidR="002B0B24" w:rsidRDefault="002B0B24">
      <w:pPr>
        <w:pStyle w:val="CommentText"/>
      </w:pPr>
      <w:r w:rsidRPr="002B0B24">
        <w:rPr>
          <w:color w:val="0000FF"/>
        </w:rPr>
        <w:t>It is the principle of Corporate Social Responsibility.</w:t>
      </w:r>
    </w:p>
  </w:comment>
  <w:comment w:id="16" w:author="RCORDERO" w:date="2017-05-03T21:52:00Z" w:initials="RC">
    <w:p w14:paraId="30847F0D" w14:textId="77777777" w:rsidR="002B2505" w:rsidRPr="002B2505" w:rsidRDefault="002B2505">
      <w:pPr>
        <w:pStyle w:val="CommentText"/>
        <w:rPr>
          <w:color w:val="000000" w:themeColor="text1"/>
          <w:sz w:val="24"/>
          <w:szCs w:val="24"/>
        </w:rPr>
      </w:pPr>
      <w:r>
        <w:rPr>
          <w:rStyle w:val="CommentReference"/>
        </w:rPr>
        <w:annotationRef/>
      </w:r>
      <w:r>
        <w:t xml:space="preserve">  </w:t>
      </w:r>
      <w:r w:rsidRPr="008D690A">
        <w:rPr>
          <w:color w:val="000000" w:themeColor="text1"/>
          <w:sz w:val="24"/>
          <w:szCs w:val="24"/>
        </w:rPr>
        <w:t xml:space="preserve">With the exception of prepositions and conjunctions, all first letters in the </w:t>
      </w:r>
      <w:r>
        <w:rPr>
          <w:color w:val="000000" w:themeColor="text1"/>
          <w:sz w:val="24"/>
          <w:szCs w:val="24"/>
        </w:rPr>
        <w:t xml:space="preserve">first and </w:t>
      </w:r>
      <w:r w:rsidRPr="008D690A">
        <w:rPr>
          <w:color w:val="000000" w:themeColor="text1"/>
          <w:sz w:val="24"/>
          <w:szCs w:val="24"/>
        </w:rPr>
        <w:t>second-level headings are capitalized.</w:t>
      </w:r>
    </w:p>
  </w:comment>
  <w:comment w:id="17" w:author="RCORDERO" w:date="2017-05-03T21:52:00Z" w:initials="RC">
    <w:p w14:paraId="660AD569" w14:textId="77777777" w:rsidR="002B2505" w:rsidRPr="002B2505" w:rsidRDefault="002B2505">
      <w:pPr>
        <w:pStyle w:val="CommentText"/>
        <w:rPr>
          <w:color w:val="000000" w:themeColor="text1"/>
          <w:sz w:val="24"/>
          <w:szCs w:val="24"/>
        </w:rPr>
      </w:pPr>
      <w:r>
        <w:rPr>
          <w:rStyle w:val="CommentReference"/>
        </w:rPr>
        <w:annotationRef/>
      </w:r>
      <w:r>
        <w:t xml:space="preserve">  </w:t>
      </w:r>
      <w:r w:rsidRPr="008D690A">
        <w:rPr>
          <w:color w:val="000000" w:themeColor="text1"/>
          <w:sz w:val="24"/>
          <w:szCs w:val="24"/>
        </w:rPr>
        <w:t xml:space="preserve">With the exception of prepositions and conjunctions, all first letters in the </w:t>
      </w:r>
      <w:r>
        <w:rPr>
          <w:color w:val="000000" w:themeColor="text1"/>
          <w:sz w:val="24"/>
          <w:szCs w:val="24"/>
        </w:rPr>
        <w:t xml:space="preserve">first and </w:t>
      </w:r>
      <w:r w:rsidRPr="008D690A">
        <w:rPr>
          <w:color w:val="000000" w:themeColor="text1"/>
          <w:sz w:val="24"/>
          <w:szCs w:val="24"/>
        </w:rPr>
        <w:t>second-level headings are capitalized.</w:t>
      </w:r>
    </w:p>
  </w:comment>
  <w:comment w:id="18" w:author="RCORDERO" w:date="2017-05-03T21:58:00Z" w:initials="RC">
    <w:p w14:paraId="48AA061E" w14:textId="77777777" w:rsidR="00FB0B0E" w:rsidRDefault="00FB0B0E">
      <w:pPr>
        <w:pStyle w:val="CommentText"/>
        <w:rPr>
          <w:color w:val="0000FF"/>
        </w:rPr>
      </w:pPr>
      <w:r>
        <w:rPr>
          <w:rStyle w:val="CommentReference"/>
        </w:rPr>
        <w:annotationRef/>
      </w:r>
      <w:r>
        <w:t xml:space="preserve">  </w:t>
      </w:r>
      <w:r w:rsidRPr="00B63737">
        <w:rPr>
          <w:color w:val="0000FF"/>
        </w:rPr>
        <w:t>Perhaps, it is advisable to insert some type of statistic to point out who are the leading contenders in this segment.</w:t>
      </w:r>
    </w:p>
    <w:p w14:paraId="3DB99918" w14:textId="77777777" w:rsidR="007567FC" w:rsidRPr="00FB0B0E" w:rsidRDefault="007567FC">
      <w:pPr>
        <w:pStyle w:val="CommentText"/>
        <w:rPr>
          <w:color w:val="0000FF"/>
        </w:rPr>
      </w:pPr>
      <w:r>
        <w:rPr>
          <w:color w:val="0000FF"/>
        </w:rPr>
        <w:t>This will enhance the statement of competitive advantage.</w:t>
      </w:r>
    </w:p>
  </w:comment>
  <w:comment w:id="19" w:author="RCORDERO" w:date="2017-05-03T21:58:00Z" w:initials="RC">
    <w:p w14:paraId="143312A6" w14:textId="77777777" w:rsidR="007567FC" w:rsidRDefault="007567FC">
      <w:pPr>
        <w:pStyle w:val="CommentText"/>
      </w:pPr>
      <w:r>
        <w:rPr>
          <w:rStyle w:val="CommentReference"/>
        </w:rPr>
        <w:annotationRef/>
      </w:r>
      <w:r>
        <w:t xml:space="preserve">  Exclude the authors’ first initials.</w:t>
      </w:r>
    </w:p>
  </w:comment>
  <w:comment w:id="20" w:author="RCORDERO" w:date="2017-05-03T21:52:00Z" w:initials="RC">
    <w:p w14:paraId="065F377C" w14:textId="77777777" w:rsidR="00083F8F" w:rsidRDefault="00083F8F">
      <w:pPr>
        <w:pStyle w:val="CommentText"/>
      </w:pPr>
      <w:r>
        <w:rPr>
          <w:rStyle w:val="CommentReference"/>
        </w:rPr>
        <w:annotationRef/>
      </w:r>
      <w:r>
        <w:t xml:space="preserve">  Melissa:</w:t>
      </w:r>
    </w:p>
    <w:p w14:paraId="0DE046F9" w14:textId="77777777" w:rsidR="00083F8F" w:rsidRDefault="00083F8F">
      <w:pPr>
        <w:pStyle w:val="CommentText"/>
      </w:pPr>
      <w:r>
        <w:t>EXCELLENT inclusion of academic sources.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753B2E" w15:done="0"/>
  <w15:commentEx w15:paraId="7B6C2501" w15:done="0"/>
  <w15:commentEx w15:paraId="7ED49AA2" w15:done="0"/>
  <w15:commentEx w15:paraId="267C319E" w15:done="0"/>
  <w15:commentEx w15:paraId="05884B40" w15:done="0"/>
  <w15:commentEx w15:paraId="58BB895A" w15:done="0"/>
  <w15:commentEx w15:paraId="2D9116E4" w15:done="0"/>
  <w15:commentEx w15:paraId="4140AB38" w15:done="0"/>
  <w15:commentEx w15:paraId="68F560B4" w15:done="0"/>
  <w15:commentEx w15:paraId="1444DAA4" w15:done="0"/>
  <w15:commentEx w15:paraId="30847F0D" w15:done="0"/>
  <w15:commentEx w15:paraId="660AD569" w15:done="0"/>
  <w15:commentEx w15:paraId="3DB99918" w15:done="0"/>
  <w15:commentEx w15:paraId="143312A6" w15:done="0"/>
  <w15:commentEx w15:paraId="0DE046F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784D5" w14:textId="77777777" w:rsidR="000E5FC8" w:rsidRDefault="000E5FC8">
      <w:r>
        <w:separator/>
      </w:r>
    </w:p>
  </w:endnote>
  <w:endnote w:type="continuationSeparator" w:id="0">
    <w:p w14:paraId="33C6576F" w14:textId="77777777" w:rsidR="000E5FC8" w:rsidRDefault="000E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ECD72" w14:textId="77777777" w:rsidR="000E5FC8" w:rsidRDefault="000E5FC8">
      <w:r>
        <w:separator/>
      </w:r>
    </w:p>
  </w:footnote>
  <w:footnote w:type="continuationSeparator" w:id="0">
    <w:p w14:paraId="3A11B398" w14:textId="77777777" w:rsidR="000E5FC8" w:rsidRDefault="000E5F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618"/>
      <w:gridCol w:w="958"/>
    </w:tblGrid>
    <w:tr w:rsidR="007F4DBD" w14:paraId="72AD5E3F" w14:textId="77777777" w:rsidTr="007F4DBD">
      <w:tc>
        <w:tcPr>
          <w:tcW w:w="4500" w:type="pct"/>
          <w:shd w:val="clear" w:color="auto" w:fill="auto"/>
        </w:tcPr>
        <w:p w14:paraId="259699BF" w14:textId="77777777" w:rsidR="007F4DBD" w:rsidRPr="007F4DBD" w:rsidRDefault="007F4DBD" w:rsidP="007F4DBD">
          <w:pPr>
            <w:pStyle w:val="Header"/>
          </w:pPr>
          <w:bookmarkStart w:id="2" w:name="bkRunningHead"/>
          <w:r w:rsidRPr="007F4DBD">
            <w:t>STRATEGIC PLAN PART 1: NEW PRODUCT OR SERVICE</w:t>
          </w:r>
          <w:bookmarkEnd w:id="2"/>
        </w:p>
      </w:tc>
      <w:tc>
        <w:tcPr>
          <w:tcW w:w="2500" w:type="pct"/>
          <w:shd w:val="clear" w:color="auto" w:fill="auto"/>
        </w:tcPr>
        <w:p w14:paraId="1D94FDE5" w14:textId="77777777" w:rsidR="007F4DBD" w:rsidRDefault="00F437D6" w:rsidP="007F4DBD">
          <w:pPr>
            <w:pStyle w:val="Header"/>
            <w:jc w:val="right"/>
          </w:pPr>
          <w:r>
            <w:fldChar w:fldCharType="begin"/>
          </w:r>
          <w:r w:rsidR="007F4DBD">
            <w:instrText xml:space="preserve"> PAGE  \* MERGEFORMAT </w:instrText>
          </w:r>
          <w:r>
            <w:fldChar w:fldCharType="separate"/>
          </w:r>
          <w:r w:rsidR="00475E09">
            <w:rPr>
              <w:noProof/>
            </w:rPr>
            <w:t>3</w:t>
          </w:r>
          <w:r>
            <w:fldChar w:fldCharType="end"/>
          </w:r>
        </w:p>
        <w:p w14:paraId="77DCF4EF" w14:textId="77777777" w:rsidR="007F4DBD" w:rsidRDefault="007F4DBD" w:rsidP="007F4DBD">
          <w:pPr>
            <w:pStyle w:val="Header"/>
          </w:pPr>
        </w:p>
      </w:tc>
    </w:tr>
  </w:tbl>
  <w:p w14:paraId="0005869C" w14:textId="77777777" w:rsidR="007F4DBD" w:rsidRPr="007F4DBD" w:rsidRDefault="007F4DBD" w:rsidP="007F4DB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618"/>
      <w:gridCol w:w="958"/>
    </w:tblGrid>
    <w:tr w:rsidR="007F4DBD" w14:paraId="740800E9" w14:textId="77777777" w:rsidTr="007F4DBD">
      <w:tc>
        <w:tcPr>
          <w:tcW w:w="4500" w:type="pct"/>
          <w:shd w:val="clear" w:color="auto" w:fill="auto"/>
        </w:tcPr>
        <w:p w14:paraId="636D08DB" w14:textId="77777777" w:rsidR="007F4DBD" w:rsidRPr="007F4DBD" w:rsidRDefault="007F4DBD" w:rsidP="007F4DBD">
          <w:pPr>
            <w:pStyle w:val="Header"/>
          </w:pPr>
          <w:bookmarkStart w:id="3" w:name="bkTitleRunningHead"/>
          <w:r w:rsidRPr="007F4DBD">
            <w:t>Running head: STRATEGIC PLAN PART 1: NEW PRODUCT OR SERVICE</w:t>
          </w:r>
          <w:bookmarkEnd w:id="3"/>
        </w:p>
      </w:tc>
      <w:tc>
        <w:tcPr>
          <w:tcW w:w="2500" w:type="pct"/>
          <w:shd w:val="clear" w:color="auto" w:fill="auto"/>
        </w:tcPr>
        <w:p w14:paraId="68F9B244" w14:textId="77777777" w:rsidR="007F4DBD" w:rsidRDefault="00F437D6" w:rsidP="007F4DBD">
          <w:pPr>
            <w:pStyle w:val="Header"/>
            <w:jc w:val="right"/>
          </w:pPr>
          <w:r>
            <w:fldChar w:fldCharType="begin"/>
          </w:r>
          <w:r w:rsidR="007F4DBD">
            <w:instrText xml:space="preserve"> PAGE  \* MERGEFORMAT </w:instrText>
          </w:r>
          <w:r>
            <w:fldChar w:fldCharType="separate"/>
          </w:r>
          <w:r w:rsidR="00475E09">
            <w:rPr>
              <w:noProof/>
            </w:rPr>
            <w:t>1</w:t>
          </w:r>
          <w:r>
            <w:fldChar w:fldCharType="end"/>
          </w:r>
        </w:p>
        <w:p w14:paraId="4E38CC72" w14:textId="77777777" w:rsidR="007F4DBD" w:rsidRDefault="007F4DBD" w:rsidP="007F4DBD">
          <w:pPr>
            <w:pStyle w:val="Header"/>
          </w:pPr>
        </w:p>
      </w:tc>
    </w:tr>
  </w:tbl>
  <w:p w14:paraId="7217E021" w14:textId="77777777" w:rsidR="007F4DBD" w:rsidRPr="007F4DBD" w:rsidRDefault="007F4DBD" w:rsidP="007F4D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56599"/>
    <w:multiLevelType w:val="hybridMultilevel"/>
    <w:tmpl w:val="B836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Christina Dixon"/>
    <w:docVar w:name="IncludeRunningHead" w:val="-1"/>
    <w:docVar w:name="OpenYesNo" w:val="0"/>
  </w:docVars>
  <w:rsids>
    <w:rsidRoot w:val="007F4DBD"/>
    <w:rsid w:val="00002375"/>
    <w:rsid w:val="000027E8"/>
    <w:rsid w:val="0000410F"/>
    <w:rsid w:val="000168B9"/>
    <w:rsid w:val="00017428"/>
    <w:rsid w:val="000201CE"/>
    <w:rsid w:val="00026603"/>
    <w:rsid w:val="000368E9"/>
    <w:rsid w:val="00042CC7"/>
    <w:rsid w:val="000433EA"/>
    <w:rsid w:val="00050CAC"/>
    <w:rsid w:val="00057674"/>
    <w:rsid w:val="00057F4D"/>
    <w:rsid w:val="00062C26"/>
    <w:rsid w:val="000673A4"/>
    <w:rsid w:val="00076564"/>
    <w:rsid w:val="00076810"/>
    <w:rsid w:val="00076B31"/>
    <w:rsid w:val="00083F8F"/>
    <w:rsid w:val="000A5A6A"/>
    <w:rsid w:val="000D203E"/>
    <w:rsid w:val="000D4BC7"/>
    <w:rsid w:val="000E5FC8"/>
    <w:rsid w:val="000E683E"/>
    <w:rsid w:val="000F0232"/>
    <w:rsid w:val="000F1799"/>
    <w:rsid w:val="000F2663"/>
    <w:rsid w:val="001023C2"/>
    <w:rsid w:val="00106CBF"/>
    <w:rsid w:val="00116D9C"/>
    <w:rsid w:val="00121CDD"/>
    <w:rsid w:val="0013042E"/>
    <w:rsid w:val="001320D9"/>
    <w:rsid w:val="001332DE"/>
    <w:rsid w:val="0013426E"/>
    <w:rsid w:val="00134E26"/>
    <w:rsid w:val="0013558A"/>
    <w:rsid w:val="00141EFD"/>
    <w:rsid w:val="001441CA"/>
    <w:rsid w:val="001451FE"/>
    <w:rsid w:val="0015166F"/>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E6E38"/>
    <w:rsid w:val="001F61E6"/>
    <w:rsid w:val="0020048D"/>
    <w:rsid w:val="00201D4A"/>
    <w:rsid w:val="0020281F"/>
    <w:rsid w:val="002106D8"/>
    <w:rsid w:val="00220408"/>
    <w:rsid w:val="00221CB7"/>
    <w:rsid w:val="0023291A"/>
    <w:rsid w:val="00236796"/>
    <w:rsid w:val="0025583E"/>
    <w:rsid w:val="0026387F"/>
    <w:rsid w:val="002673F9"/>
    <w:rsid w:val="00267A22"/>
    <w:rsid w:val="0027439A"/>
    <w:rsid w:val="00276B3F"/>
    <w:rsid w:val="00290C3C"/>
    <w:rsid w:val="00296FE6"/>
    <w:rsid w:val="002A2C6F"/>
    <w:rsid w:val="002B0B24"/>
    <w:rsid w:val="002B2505"/>
    <w:rsid w:val="002C0672"/>
    <w:rsid w:val="002D0486"/>
    <w:rsid w:val="002D0B13"/>
    <w:rsid w:val="002D33B9"/>
    <w:rsid w:val="002E21B1"/>
    <w:rsid w:val="002F20F2"/>
    <w:rsid w:val="002F507B"/>
    <w:rsid w:val="0031289F"/>
    <w:rsid w:val="00324D34"/>
    <w:rsid w:val="0032544A"/>
    <w:rsid w:val="00334E69"/>
    <w:rsid w:val="00337874"/>
    <w:rsid w:val="00343F42"/>
    <w:rsid w:val="00346544"/>
    <w:rsid w:val="00353F47"/>
    <w:rsid w:val="003602B1"/>
    <w:rsid w:val="00360AA0"/>
    <w:rsid w:val="003612DA"/>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40E07"/>
    <w:rsid w:val="00450E5D"/>
    <w:rsid w:val="00465723"/>
    <w:rsid w:val="00473BE7"/>
    <w:rsid w:val="00475E09"/>
    <w:rsid w:val="00480108"/>
    <w:rsid w:val="004933B7"/>
    <w:rsid w:val="004B0EC7"/>
    <w:rsid w:val="004D446B"/>
    <w:rsid w:val="004D744C"/>
    <w:rsid w:val="004E2745"/>
    <w:rsid w:val="004E28D6"/>
    <w:rsid w:val="004F28EE"/>
    <w:rsid w:val="004F6ACA"/>
    <w:rsid w:val="004F7B75"/>
    <w:rsid w:val="004F7D50"/>
    <w:rsid w:val="00527090"/>
    <w:rsid w:val="005450B8"/>
    <w:rsid w:val="00552D67"/>
    <w:rsid w:val="00563274"/>
    <w:rsid w:val="005650EB"/>
    <w:rsid w:val="00571769"/>
    <w:rsid w:val="00595228"/>
    <w:rsid w:val="00596D98"/>
    <w:rsid w:val="005A1A9E"/>
    <w:rsid w:val="005B60A0"/>
    <w:rsid w:val="005C1716"/>
    <w:rsid w:val="005C4B45"/>
    <w:rsid w:val="005C53D6"/>
    <w:rsid w:val="005F2E7E"/>
    <w:rsid w:val="0060098D"/>
    <w:rsid w:val="00602CC5"/>
    <w:rsid w:val="00604874"/>
    <w:rsid w:val="00604B02"/>
    <w:rsid w:val="00610303"/>
    <w:rsid w:val="006362A0"/>
    <w:rsid w:val="0064774B"/>
    <w:rsid w:val="006559A3"/>
    <w:rsid w:val="00657B75"/>
    <w:rsid w:val="00661FB3"/>
    <w:rsid w:val="00662178"/>
    <w:rsid w:val="0066695C"/>
    <w:rsid w:val="00673875"/>
    <w:rsid w:val="00677CC4"/>
    <w:rsid w:val="006A2041"/>
    <w:rsid w:val="006B099A"/>
    <w:rsid w:val="006B641D"/>
    <w:rsid w:val="006B7334"/>
    <w:rsid w:val="006C40E2"/>
    <w:rsid w:val="006C4BF6"/>
    <w:rsid w:val="006C6BFF"/>
    <w:rsid w:val="006D522D"/>
    <w:rsid w:val="006D5770"/>
    <w:rsid w:val="006D6131"/>
    <w:rsid w:val="006E6543"/>
    <w:rsid w:val="006F0E35"/>
    <w:rsid w:val="006F4222"/>
    <w:rsid w:val="00712C35"/>
    <w:rsid w:val="00714E61"/>
    <w:rsid w:val="00716DA5"/>
    <w:rsid w:val="00720EE5"/>
    <w:rsid w:val="0073339F"/>
    <w:rsid w:val="0074212B"/>
    <w:rsid w:val="00750616"/>
    <w:rsid w:val="00750FE3"/>
    <w:rsid w:val="00755F1D"/>
    <w:rsid w:val="007567FC"/>
    <w:rsid w:val="00764396"/>
    <w:rsid w:val="00767AAD"/>
    <w:rsid w:val="00767C62"/>
    <w:rsid w:val="00770989"/>
    <w:rsid w:val="00772808"/>
    <w:rsid w:val="007741FB"/>
    <w:rsid w:val="00775BDC"/>
    <w:rsid w:val="00780435"/>
    <w:rsid w:val="007873D9"/>
    <w:rsid w:val="007925D6"/>
    <w:rsid w:val="00793DCA"/>
    <w:rsid w:val="00794367"/>
    <w:rsid w:val="00794CEF"/>
    <w:rsid w:val="007A2FFD"/>
    <w:rsid w:val="007A3263"/>
    <w:rsid w:val="007B1761"/>
    <w:rsid w:val="007B418B"/>
    <w:rsid w:val="007B5A47"/>
    <w:rsid w:val="007C065D"/>
    <w:rsid w:val="007C18B1"/>
    <w:rsid w:val="007C6B2B"/>
    <w:rsid w:val="007D7478"/>
    <w:rsid w:val="007D772A"/>
    <w:rsid w:val="007E5616"/>
    <w:rsid w:val="007F3400"/>
    <w:rsid w:val="007F34DD"/>
    <w:rsid w:val="007F4DB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473BF"/>
    <w:rsid w:val="00953098"/>
    <w:rsid w:val="00955C07"/>
    <w:rsid w:val="0096029A"/>
    <w:rsid w:val="00976ACC"/>
    <w:rsid w:val="009774F1"/>
    <w:rsid w:val="00980F71"/>
    <w:rsid w:val="00991607"/>
    <w:rsid w:val="00991EEC"/>
    <w:rsid w:val="0099735D"/>
    <w:rsid w:val="009A446E"/>
    <w:rsid w:val="009C5992"/>
    <w:rsid w:val="009F59EB"/>
    <w:rsid w:val="00A0014B"/>
    <w:rsid w:val="00A00E14"/>
    <w:rsid w:val="00A0621A"/>
    <w:rsid w:val="00A116DC"/>
    <w:rsid w:val="00A149CA"/>
    <w:rsid w:val="00A20659"/>
    <w:rsid w:val="00A21625"/>
    <w:rsid w:val="00A21BDD"/>
    <w:rsid w:val="00A22407"/>
    <w:rsid w:val="00A26D16"/>
    <w:rsid w:val="00A3303C"/>
    <w:rsid w:val="00A33C5B"/>
    <w:rsid w:val="00A42102"/>
    <w:rsid w:val="00A4260D"/>
    <w:rsid w:val="00A429F7"/>
    <w:rsid w:val="00A46D05"/>
    <w:rsid w:val="00A51503"/>
    <w:rsid w:val="00A5687D"/>
    <w:rsid w:val="00A63F64"/>
    <w:rsid w:val="00A65350"/>
    <w:rsid w:val="00A74E24"/>
    <w:rsid w:val="00A768E6"/>
    <w:rsid w:val="00A8149A"/>
    <w:rsid w:val="00A86D24"/>
    <w:rsid w:val="00A91DD3"/>
    <w:rsid w:val="00AA0083"/>
    <w:rsid w:val="00AB448E"/>
    <w:rsid w:val="00AB4A9E"/>
    <w:rsid w:val="00AC2879"/>
    <w:rsid w:val="00AC4703"/>
    <w:rsid w:val="00AD1618"/>
    <w:rsid w:val="00AD3E03"/>
    <w:rsid w:val="00AD6BFE"/>
    <w:rsid w:val="00AE0F8D"/>
    <w:rsid w:val="00AF26E0"/>
    <w:rsid w:val="00B0181F"/>
    <w:rsid w:val="00B05114"/>
    <w:rsid w:val="00B07EA2"/>
    <w:rsid w:val="00B2345E"/>
    <w:rsid w:val="00B247EB"/>
    <w:rsid w:val="00B3041D"/>
    <w:rsid w:val="00B316B4"/>
    <w:rsid w:val="00B36297"/>
    <w:rsid w:val="00B53ACF"/>
    <w:rsid w:val="00B55112"/>
    <w:rsid w:val="00B55688"/>
    <w:rsid w:val="00B603EE"/>
    <w:rsid w:val="00B615C4"/>
    <w:rsid w:val="00B61FC6"/>
    <w:rsid w:val="00B6586A"/>
    <w:rsid w:val="00B815A9"/>
    <w:rsid w:val="00B85F0E"/>
    <w:rsid w:val="00B86C2E"/>
    <w:rsid w:val="00B92F1D"/>
    <w:rsid w:val="00BC111B"/>
    <w:rsid w:val="00BC30AD"/>
    <w:rsid w:val="00BC4EBB"/>
    <w:rsid w:val="00BC4F75"/>
    <w:rsid w:val="00BD70E3"/>
    <w:rsid w:val="00BE30F2"/>
    <w:rsid w:val="00BE68D3"/>
    <w:rsid w:val="00BE79D7"/>
    <w:rsid w:val="00BF388B"/>
    <w:rsid w:val="00BF3BAE"/>
    <w:rsid w:val="00C05460"/>
    <w:rsid w:val="00C05919"/>
    <w:rsid w:val="00C1161A"/>
    <w:rsid w:val="00C11D24"/>
    <w:rsid w:val="00C12231"/>
    <w:rsid w:val="00C14A2A"/>
    <w:rsid w:val="00C1658B"/>
    <w:rsid w:val="00C17EAC"/>
    <w:rsid w:val="00C2578F"/>
    <w:rsid w:val="00C37025"/>
    <w:rsid w:val="00C41062"/>
    <w:rsid w:val="00C51549"/>
    <w:rsid w:val="00C72BCE"/>
    <w:rsid w:val="00C8128A"/>
    <w:rsid w:val="00C86DF0"/>
    <w:rsid w:val="00C877A6"/>
    <w:rsid w:val="00C959EE"/>
    <w:rsid w:val="00CA0525"/>
    <w:rsid w:val="00CA7573"/>
    <w:rsid w:val="00CB7478"/>
    <w:rsid w:val="00CC16B4"/>
    <w:rsid w:val="00CC1F52"/>
    <w:rsid w:val="00CD7E33"/>
    <w:rsid w:val="00CE0090"/>
    <w:rsid w:val="00CE5503"/>
    <w:rsid w:val="00CF30BF"/>
    <w:rsid w:val="00CF50DE"/>
    <w:rsid w:val="00D13A94"/>
    <w:rsid w:val="00D14987"/>
    <w:rsid w:val="00D15C09"/>
    <w:rsid w:val="00D17DCA"/>
    <w:rsid w:val="00D210C2"/>
    <w:rsid w:val="00D31F88"/>
    <w:rsid w:val="00D33F9E"/>
    <w:rsid w:val="00D44548"/>
    <w:rsid w:val="00D52003"/>
    <w:rsid w:val="00D52DB6"/>
    <w:rsid w:val="00D53574"/>
    <w:rsid w:val="00D549D9"/>
    <w:rsid w:val="00D5747B"/>
    <w:rsid w:val="00D614CB"/>
    <w:rsid w:val="00D7561D"/>
    <w:rsid w:val="00D77DD5"/>
    <w:rsid w:val="00D82002"/>
    <w:rsid w:val="00D87D5B"/>
    <w:rsid w:val="00D903F5"/>
    <w:rsid w:val="00DA2CE2"/>
    <w:rsid w:val="00DA4E03"/>
    <w:rsid w:val="00DA5BE0"/>
    <w:rsid w:val="00DB0499"/>
    <w:rsid w:val="00DB30C8"/>
    <w:rsid w:val="00DC0246"/>
    <w:rsid w:val="00DC100E"/>
    <w:rsid w:val="00DC2281"/>
    <w:rsid w:val="00DC347C"/>
    <w:rsid w:val="00DC4233"/>
    <w:rsid w:val="00DD3514"/>
    <w:rsid w:val="00DD5FFC"/>
    <w:rsid w:val="00DE49E5"/>
    <w:rsid w:val="00DE5CD9"/>
    <w:rsid w:val="00DE6061"/>
    <w:rsid w:val="00DF440E"/>
    <w:rsid w:val="00DF4A20"/>
    <w:rsid w:val="00E069DF"/>
    <w:rsid w:val="00E14581"/>
    <w:rsid w:val="00E16071"/>
    <w:rsid w:val="00E16C94"/>
    <w:rsid w:val="00E22999"/>
    <w:rsid w:val="00E2754D"/>
    <w:rsid w:val="00E27E8F"/>
    <w:rsid w:val="00E34B45"/>
    <w:rsid w:val="00E369DC"/>
    <w:rsid w:val="00E51F7D"/>
    <w:rsid w:val="00E53DDE"/>
    <w:rsid w:val="00E53E40"/>
    <w:rsid w:val="00E601AD"/>
    <w:rsid w:val="00E634CA"/>
    <w:rsid w:val="00E645AE"/>
    <w:rsid w:val="00E737EA"/>
    <w:rsid w:val="00E73E89"/>
    <w:rsid w:val="00E76FB4"/>
    <w:rsid w:val="00E80552"/>
    <w:rsid w:val="00E81A2F"/>
    <w:rsid w:val="00E87CEF"/>
    <w:rsid w:val="00EA472B"/>
    <w:rsid w:val="00EA6B13"/>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1502E"/>
    <w:rsid w:val="00F23B13"/>
    <w:rsid w:val="00F25CE3"/>
    <w:rsid w:val="00F32B85"/>
    <w:rsid w:val="00F34C3D"/>
    <w:rsid w:val="00F42BB9"/>
    <w:rsid w:val="00F437D6"/>
    <w:rsid w:val="00F55687"/>
    <w:rsid w:val="00F62B52"/>
    <w:rsid w:val="00F65BCA"/>
    <w:rsid w:val="00F65E88"/>
    <w:rsid w:val="00F6629B"/>
    <w:rsid w:val="00F72369"/>
    <w:rsid w:val="00F7493E"/>
    <w:rsid w:val="00F7629E"/>
    <w:rsid w:val="00F80F9E"/>
    <w:rsid w:val="00F947A8"/>
    <w:rsid w:val="00F96984"/>
    <w:rsid w:val="00F97852"/>
    <w:rsid w:val="00FA7B51"/>
    <w:rsid w:val="00FB0B0E"/>
    <w:rsid w:val="00FB103B"/>
    <w:rsid w:val="00FB25BF"/>
    <w:rsid w:val="00FB3161"/>
    <w:rsid w:val="00FB4535"/>
    <w:rsid w:val="00FD31CB"/>
    <w:rsid w:val="00FF4EE5"/>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675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CommentReference">
    <w:name w:val="annotation reference"/>
    <w:basedOn w:val="DefaultParagraphFont"/>
    <w:semiHidden/>
    <w:unhideWhenUsed/>
    <w:rsid w:val="00C05919"/>
    <w:rPr>
      <w:sz w:val="16"/>
      <w:szCs w:val="16"/>
    </w:rPr>
  </w:style>
  <w:style w:type="paragraph" w:styleId="CommentText">
    <w:name w:val="annotation text"/>
    <w:basedOn w:val="Normal"/>
    <w:link w:val="CommentTextChar"/>
    <w:unhideWhenUsed/>
    <w:rsid w:val="00C05919"/>
    <w:rPr>
      <w:sz w:val="20"/>
      <w:szCs w:val="20"/>
    </w:rPr>
  </w:style>
  <w:style w:type="character" w:customStyle="1" w:styleId="CommentTextChar">
    <w:name w:val="Comment Text Char"/>
    <w:basedOn w:val="DefaultParagraphFont"/>
    <w:link w:val="CommentText"/>
    <w:rsid w:val="00C05919"/>
  </w:style>
  <w:style w:type="paragraph" w:styleId="CommentSubject">
    <w:name w:val="annotation subject"/>
    <w:basedOn w:val="CommentText"/>
    <w:next w:val="CommentText"/>
    <w:link w:val="CommentSubjectChar"/>
    <w:semiHidden/>
    <w:unhideWhenUsed/>
    <w:rsid w:val="00C05919"/>
    <w:rPr>
      <w:b/>
      <w:bCs/>
    </w:rPr>
  </w:style>
  <w:style w:type="character" w:customStyle="1" w:styleId="CommentSubjectChar">
    <w:name w:val="Comment Subject Char"/>
    <w:basedOn w:val="CommentTextChar"/>
    <w:link w:val="CommentSubject"/>
    <w:semiHidden/>
    <w:rsid w:val="00C05919"/>
    <w:rPr>
      <w:b/>
      <w:bCs/>
    </w:rPr>
  </w:style>
  <w:style w:type="paragraph" w:styleId="BalloonText">
    <w:name w:val="Balloon Text"/>
    <w:basedOn w:val="Normal"/>
    <w:link w:val="BalloonTextChar"/>
    <w:semiHidden/>
    <w:unhideWhenUsed/>
    <w:rsid w:val="00C05919"/>
    <w:rPr>
      <w:rFonts w:ascii="Tahoma" w:hAnsi="Tahoma" w:cs="Tahoma"/>
      <w:sz w:val="16"/>
      <w:szCs w:val="16"/>
    </w:rPr>
  </w:style>
  <w:style w:type="character" w:customStyle="1" w:styleId="BalloonTextChar">
    <w:name w:val="Balloon Text Char"/>
    <w:basedOn w:val="DefaultParagraphFont"/>
    <w:link w:val="BalloonText"/>
    <w:semiHidden/>
    <w:rsid w:val="00C05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comments" Target="comments.xml"/>
  <Relationship Id="rId12" Type="http://schemas.microsoft.com/office/2011/relationships/commentsExtended" Target="commentsExtended.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emf"/>
  <Relationship Id="rId8" Type="http://schemas.openxmlformats.org/officeDocument/2006/relationships/package" Target="embeddings/Microsoft_Excel_Worksheet1.xlsx"/>
  <Relationship Id="rId9" Type="http://schemas.openxmlformats.org/officeDocument/2006/relationships/header" Target="head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marie/AppData/Roaming/Riverpoint%20Writer/Riverpoin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1651</Words>
  <Characters>9411</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Strategic Plan Part 1: New Product or Service</vt:lpstr>
    </vt:vector>
  </TitlesOfParts>
  <Company/>
  <LinksUpToDate>false</LinksUpToDate>
  <CharactersWithSpaces>11040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