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EF5" w:rsidRDefault="00710EF5" w:rsidP="00710EF5">
      <w:r>
        <w:t xml:space="preserve">Purpose of Assignment </w:t>
      </w:r>
    </w:p>
    <w:p w:rsidR="00710EF5" w:rsidRDefault="00710EF5" w:rsidP="00710EF5"/>
    <w:p w:rsidR="00710EF5" w:rsidRDefault="00710EF5" w:rsidP="00710EF5">
      <w:r>
        <w:t>This week's focus is on the preparation of financial reports for internal users, such as managers. This case study applies the concepts of managerial accounting, through comparative and ratio analysis, and requires students to identify financial data needed by managers for decision making.</w:t>
      </w:r>
    </w:p>
    <w:p w:rsidR="00710EF5" w:rsidRDefault="00710EF5" w:rsidP="00710EF5"/>
    <w:p w:rsidR="00710EF5" w:rsidRDefault="00710EF5" w:rsidP="00710EF5">
      <w:r>
        <w:t>About Your Signature Assignment</w:t>
      </w:r>
    </w:p>
    <w:p w:rsidR="00710EF5" w:rsidRDefault="00710EF5" w:rsidP="00710EF5"/>
    <w:p w:rsidR="00710EF5" w:rsidRDefault="00710EF5" w:rsidP="00710EF5">
      <w:r>
        <w:t xml:space="preserve">This signature assignment is designed to align with specific program student learning outcome(s) in your program. Program Student Learning Outcomes are broad statements that describe what students should know and be able to do upon completion of their degree. The signature assignments may be graded with an automated rubric that allows the University to collect data that can be aggregated across a location or college/school and used for program improvements. </w:t>
      </w:r>
    </w:p>
    <w:p w:rsidR="00710EF5" w:rsidRDefault="00710EF5" w:rsidP="00710EF5"/>
    <w:p w:rsidR="00710EF5" w:rsidRDefault="00710EF5" w:rsidP="00710EF5">
      <w:r>
        <w:t xml:space="preserve">Assignment Steps </w:t>
      </w:r>
    </w:p>
    <w:p w:rsidR="00710EF5" w:rsidRDefault="00710EF5" w:rsidP="00710EF5"/>
    <w:p w:rsidR="00710EF5" w:rsidRDefault="00710EF5" w:rsidP="00710EF5">
      <w:r>
        <w:t xml:space="preserve">Resources: Generally Accepted Accounting Principles (GAAP), U.S. Securities and Exchange Committee (SEC) </w:t>
      </w:r>
    </w:p>
    <w:p w:rsidR="00710EF5" w:rsidRDefault="00710EF5" w:rsidP="00710EF5"/>
    <w:p w:rsidR="00710EF5" w:rsidRDefault="00710EF5" w:rsidP="00710EF5">
      <w:r>
        <w:t xml:space="preserve">Tutorial help on Excel® and Word functions can be found on the Microsoft® Office website. There are also additional tutorials via the web offering support for Office products. </w:t>
      </w:r>
    </w:p>
    <w:p w:rsidR="00710EF5" w:rsidRDefault="00710EF5" w:rsidP="00710EF5"/>
    <w:p w:rsidR="00710EF5" w:rsidRDefault="00710EF5" w:rsidP="00710EF5">
      <w:r>
        <w:t>Scenario: You are a loan officer for White Sands Bank of Taos. Paul Jason, president of P. Jason Corporation, has just left your office. He is interested in an 8-year loan to expand the company's operations. The borrowed funds would be used to purchase new equipment. As evidence of the company's debt-worthiness, Jason provided you with the following facts:</w:t>
      </w:r>
    </w:p>
    <w:p w:rsidR="00710EF5" w:rsidRDefault="00710EF5" w:rsidP="00710EF5"/>
    <w:tbl>
      <w:tblPr>
        <w:tblW w:w="5490" w:type="dxa"/>
        <w:tblCellSpacing w:w="15" w:type="dxa"/>
        <w:tblCellMar>
          <w:top w:w="15" w:type="dxa"/>
          <w:left w:w="15" w:type="dxa"/>
          <w:bottom w:w="15" w:type="dxa"/>
          <w:right w:w="15" w:type="dxa"/>
        </w:tblCellMar>
        <w:tblLook w:val="04A0" w:firstRow="1" w:lastRow="0" w:firstColumn="1" w:lastColumn="0" w:noHBand="0" w:noVBand="1"/>
      </w:tblPr>
      <w:tblGrid>
        <w:gridCol w:w="2857"/>
        <w:gridCol w:w="1192"/>
        <w:gridCol w:w="1441"/>
      </w:tblGrid>
      <w:tr w:rsidR="00EE31A7" w:rsidRPr="00EE31A7" w:rsidTr="00EE31A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 </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u w:val="single"/>
              </w:rPr>
              <w:t>2017</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u w:val="single"/>
              </w:rPr>
              <w:t>2016</w:t>
            </w:r>
          </w:p>
        </w:tc>
      </w:tr>
      <w:tr w:rsidR="00EE31A7" w:rsidRPr="00EE31A7" w:rsidTr="00EE31A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Current Ratio</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3.1</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2.1</w:t>
            </w:r>
          </w:p>
        </w:tc>
      </w:tr>
      <w:tr w:rsidR="00EE31A7" w:rsidRPr="00EE31A7" w:rsidTr="00EE31A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Asset Turnover</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2.8 </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2.2</w:t>
            </w:r>
          </w:p>
        </w:tc>
      </w:tr>
      <w:tr w:rsidR="00EE31A7" w:rsidRPr="00EE31A7" w:rsidTr="00EE31A7">
        <w:trPr>
          <w:trHeight w:val="210"/>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Net Income</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Up 32%</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Down 8%</w:t>
            </w:r>
          </w:p>
        </w:tc>
      </w:tr>
      <w:tr w:rsidR="00EE31A7" w:rsidRPr="00EE31A7" w:rsidTr="00EE31A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Earnings per Share</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$3.30</w:t>
            </w:r>
          </w:p>
        </w:tc>
        <w:tc>
          <w:tcPr>
            <w:tcW w:w="0" w:type="auto"/>
            <w:tcBorders>
              <w:top w:val="nil"/>
              <w:left w:val="nil"/>
              <w:bottom w:val="nil"/>
              <w:right w:val="nil"/>
            </w:tcBorders>
            <w:tcMar>
              <w:top w:w="0" w:type="dxa"/>
              <w:left w:w="0" w:type="dxa"/>
              <w:bottom w:w="0" w:type="dxa"/>
              <w:right w:w="0" w:type="dxa"/>
            </w:tcMar>
            <w:vAlign w:val="center"/>
            <w:hideMark/>
          </w:tcPr>
          <w:p w:rsidR="00EE31A7" w:rsidRPr="00EE31A7" w:rsidRDefault="00EE31A7" w:rsidP="00EE31A7">
            <w:pPr>
              <w:spacing w:after="0" w:line="240" w:lineRule="auto"/>
              <w:rPr>
                <w:rFonts w:ascii="Arial" w:eastAsia="Times New Roman" w:hAnsi="Arial" w:cs="Arial"/>
                <w:sz w:val="21"/>
                <w:szCs w:val="21"/>
              </w:rPr>
            </w:pPr>
            <w:r w:rsidRPr="00EE31A7">
              <w:rPr>
                <w:rFonts w:ascii="Arial" w:eastAsia="Times New Roman" w:hAnsi="Arial" w:cs="Arial"/>
                <w:sz w:val="21"/>
                <w:szCs w:val="21"/>
              </w:rPr>
              <w:t>$2.50</w:t>
            </w:r>
          </w:p>
        </w:tc>
      </w:tr>
    </w:tbl>
    <w:p w:rsidR="00710EF5" w:rsidRDefault="00710EF5" w:rsidP="00710EF5"/>
    <w:p w:rsidR="00710EF5" w:rsidRDefault="00710EF5" w:rsidP="00710EF5">
      <w:r>
        <w:lastRenderedPageBreak/>
        <w:t>Jason is a very insistent (some would say pushy) man. When you told him you would need additional information before making your decision, he acted offended and said, "What more could you possibly want to know?" You resp</w:t>
      </w:r>
      <w:bookmarkStart w:id="0" w:name="_GoBack"/>
      <w:bookmarkEnd w:id="0"/>
      <w:r>
        <w:t xml:space="preserve">onded you </w:t>
      </w:r>
      <w:proofErr w:type="gramStart"/>
      <w:r>
        <w:t>would ,</w:t>
      </w:r>
      <w:proofErr w:type="gramEnd"/>
      <w:r>
        <w:t xml:space="preserve"> at minimum, need complete, audited financial statements. </w:t>
      </w:r>
    </w:p>
    <w:p w:rsidR="00710EF5" w:rsidRDefault="00710EF5" w:rsidP="00710EF5"/>
    <w:p w:rsidR="00710EF5" w:rsidRDefault="00710EF5" w:rsidP="00710EF5">
      <w:r>
        <w:t>Develop a minimum 700-word examination of the financial statements and include the following:</w:t>
      </w:r>
    </w:p>
    <w:p w:rsidR="00710EF5" w:rsidRDefault="00710EF5" w:rsidP="00710EF5">
      <w:r>
        <w:t>•Explain why you would want the financial statements to be audited.</w:t>
      </w:r>
    </w:p>
    <w:p w:rsidR="00710EF5" w:rsidRDefault="00710EF5" w:rsidP="00710EF5">
      <w:r>
        <w:t>•Discuss the implications of the ratios provided for the lending decision you are to make. That is, does the information paint a favorable picture? Are these ratios relevant to the decision? State why or why not.</w:t>
      </w:r>
    </w:p>
    <w:p w:rsidR="00710EF5" w:rsidRDefault="00710EF5" w:rsidP="00710EF5">
      <w:r>
        <w:t>•Evaluate trends in the performance of P. Jason Corporation. Identify each performance measure as favorable or unfavorable and explain the significance of each.</w:t>
      </w:r>
    </w:p>
    <w:p w:rsidR="00710EF5" w:rsidRDefault="00710EF5" w:rsidP="00710EF5">
      <w:r>
        <w:t>•List three other ratios you would want to calculate for P. Jason Corporation, and in your own words explain in detail why you would use each.</w:t>
      </w:r>
    </w:p>
    <w:p w:rsidR="00710EF5" w:rsidRDefault="00710EF5" w:rsidP="00710EF5">
      <w:r>
        <w:t>•As the loan officer, what else would you do to gain a better understanding of Paul Jason's, and the Corporation's financial picture and why?</w:t>
      </w:r>
    </w:p>
    <w:p w:rsidR="00710EF5" w:rsidRDefault="00710EF5" w:rsidP="00710EF5">
      <w:r>
        <w:t xml:space="preserve">•Based on your analysis of P. Jason Corporation, will you recommend approval for the requested loan? Provide specific details to support your decision. </w:t>
      </w:r>
    </w:p>
    <w:p w:rsidR="00710EF5" w:rsidRDefault="00710EF5" w:rsidP="00710EF5"/>
    <w:p w:rsidR="00710EF5" w:rsidRDefault="00710EF5" w:rsidP="00710EF5">
      <w:r>
        <w:t>Format the assignment consistent with APA guidelines.</w:t>
      </w:r>
    </w:p>
    <w:p w:rsidR="00710EF5" w:rsidRDefault="00710EF5" w:rsidP="00710EF5"/>
    <w:p w:rsidR="004843AE" w:rsidRDefault="00710EF5" w:rsidP="00710EF5">
      <w:r>
        <w:t>Click the Assignment Files tab to submit your assignment.</w:t>
      </w:r>
    </w:p>
    <w:p w:rsidR="00710EF5" w:rsidRDefault="00710EF5" w:rsidP="00710EF5"/>
    <w:p w:rsidR="00710EF5" w:rsidRDefault="00710EF5" w:rsidP="00710EF5"/>
    <w:p w:rsidR="00710EF5" w:rsidRDefault="00710EF5" w:rsidP="00710EF5"/>
    <w:sectPr w:rsidR="00710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F5"/>
    <w:rsid w:val="00001D09"/>
    <w:rsid w:val="0026730C"/>
    <w:rsid w:val="004843AE"/>
    <w:rsid w:val="00710EF5"/>
    <w:rsid w:val="007B7067"/>
    <w:rsid w:val="00EE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F30E6-D5AE-4669-8BE6-C3DCA3A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346169">
      <w:bodyDiv w:val="1"/>
      <w:marLeft w:val="0"/>
      <w:marRight w:val="0"/>
      <w:marTop w:val="0"/>
      <w:marBottom w:val="0"/>
      <w:divBdr>
        <w:top w:val="none" w:sz="0" w:space="0" w:color="auto"/>
        <w:left w:val="none" w:sz="0" w:space="0" w:color="auto"/>
        <w:bottom w:val="none" w:sz="0" w:space="0" w:color="auto"/>
        <w:right w:val="none" w:sz="0" w:space="0" w:color="auto"/>
      </w:divBdr>
      <w:divsChild>
        <w:div w:id="1580214012">
          <w:marLeft w:val="0"/>
          <w:marRight w:val="0"/>
          <w:marTop w:val="0"/>
          <w:marBottom w:val="0"/>
          <w:divBdr>
            <w:top w:val="none" w:sz="0" w:space="0" w:color="auto"/>
            <w:left w:val="none" w:sz="0" w:space="0" w:color="auto"/>
            <w:bottom w:val="none" w:sz="0" w:space="0" w:color="auto"/>
            <w:right w:val="none" w:sz="0" w:space="0" w:color="auto"/>
          </w:divBdr>
          <w:divsChild>
            <w:div w:id="979384016">
              <w:marLeft w:val="0"/>
              <w:marRight w:val="0"/>
              <w:marTop w:val="0"/>
              <w:marBottom w:val="0"/>
              <w:divBdr>
                <w:top w:val="none" w:sz="0" w:space="0" w:color="auto"/>
                <w:left w:val="none" w:sz="0" w:space="0" w:color="auto"/>
                <w:bottom w:val="none" w:sz="0" w:space="0" w:color="auto"/>
                <w:right w:val="none" w:sz="0" w:space="0" w:color="auto"/>
              </w:divBdr>
              <w:divsChild>
                <w:div w:id="1665665206">
                  <w:marLeft w:val="0"/>
                  <w:marRight w:val="0"/>
                  <w:marTop w:val="0"/>
                  <w:marBottom w:val="0"/>
                  <w:divBdr>
                    <w:top w:val="none" w:sz="0" w:space="0" w:color="auto"/>
                    <w:left w:val="none" w:sz="0" w:space="0" w:color="auto"/>
                    <w:bottom w:val="none" w:sz="0" w:space="0" w:color="auto"/>
                    <w:right w:val="none" w:sz="0" w:space="0" w:color="auto"/>
                  </w:divBdr>
                  <w:divsChild>
                    <w:div w:id="1022511078">
                      <w:marLeft w:val="0"/>
                      <w:marRight w:val="0"/>
                      <w:marTop w:val="0"/>
                      <w:marBottom w:val="0"/>
                      <w:divBdr>
                        <w:top w:val="none" w:sz="0" w:space="0" w:color="auto"/>
                        <w:left w:val="none" w:sz="0" w:space="0" w:color="auto"/>
                        <w:bottom w:val="none" w:sz="0" w:space="0" w:color="auto"/>
                        <w:right w:val="none" w:sz="0" w:space="0" w:color="auto"/>
                      </w:divBdr>
                      <w:divsChild>
                        <w:div w:id="1459488933">
                          <w:marLeft w:val="0"/>
                          <w:marRight w:val="0"/>
                          <w:marTop w:val="0"/>
                          <w:marBottom w:val="0"/>
                          <w:divBdr>
                            <w:top w:val="none" w:sz="0" w:space="0" w:color="auto"/>
                            <w:left w:val="none" w:sz="0" w:space="0" w:color="auto"/>
                            <w:bottom w:val="none" w:sz="0" w:space="0" w:color="auto"/>
                            <w:right w:val="none" w:sz="0" w:space="0" w:color="auto"/>
                          </w:divBdr>
                          <w:divsChild>
                            <w:div w:id="1651835182">
                              <w:marLeft w:val="0"/>
                              <w:marRight w:val="0"/>
                              <w:marTop w:val="0"/>
                              <w:marBottom w:val="0"/>
                              <w:divBdr>
                                <w:top w:val="none" w:sz="0" w:space="0" w:color="auto"/>
                                <w:left w:val="none" w:sz="0" w:space="0" w:color="auto"/>
                                <w:bottom w:val="none" w:sz="0" w:space="0" w:color="auto"/>
                                <w:right w:val="none" w:sz="0" w:space="0" w:color="auto"/>
                              </w:divBdr>
                              <w:divsChild>
                                <w:div w:id="1470172417">
                                  <w:marLeft w:val="0"/>
                                  <w:marRight w:val="0"/>
                                  <w:marTop w:val="0"/>
                                  <w:marBottom w:val="0"/>
                                  <w:divBdr>
                                    <w:top w:val="none" w:sz="0" w:space="0" w:color="auto"/>
                                    <w:left w:val="none" w:sz="0" w:space="0" w:color="auto"/>
                                    <w:bottom w:val="none" w:sz="0" w:space="0" w:color="auto"/>
                                    <w:right w:val="none" w:sz="0" w:space="0" w:color="auto"/>
                                  </w:divBdr>
                                  <w:divsChild>
                                    <w:div w:id="223610179">
                                      <w:marLeft w:val="0"/>
                                      <w:marRight w:val="-6000"/>
                                      <w:marTop w:val="435"/>
                                      <w:marBottom w:val="0"/>
                                      <w:divBdr>
                                        <w:top w:val="none" w:sz="0" w:space="0" w:color="auto"/>
                                        <w:left w:val="none" w:sz="0" w:space="0" w:color="auto"/>
                                        <w:bottom w:val="none" w:sz="0" w:space="0" w:color="auto"/>
                                        <w:right w:val="none" w:sz="0" w:space="0" w:color="auto"/>
                                      </w:divBdr>
                                      <w:divsChild>
                                        <w:div w:id="767427775">
                                          <w:marLeft w:val="0"/>
                                          <w:marRight w:val="0"/>
                                          <w:marTop w:val="0"/>
                                          <w:marBottom w:val="0"/>
                                          <w:divBdr>
                                            <w:top w:val="none" w:sz="0" w:space="0" w:color="auto"/>
                                            <w:left w:val="none" w:sz="0" w:space="0" w:color="auto"/>
                                            <w:bottom w:val="none" w:sz="0" w:space="0" w:color="auto"/>
                                            <w:right w:val="none" w:sz="0" w:space="0" w:color="auto"/>
                                          </w:divBdr>
                                          <w:divsChild>
                                            <w:div w:id="678049020">
                                              <w:marLeft w:val="0"/>
                                              <w:marRight w:val="0"/>
                                              <w:marTop w:val="0"/>
                                              <w:marBottom w:val="0"/>
                                              <w:divBdr>
                                                <w:top w:val="none" w:sz="0" w:space="0" w:color="auto"/>
                                                <w:left w:val="none" w:sz="0" w:space="0" w:color="auto"/>
                                                <w:bottom w:val="none" w:sz="0" w:space="0" w:color="auto"/>
                                                <w:right w:val="none" w:sz="0" w:space="0" w:color="auto"/>
                                              </w:divBdr>
                                              <w:divsChild>
                                                <w:div w:id="91055963">
                                                  <w:marLeft w:val="0"/>
                                                  <w:marRight w:val="0"/>
                                                  <w:marTop w:val="0"/>
                                                  <w:marBottom w:val="0"/>
                                                  <w:divBdr>
                                                    <w:top w:val="none" w:sz="0" w:space="0" w:color="auto"/>
                                                    <w:left w:val="none" w:sz="0" w:space="0" w:color="auto"/>
                                                    <w:bottom w:val="none" w:sz="0" w:space="0" w:color="auto"/>
                                                    <w:right w:val="none" w:sz="0" w:space="0" w:color="auto"/>
                                                  </w:divBdr>
                                                  <w:divsChild>
                                                    <w:div w:id="371072793">
                                                      <w:marLeft w:val="0"/>
                                                      <w:marRight w:val="0"/>
                                                      <w:marTop w:val="0"/>
                                                      <w:marBottom w:val="0"/>
                                                      <w:divBdr>
                                                        <w:top w:val="none" w:sz="0" w:space="0" w:color="auto"/>
                                                        <w:left w:val="none" w:sz="0" w:space="0" w:color="auto"/>
                                                        <w:bottom w:val="none" w:sz="0" w:space="0" w:color="auto"/>
                                                        <w:right w:val="none" w:sz="0" w:space="0" w:color="auto"/>
                                                      </w:divBdr>
                                                      <w:divsChild>
                                                        <w:div w:id="127016786">
                                                          <w:marLeft w:val="0"/>
                                                          <w:marRight w:val="0"/>
                                                          <w:marTop w:val="0"/>
                                                          <w:marBottom w:val="0"/>
                                                          <w:divBdr>
                                                            <w:top w:val="none" w:sz="0" w:space="0" w:color="auto"/>
                                                            <w:left w:val="none" w:sz="0" w:space="0" w:color="auto"/>
                                                            <w:bottom w:val="none" w:sz="0" w:space="0" w:color="auto"/>
                                                            <w:right w:val="none" w:sz="0" w:space="0" w:color="auto"/>
                                                          </w:divBdr>
                                                          <w:divsChild>
                                                            <w:div w:id="230114733">
                                                              <w:marLeft w:val="300"/>
                                                              <w:marRight w:val="300"/>
                                                              <w:marTop w:val="0"/>
                                                              <w:marBottom w:val="0"/>
                                                              <w:divBdr>
                                                                <w:top w:val="none" w:sz="0" w:space="0" w:color="auto"/>
                                                                <w:left w:val="none" w:sz="0" w:space="0" w:color="auto"/>
                                                                <w:bottom w:val="none" w:sz="0" w:space="0" w:color="auto"/>
                                                                <w:right w:val="none" w:sz="0" w:space="0" w:color="auto"/>
                                                              </w:divBdr>
                                                              <w:divsChild>
                                                                <w:div w:id="2099862214">
                                                                  <w:marLeft w:val="0"/>
                                                                  <w:marRight w:val="0"/>
                                                                  <w:marTop w:val="0"/>
                                                                  <w:marBottom w:val="0"/>
                                                                  <w:divBdr>
                                                                    <w:top w:val="none" w:sz="0" w:space="0" w:color="auto"/>
                                                                    <w:left w:val="none" w:sz="0" w:space="0" w:color="auto"/>
                                                                    <w:bottom w:val="none" w:sz="0" w:space="0" w:color="auto"/>
                                                                    <w:right w:val="none" w:sz="0" w:space="0" w:color="auto"/>
                                                                  </w:divBdr>
                                                                  <w:divsChild>
                                                                    <w:div w:id="948899207">
                                                                      <w:marLeft w:val="0"/>
                                                                      <w:marRight w:val="0"/>
                                                                      <w:marTop w:val="0"/>
                                                                      <w:marBottom w:val="90"/>
                                                                      <w:divBdr>
                                                                        <w:top w:val="none" w:sz="0" w:space="0" w:color="auto"/>
                                                                        <w:left w:val="single" w:sz="6" w:space="0" w:color="CCCCCC"/>
                                                                        <w:bottom w:val="single" w:sz="6" w:space="0" w:color="CCCCCC"/>
                                                                        <w:right w:val="single" w:sz="6" w:space="0" w:color="CCCCCC"/>
                                                                      </w:divBdr>
                                                                      <w:divsChild>
                                                                        <w:div w:id="2011328865">
                                                                          <w:marLeft w:val="0"/>
                                                                          <w:marRight w:val="0"/>
                                                                          <w:marTop w:val="0"/>
                                                                          <w:marBottom w:val="0"/>
                                                                          <w:divBdr>
                                                                            <w:top w:val="none" w:sz="0" w:space="0" w:color="auto"/>
                                                                            <w:left w:val="none" w:sz="0" w:space="0" w:color="auto"/>
                                                                            <w:bottom w:val="none" w:sz="0" w:space="0" w:color="auto"/>
                                                                            <w:right w:val="none" w:sz="0" w:space="0" w:color="auto"/>
                                                                          </w:divBdr>
                                                                          <w:divsChild>
                                                                            <w:div w:id="843711545">
                                                                              <w:marLeft w:val="0"/>
                                                                              <w:marRight w:val="0"/>
                                                                              <w:marTop w:val="0"/>
                                                                              <w:marBottom w:val="0"/>
                                                                              <w:divBdr>
                                                                                <w:top w:val="none" w:sz="0" w:space="0" w:color="auto"/>
                                                                                <w:left w:val="none" w:sz="0" w:space="0" w:color="auto"/>
                                                                                <w:bottom w:val="none" w:sz="0" w:space="0" w:color="auto"/>
                                                                                <w:right w:val="none" w:sz="0" w:space="0" w:color="auto"/>
                                                                              </w:divBdr>
                                                                              <w:divsChild>
                                                                                <w:div w:id="2584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018231">
      <w:bodyDiv w:val="1"/>
      <w:marLeft w:val="0"/>
      <w:marRight w:val="0"/>
      <w:marTop w:val="0"/>
      <w:marBottom w:val="0"/>
      <w:divBdr>
        <w:top w:val="none" w:sz="0" w:space="0" w:color="auto"/>
        <w:left w:val="none" w:sz="0" w:space="0" w:color="auto"/>
        <w:bottom w:val="none" w:sz="0" w:space="0" w:color="auto"/>
        <w:right w:val="none" w:sz="0" w:space="0" w:color="auto"/>
      </w:divBdr>
      <w:divsChild>
        <w:div w:id="1205018752">
          <w:marLeft w:val="0"/>
          <w:marRight w:val="0"/>
          <w:marTop w:val="0"/>
          <w:marBottom w:val="0"/>
          <w:divBdr>
            <w:top w:val="none" w:sz="0" w:space="0" w:color="auto"/>
            <w:left w:val="none" w:sz="0" w:space="0" w:color="auto"/>
            <w:bottom w:val="none" w:sz="0" w:space="0" w:color="auto"/>
            <w:right w:val="none" w:sz="0" w:space="0" w:color="auto"/>
          </w:divBdr>
          <w:divsChild>
            <w:div w:id="1851026555">
              <w:marLeft w:val="0"/>
              <w:marRight w:val="0"/>
              <w:marTop w:val="0"/>
              <w:marBottom w:val="0"/>
              <w:divBdr>
                <w:top w:val="none" w:sz="0" w:space="0" w:color="auto"/>
                <w:left w:val="none" w:sz="0" w:space="0" w:color="auto"/>
                <w:bottom w:val="none" w:sz="0" w:space="0" w:color="auto"/>
                <w:right w:val="none" w:sz="0" w:space="0" w:color="auto"/>
              </w:divBdr>
              <w:divsChild>
                <w:div w:id="2060780227">
                  <w:marLeft w:val="0"/>
                  <w:marRight w:val="0"/>
                  <w:marTop w:val="0"/>
                  <w:marBottom w:val="0"/>
                  <w:divBdr>
                    <w:top w:val="none" w:sz="0" w:space="0" w:color="auto"/>
                    <w:left w:val="none" w:sz="0" w:space="0" w:color="auto"/>
                    <w:bottom w:val="none" w:sz="0" w:space="0" w:color="auto"/>
                    <w:right w:val="none" w:sz="0" w:space="0" w:color="auto"/>
                  </w:divBdr>
                  <w:divsChild>
                    <w:div w:id="722024425">
                      <w:marLeft w:val="0"/>
                      <w:marRight w:val="0"/>
                      <w:marTop w:val="0"/>
                      <w:marBottom w:val="0"/>
                      <w:divBdr>
                        <w:top w:val="none" w:sz="0" w:space="0" w:color="auto"/>
                        <w:left w:val="none" w:sz="0" w:space="0" w:color="auto"/>
                        <w:bottom w:val="none" w:sz="0" w:space="0" w:color="auto"/>
                        <w:right w:val="none" w:sz="0" w:space="0" w:color="auto"/>
                      </w:divBdr>
                      <w:divsChild>
                        <w:div w:id="1666010452">
                          <w:marLeft w:val="0"/>
                          <w:marRight w:val="0"/>
                          <w:marTop w:val="0"/>
                          <w:marBottom w:val="0"/>
                          <w:divBdr>
                            <w:top w:val="none" w:sz="0" w:space="0" w:color="auto"/>
                            <w:left w:val="none" w:sz="0" w:space="0" w:color="auto"/>
                            <w:bottom w:val="none" w:sz="0" w:space="0" w:color="auto"/>
                            <w:right w:val="none" w:sz="0" w:space="0" w:color="auto"/>
                          </w:divBdr>
                          <w:divsChild>
                            <w:div w:id="1145853123">
                              <w:marLeft w:val="0"/>
                              <w:marRight w:val="0"/>
                              <w:marTop w:val="0"/>
                              <w:marBottom w:val="0"/>
                              <w:divBdr>
                                <w:top w:val="none" w:sz="0" w:space="0" w:color="auto"/>
                                <w:left w:val="none" w:sz="0" w:space="0" w:color="auto"/>
                                <w:bottom w:val="none" w:sz="0" w:space="0" w:color="auto"/>
                                <w:right w:val="none" w:sz="0" w:space="0" w:color="auto"/>
                              </w:divBdr>
                              <w:divsChild>
                                <w:div w:id="128327784">
                                  <w:marLeft w:val="0"/>
                                  <w:marRight w:val="0"/>
                                  <w:marTop w:val="0"/>
                                  <w:marBottom w:val="0"/>
                                  <w:divBdr>
                                    <w:top w:val="none" w:sz="0" w:space="0" w:color="auto"/>
                                    <w:left w:val="none" w:sz="0" w:space="0" w:color="auto"/>
                                    <w:bottom w:val="none" w:sz="0" w:space="0" w:color="auto"/>
                                    <w:right w:val="none" w:sz="0" w:space="0" w:color="auto"/>
                                  </w:divBdr>
                                  <w:divsChild>
                                    <w:div w:id="1415206474">
                                      <w:marLeft w:val="0"/>
                                      <w:marRight w:val="-6000"/>
                                      <w:marTop w:val="435"/>
                                      <w:marBottom w:val="0"/>
                                      <w:divBdr>
                                        <w:top w:val="none" w:sz="0" w:space="0" w:color="auto"/>
                                        <w:left w:val="none" w:sz="0" w:space="0" w:color="auto"/>
                                        <w:bottom w:val="none" w:sz="0" w:space="0" w:color="auto"/>
                                        <w:right w:val="none" w:sz="0" w:space="0" w:color="auto"/>
                                      </w:divBdr>
                                      <w:divsChild>
                                        <w:div w:id="1993753183">
                                          <w:marLeft w:val="0"/>
                                          <w:marRight w:val="0"/>
                                          <w:marTop w:val="0"/>
                                          <w:marBottom w:val="0"/>
                                          <w:divBdr>
                                            <w:top w:val="none" w:sz="0" w:space="0" w:color="auto"/>
                                            <w:left w:val="none" w:sz="0" w:space="0" w:color="auto"/>
                                            <w:bottom w:val="none" w:sz="0" w:space="0" w:color="auto"/>
                                            <w:right w:val="none" w:sz="0" w:space="0" w:color="auto"/>
                                          </w:divBdr>
                                          <w:divsChild>
                                            <w:div w:id="1422294985">
                                              <w:marLeft w:val="0"/>
                                              <w:marRight w:val="0"/>
                                              <w:marTop w:val="0"/>
                                              <w:marBottom w:val="0"/>
                                              <w:divBdr>
                                                <w:top w:val="none" w:sz="0" w:space="0" w:color="auto"/>
                                                <w:left w:val="none" w:sz="0" w:space="0" w:color="auto"/>
                                                <w:bottom w:val="none" w:sz="0" w:space="0" w:color="auto"/>
                                                <w:right w:val="none" w:sz="0" w:space="0" w:color="auto"/>
                                              </w:divBdr>
                                              <w:divsChild>
                                                <w:div w:id="1116604716">
                                                  <w:marLeft w:val="0"/>
                                                  <w:marRight w:val="0"/>
                                                  <w:marTop w:val="0"/>
                                                  <w:marBottom w:val="0"/>
                                                  <w:divBdr>
                                                    <w:top w:val="none" w:sz="0" w:space="0" w:color="auto"/>
                                                    <w:left w:val="none" w:sz="0" w:space="0" w:color="auto"/>
                                                    <w:bottom w:val="none" w:sz="0" w:space="0" w:color="auto"/>
                                                    <w:right w:val="none" w:sz="0" w:space="0" w:color="auto"/>
                                                  </w:divBdr>
                                                  <w:divsChild>
                                                    <w:div w:id="491415874">
                                                      <w:marLeft w:val="0"/>
                                                      <w:marRight w:val="0"/>
                                                      <w:marTop w:val="0"/>
                                                      <w:marBottom w:val="0"/>
                                                      <w:divBdr>
                                                        <w:top w:val="none" w:sz="0" w:space="0" w:color="auto"/>
                                                        <w:left w:val="none" w:sz="0" w:space="0" w:color="auto"/>
                                                        <w:bottom w:val="none" w:sz="0" w:space="0" w:color="auto"/>
                                                        <w:right w:val="none" w:sz="0" w:space="0" w:color="auto"/>
                                                      </w:divBdr>
                                                      <w:divsChild>
                                                        <w:div w:id="1552034516">
                                                          <w:marLeft w:val="0"/>
                                                          <w:marRight w:val="0"/>
                                                          <w:marTop w:val="0"/>
                                                          <w:marBottom w:val="0"/>
                                                          <w:divBdr>
                                                            <w:top w:val="none" w:sz="0" w:space="0" w:color="auto"/>
                                                            <w:left w:val="none" w:sz="0" w:space="0" w:color="auto"/>
                                                            <w:bottom w:val="none" w:sz="0" w:space="0" w:color="auto"/>
                                                            <w:right w:val="none" w:sz="0" w:space="0" w:color="auto"/>
                                                          </w:divBdr>
                                                          <w:divsChild>
                                                            <w:div w:id="140512800">
                                                              <w:marLeft w:val="300"/>
                                                              <w:marRight w:val="300"/>
                                                              <w:marTop w:val="0"/>
                                                              <w:marBottom w:val="0"/>
                                                              <w:divBdr>
                                                                <w:top w:val="none" w:sz="0" w:space="0" w:color="auto"/>
                                                                <w:left w:val="none" w:sz="0" w:space="0" w:color="auto"/>
                                                                <w:bottom w:val="none" w:sz="0" w:space="0" w:color="auto"/>
                                                                <w:right w:val="none" w:sz="0" w:space="0" w:color="auto"/>
                                                              </w:divBdr>
                                                              <w:divsChild>
                                                                <w:div w:id="1895694917">
                                                                  <w:marLeft w:val="0"/>
                                                                  <w:marRight w:val="0"/>
                                                                  <w:marTop w:val="0"/>
                                                                  <w:marBottom w:val="0"/>
                                                                  <w:divBdr>
                                                                    <w:top w:val="none" w:sz="0" w:space="0" w:color="auto"/>
                                                                    <w:left w:val="none" w:sz="0" w:space="0" w:color="auto"/>
                                                                    <w:bottom w:val="none" w:sz="0" w:space="0" w:color="auto"/>
                                                                    <w:right w:val="none" w:sz="0" w:space="0" w:color="auto"/>
                                                                  </w:divBdr>
                                                                  <w:divsChild>
                                                                    <w:div w:id="237833833">
                                                                      <w:marLeft w:val="0"/>
                                                                      <w:marRight w:val="0"/>
                                                                      <w:marTop w:val="0"/>
                                                                      <w:marBottom w:val="90"/>
                                                                      <w:divBdr>
                                                                        <w:top w:val="none" w:sz="0" w:space="0" w:color="auto"/>
                                                                        <w:left w:val="single" w:sz="6" w:space="0" w:color="CCCCCC"/>
                                                                        <w:bottom w:val="single" w:sz="6" w:space="0" w:color="CCCCCC"/>
                                                                        <w:right w:val="single" w:sz="6" w:space="0" w:color="CCCCCC"/>
                                                                      </w:divBdr>
                                                                      <w:divsChild>
                                                                        <w:div w:id="912932088">
                                                                          <w:marLeft w:val="0"/>
                                                                          <w:marRight w:val="0"/>
                                                                          <w:marTop w:val="0"/>
                                                                          <w:marBottom w:val="0"/>
                                                                          <w:divBdr>
                                                                            <w:top w:val="none" w:sz="0" w:space="0" w:color="auto"/>
                                                                            <w:left w:val="none" w:sz="0" w:space="0" w:color="auto"/>
                                                                            <w:bottom w:val="none" w:sz="0" w:space="0" w:color="auto"/>
                                                                            <w:right w:val="none" w:sz="0" w:space="0" w:color="auto"/>
                                                                          </w:divBdr>
                                                                          <w:divsChild>
                                                                            <w:div w:id="336033822">
                                                                              <w:marLeft w:val="0"/>
                                                                              <w:marRight w:val="0"/>
                                                                              <w:marTop w:val="0"/>
                                                                              <w:marBottom w:val="0"/>
                                                                              <w:divBdr>
                                                                                <w:top w:val="none" w:sz="0" w:space="0" w:color="auto"/>
                                                                                <w:left w:val="none" w:sz="0" w:space="0" w:color="auto"/>
                                                                                <w:bottom w:val="none" w:sz="0" w:space="0" w:color="auto"/>
                                                                                <w:right w:val="none" w:sz="0" w:space="0" w:color="auto"/>
                                                                              </w:divBdr>
                                                                              <w:divsChild>
                                                                                <w:div w:id="10171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445</Words>
  <Characters>2541</Characters>
  <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