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C3D" w:rsidRDefault="00F34C3D" w:rsidP="001D519A">
      <w:pPr>
        <w:pStyle w:val="APAHeader"/>
        <w:rPr>
          <w:rStyle w:val="PageNumber"/>
        </w:rPr>
      </w:pPr>
      <w:bookmarkStart w:id="0" w:name="_GoBack"/>
      <w:bookmarkEnd w:id="0"/>
    </w:p>
    <w:p w:rsidR="001D519A" w:rsidRDefault="001D519A" w:rsidP="001D519A">
      <w:pPr>
        <w:pStyle w:val="APA"/>
      </w:pPr>
    </w:p>
    <w:p w:rsidR="001D519A" w:rsidRDefault="001D519A" w:rsidP="001D519A">
      <w:pPr>
        <w:pStyle w:val="APA"/>
      </w:pPr>
    </w:p>
    <w:p w:rsidR="001D519A" w:rsidRDefault="001D519A" w:rsidP="001D519A">
      <w:pPr>
        <w:pStyle w:val="APA"/>
      </w:pPr>
    </w:p>
    <w:p w:rsidR="001D519A" w:rsidRDefault="001D519A" w:rsidP="001D519A">
      <w:pPr>
        <w:pStyle w:val="APA"/>
      </w:pPr>
    </w:p>
    <w:p w:rsidR="001D519A" w:rsidRPr="001D519A" w:rsidRDefault="001D519A" w:rsidP="001D519A">
      <w:pPr>
        <w:pStyle w:val="APAHeader"/>
      </w:pPr>
      <w:bookmarkStart w:id="1" w:name="bkMainTitle"/>
      <w:r w:rsidRPr="001D519A">
        <w:t>STRATEGY PLAN: SWOT ANALYSIS PAPER</w:t>
      </w:r>
      <w:bookmarkEnd w:id="1"/>
    </w:p>
    <w:p w:rsidR="001D519A" w:rsidRPr="001D519A" w:rsidRDefault="001D519A" w:rsidP="001D519A">
      <w:pPr>
        <w:pStyle w:val="APAHeader"/>
      </w:pPr>
      <w:bookmarkStart w:id="2" w:name="bkMainUserName"/>
      <w:r w:rsidRPr="001D519A">
        <w:t>Henry Vascones</w:t>
      </w:r>
      <w:bookmarkEnd w:id="2"/>
    </w:p>
    <w:p w:rsidR="001D519A" w:rsidRPr="001D519A" w:rsidRDefault="001D519A" w:rsidP="001D519A">
      <w:pPr>
        <w:pStyle w:val="APAHeader"/>
      </w:pPr>
      <w:bookmarkStart w:id="3" w:name="bkCourseNum"/>
      <w:r w:rsidRPr="001D519A">
        <w:t>BUS/475</w:t>
      </w:r>
      <w:bookmarkEnd w:id="3"/>
    </w:p>
    <w:p w:rsidR="001D519A" w:rsidRPr="001D519A" w:rsidRDefault="001D519A" w:rsidP="001D519A">
      <w:pPr>
        <w:pStyle w:val="APAHeader"/>
      </w:pPr>
      <w:bookmarkStart w:id="4" w:name="bkDueDate"/>
      <w:r w:rsidRPr="001D519A">
        <w:t>April 06,2017</w:t>
      </w:r>
      <w:bookmarkEnd w:id="4"/>
    </w:p>
    <w:p w:rsidR="001D519A" w:rsidRPr="001D519A" w:rsidRDefault="001D519A" w:rsidP="001D519A">
      <w:pPr>
        <w:pStyle w:val="APAHeader"/>
      </w:pPr>
      <w:bookmarkStart w:id="5" w:name="bkFacultyName"/>
      <w:r w:rsidRPr="001D519A">
        <w:t>Prof. Faiella</w:t>
      </w:r>
      <w:bookmarkEnd w:id="5"/>
    </w:p>
    <w:p w:rsidR="001D519A" w:rsidRDefault="001D519A" w:rsidP="001D519A">
      <w:pPr>
        <w:pStyle w:val="APA"/>
        <w:sectPr w:rsidR="001D519A" w:rsidSect="001D519A">
          <w:headerReference w:type="default" r:id="rId7"/>
          <w:headerReference w:type="first" r:id="rId8"/>
          <w:pgSz w:w="12240" w:h="15840" w:code="1"/>
          <w:pgMar w:top="1440" w:right="1440" w:bottom="1440" w:left="1440" w:header="720" w:footer="720" w:gutter="0"/>
          <w:cols w:space="720"/>
          <w:titlePg/>
          <w:docGrid w:linePitch="360"/>
        </w:sectPr>
      </w:pPr>
    </w:p>
    <w:p w:rsidR="001D519A" w:rsidRPr="001D519A" w:rsidRDefault="001D519A" w:rsidP="001D519A">
      <w:pPr>
        <w:pStyle w:val="APAHeader"/>
        <w:rPr>
          <w:b/>
        </w:rPr>
      </w:pPr>
      <w:bookmarkStart w:id="8" w:name="bkFirstPageTitle"/>
      <w:r w:rsidRPr="001D519A">
        <w:rPr>
          <w:b/>
        </w:rPr>
        <w:lastRenderedPageBreak/>
        <w:t>STRATEGY PLAN: SWOT ANALYSIS PAPER</w:t>
      </w:r>
      <w:bookmarkEnd w:id="8"/>
      <w:r>
        <w:rPr>
          <w:b/>
        </w:rPr>
        <w:t xml:space="preserve"> ON TESLA</w:t>
      </w:r>
    </w:p>
    <w:p w:rsidR="001D519A" w:rsidRDefault="001D519A" w:rsidP="001D519A">
      <w:pPr>
        <w:pStyle w:val="APA"/>
      </w:pPr>
      <w:r>
        <w:br/>
      </w:r>
    </w:p>
    <w:p w:rsidR="001D519A" w:rsidRDefault="001D519A" w:rsidP="001D519A">
      <w:pPr>
        <w:pStyle w:val="APA"/>
        <w:ind w:firstLine="0"/>
        <w:jc w:val="center"/>
      </w:pPr>
      <w:r>
        <w:t>Abstract</w:t>
      </w:r>
    </w:p>
    <w:p w:rsidR="001D519A" w:rsidRDefault="001D519A" w:rsidP="001D519A">
      <w:pPr>
        <w:pStyle w:val="APA"/>
        <w:ind w:firstLine="0"/>
        <w:jc w:val="center"/>
      </w:pPr>
      <w:r>
        <w:t>This paper shall provide a SWOT analysis for Tesla</w:t>
      </w:r>
    </w:p>
    <w:p w:rsidR="00EC180D" w:rsidRDefault="00EC180D" w:rsidP="001D519A">
      <w:pPr>
        <w:pStyle w:val="APA"/>
        <w:ind w:firstLine="0"/>
        <w:jc w:val="center"/>
      </w:pPr>
    </w:p>
    <w:p w:rsidR="00EC180D" w:rsidRDefault="00EC180D" w:rsidP="001D519A">
      <w:pPr>
        <w:pStyle w:val="APA"/>
        <w:ind w:firstLine="0"/>
        <w:jc w:val="center"/>
      </w:pPr>
    </w:p>
    <w:p w:rsidR="00EC180D" w:rsidRDefault="00EC180D" w:rsidP="001D519A">
      <w:pPr>
        <w:pStyle w:val="APA"/>
        <w:ind w:firstLine="0"/>
        <w:jc w:val="center"/>
      </w:pPr>
    </w:p>
    <w:p w:rsidR="00EC180D" w:rsidRDefault="00EC180D" w:rsidP="001D519A">
      <w:pPr>
        <w:pStyle w:val="APA"/>
        <w:ind w:firstLine="0"/>
        <w:jc w:val="center"/>
      </w:pPr>
    </w:p>
    <w:p w:rsidR="00EC180D" w:rsidRDefault="00EC180D" w:rsidP="001D519A">
      <w:pPr>
        <w:pStyle w:val="APA"/>
        <w:ind w:firstLine="0"/>
        <w:jc w:val="center"/>
      </w:pPr>
    </w:p>
    <w:p w:rsidR="00EC180D" w:rsidRDefault="00EC180D" w:rsidP="001D519A">
      <w:pPr>
        <w:pStyle w:val="APA"/>
        <w:ind w:firstLine="0"/>
        <w:jc w:val="center"/>
      </w:pPr>
    </w:p>
    <w:p w:rsidR="00EC180D" w:rsidRDefault="00EC180D" w:rsidP="001D519A">
      <w:pPr>
        <w:pStyle w:val="APA"/>
        <w:ind w:firstLine="0"/>
        <w:jc w:val="center"/>
      </w:pPr>
    </w:p>
    <w:p w:rsidR="00EC180D" w:rsidRDefault="00EC180D" w:rsidP="001D519A">
      <w:pPr>
        <w:pStyle w:val="APA"/>
        <w:ind w:firstLine="0"/>
        <w:jc w:val="center"/>
      </w:pPr>
    </w:p>
    <w:p w:rsidR="00EC180D" w:rsidRDefault="00EC180D" w:rsidP="001D519A">
      <w:pPr>
        <w:pStyle w:val="APA"/>
        <w:ind w:firstLine="0"/>
        <w:jc w:val="center"/>
      </w:pPr>
    </w:p>
    <w:p w:rsidR="00EC180D" w:rsidRDefault="00EC180D" w:rsidP="001D519A">
      <w:pPr>
        <w:pStyle w:val="APA"/>
        <w:ind w:firstLine="0"/>
        <w:jc w:val="center"/>
      </w:pPr>
    </w:p>
    <w:p w:rsidR="00EC180D" w:rsidRDefault="00EC180D" w:rsidP="001D519A">
      <w:pPr>
        <w:pStyle w:val="APA"/>
        <w:ind w:firstLine="0"/>
        <w:jc w:val="center"/>
      </w:pPr>
    </w:p>
    <w:p w:rsidR="00EC180D" w:rsidRDefault="00EC180D" w:rsidP="001D519A">
      <w:pPr>
        <w:pStyle w:val="APA"/>
        <w:ind w:firstLine="0"/>
        <w:jc w:val="center"/>
      </w:pPr>
    </w:p>
    <w:p w:rsidR="00EC180D" w:rsidRDefault="00EC180D" w:rsidP="001D519A">
      <w:pPr>
        <w:pStyle w:val="APA"/>
        <w:ind w:firstLine="0"/>
        <w:jc w:val="center"/>
      </w:pPr>
    </w:p>
    <w:p w:rsidR="00EC180D" w:rsidRDefault="00EC180D" w:rsidP="00EC180D">
      <w:pPr>
        <w:pStyle w:val="APA"/>
        <w:ind w:firstLine="0"/>
        <w:jc w:val="center"/>
      </w:pPr>
      <w:r>
        <w:t>Tesla</w:t>
      </w:r>
      <w:r w:rsidR="00C51763">
        <w:t>’s</w:t>
      </w:r>
      <w:r>
        <w:t xml:space="preserve"> SWOT</w:t>
      </w:r>
    </w:p>
    <w:p w:rsidR="00EC180D" w:rsidRPr="00EC180D" w:rsidRDefault="00EC180D" w:rsidP="00EC180D">
      <w:pPr>
        <w:pStyle w:val="APA"/>
        <w:rPr>
          <w:noProof/>
        </w:rPr>
      </w:pP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2196"/>
        <w:gridCol w:w="2177"/>
        <w:gridCol w:w="2177"/>
        <w:gridCol w:w="2177"/>
        <w:gridCol w:w="2183"/>
      </w:tblGrid>
      <w:tr w:rsidR="00EC180D" w:rsidRPr="00EC180D" w:rsidTr="00FC0613">
        <w:tc>
          <w:tcPr>
            <w:tcW w:w="5000" w:type="pct"/>
            <w:gridSpan w:val="6"/>
            <w:shd w:val="clear" w:color="auto" w:fill="BFBFBF"/>
          </w:tcPr>
          <w:p w:rsidR="00EC180D" w:rsidRPr="00106152" w:rsidRDefault="00EC180D" w:rsidP="00EC180D">
            <w:pPr>
              <w:pStyle w:val="APA"/>
              <w:ind w:firstLine="0"/>
              <w:rPr>
                <w:b/>
                <w:noProof/>
                <w:sz w:val="32"/>
                <w:szCs w:val="32"/>
              </w:rPr>
            </w:pPr>
            <w:r w:rsidRPr="00106152">
              <w:rPr>
                <w:b/>
                <w:noProof/>
                <w:sz w:val="32"/>
                <w:szCs w:val="32"/>
              </w:rPr>
              <w:t>External forces and trends</w:t>
            </w:r>
          </w:p>
        </w:tc>
      </w:tr>
      <w:tr w:rsidR="00FC0613" w:rsidRPr="00EC180D" w:rsidTr="00FC0613">
        <w:tc>
          <w:tcPr>
            <w:tcW w:w="826" w:type="pct"/>
            <w:shd w:val="clear" w:color="auto" w:fill="D9D9D9"/>
          </w:tcPr>
          <w:p w:rsidR="00EC180D" w:rsidRPr="00094D1B" w:rsidRDefault="00EC180D" w:rsidP="00094D1B">
            <w:pPr>
              <w:pStyle w:val="APA"/>
              <w:rPr>
                <w:noProof/>
                <w:sz w:val="20"/>
              </w:rPr>
            </w:pPr>
          </w:p>
        </w:tc>
        <w:tc>
          <w:tcPr>
            <w:tcW w:w="840" w:type="pct"/>
            <w:shd w:val="clear" w:color="auto" w:fill="D9D9D9"/>
          </w:tcPr>
          <w:p w:rsidR="00EC180D" w:rsidRPr="00094D1B" w:rsidRDefault="00EC180D" w:rsidP="00094D1B">
            <w:pPr>
              <w:pStyle w:val="APA"/>
              <w:ind w:firstLine="0"/>
              <w:rPr>
                <w:noProof/>
                <w:sz w:val="20"/>
              </w:rPr>
            </w:pPr>
            <w:r w:rsidRPr="00094D1B">
              <w:rPr>
                <w:noProof/>
                <w:sz w:val="20"/>
              </w:rPr>
              <w:t>Strength</w:t>
            </w:r>
          </w:p>
        </w:tc>
        <w:tc>
          <w:tcPr>
            <w:tcW w:w="833" w:type="pct"/>
            <w:shd w:val="clear" w:color="auto" w:fill="D9D9D9"/>
          </w:tcPr>
          <w:p w:rsidR="00EC180D" w:rsidRPr="00094D1B" w:rsidRDefault="00EC180D" w:rsidP="00094D1B">
            <w:pPr>
              <w:pStyle w:val="APA"/>
              <w:ind w:firstLine="0"/>
              <w:rPr>
                <w:noProof/>
                <w:sz w:val="20"/>
              </w:rPr>
            </w:pPr>
            <w:r w:rsidRPr="00094D1B">
              <w:rPr>
                <w:noProof/>
                <w:sz w:val="20"/>
              </w:rPr>
              <w:t>Weakness</w:t>
            </w:r>
          </w:p>
        </w:tc>
        <w:tc>
          <w:tcPr>
            <w:tcW w:w="833" w:type="pct"/>
            <w:shd w:val="clear" w:color="auto" w:fill="D9D9D9"/>
          </w:tcPr>
          <w:p w:rsidR="00EC180D" w:rsidRPr="00094D1B" w:rsidRDefault="00EC180D" w:rsidP="00094D1B">
            <w:pPr>
              <w:pStyle w:val="APA"/>
              <w:ind w:firstLine="0"/>
              <w:rPr>
                <w:noProof/>
                <w:sz w:val="20"/>
              </w:rPr>
            </w:pPr>
            <w:r w:rsidRPr="00094D1B">
              <w:rPr>
                <w:noProof/>
                <w:sz w:val="20"/>
              </w:rPr>
              <w:t>Opportunity</w:t>
            </w:r>
          </w:p>
        </w:tc>
        <w:tc>
          <w:tcPr>
            <w:tcW w:w="833" w:type="pct"/>
            <w:shd w:val="clear" w:color="auto" w:fill="D9D9D9"/>
          </w:tcPr>
          <w:p w:rsidR="00EC180D" w:rsidRPr="00094D1B" w:rsidRDefault="00EC180D" w:rsidP="00094D1B">
            <w:pPr>
              <w:pStyle w:val="APA"/>
              <w:ind w:firstLine="0"/>
              <w:rPr>
                <w:noProof/>
                <w:sz w:val="20"/>
              </w:rPr>
            </w:pPr>
            <w:r w:rsidRPr="00094D1B">
              <w:rPr>
                <w:noProof/>
                <w:sz w:val="20"/>
              </w:rPr>
              <w:t>Threat</w:t>
            </w:r>
          </w:p>
        </w:tc>
        <w:tc>
          <w:tcPr>
            <w:tcW w:w="835" w:type="pct"/>
            <w:shd w:val="clear" w:color="auto" w:fill="D9D9D9"/>
          </w:tcPr>
          <w:p w:rsidR="00EC180D" w:rsidRPr="00094D1B" w:rsidRDefault="00EC180D" w:rsidP="00094D1B">
            <w:pPr>
              <w:pStyle w:val="APA"/>
              <w:ind w:firstLine="0"/>
              <w:rPr>
                <w:noProof/>
                <w:sz w:val="20"/>
              </w:rPr>
            </w:pPr>
            <w:r w:rsidRPr="00094D1B">
              <w:rPr>
                <w:noProof/>
                <w:sz w:val="20"/>
              </w:rPr>
              <w:t>Trend</w:t>
            </w:r>
          </w:p>
        </w:tc>
      </w:tr>
      <w:tr w:rsidR="00FC0613" w:rsidRPr="00EC180D" w:rsidTr="00FC0613">
        <w:tc>
          <w:tcPr>
            <w:tcW w:w="826" w:type="pct"/>
            <w:shd w:val="clear" w:color="auto" w:fill="D9D9D9"/>
          </w:tcPr>
          <w:p w:rsidR="00EC180D" w:rsidRPr="00FC0613" w:rsidRDefault="00EC180D" w:rsidP="00EC180D">
            <w:pPr>
              <w:pStyle w:val="APA"/>
              <w:ind w:firstLine="0"/>
              <w:rPr>
                <w:noProof/>
                <w:sz w:val="22"/>
                <w:szCs w:val="22"/>
              </w:rPr>
            </w:pPr>
            <w:r w:rsidRPr="00FC0613">
              <w:rPr>
                <w:noProof/>
                <w:sz w:val="22"/>
                <w:szCs w:val="22"/>
              </w:rPr>
              <w:t>Legal &amp; Regulatory</w:t>
            </w:r>
          </w:p>
        </w:tc>
        <w:tc>
          <w:tcPr>
            <w:tcW w:w="840" w:type="pct"/>
            <w:shd w:val="clear" w:color="auto" w:fill="auto"/>
          </w:tcPr>
          <w:p w:rsidR="00EC180D" w:rsidRPr="00FC0613" w:rsidRDefault="00EC180D" w:rsidP="00EC180D">
            <w:pPr>
              <w:pStyle w:val="APA"/>
              <w:ind w:firstLine="0"/>
              <w:rPr>
                <w:noProof/>
                <w:sz w:val="22"/>
                <w:szCs w:val="22"/>
              </w:rPr>
            </w:pPr>
            <w:r w:rsidRPr="00FC0613">
              <w:rPr>
                <w:noProof/>
                <w:sz w:val="22"/>
                <w:szCs w:val="22"/>
              </w:rPr>
              <w:t>Push for reducing carbon emissions</w:t>
            </w:r>
          </w:p>
        </w:tc>
        <w:tc>
          <w:tcPr>
            <w:tcW w:w="833" w:type="pct"/>
            <w:shd w:val="clear" w:color="auto" w:fill="auto"/>
          </w:tcPr>
          <w:p w:rsidR="00EC180D" w:rsidRPr="00FC0613" w:rsidRDefault="00EC180D" w:rsidP="00EC180D">
            <w:pPr>
              <w:pStyle w:val="APA"/>
              <w:ind w:firstLine="0"/>
              <w:rPr>
                <w:noProof/>
                <w:sz w:val="22"/>
                <w:szCs w:val="22"/>
              </w:rPr>
            </w:pPr>
            <w:r w:rsidRPr="00FC0613">
              <w:rPr>
                <w:noProof/>
                <w:sz w:val="22"/>
                <w:szCs w:val="22"/>
              </w:rPr>
              <w:t>Regulations might push for more   typical, affordable options</w:t>
            </w:r>
          </w:p>
        </w:tc>
        <w:tc>
          <w:tcPr>
            <w:tcW w:w="833" w:type="pct"/>
            <w:shd w:val="clear" w:color="auto" w:fill="auto"/>
          </w:tcPr>
          <w:p w:rsidR="00EC180D" w:rsidRPr="00FC0613" w:rsidRDefault="00EC180D" w:rsidP="00EC180D">
            <w:pPr>
              <w:pStyle w:val="APA"/>
              <w:ind w:firstLine="0"/>
              <w:rPr>
                <w:noProof/>
                <w:sz w:val="22"/>
                <w:szCs w:val="22"/>
              </w:rPr>
            </w:pPr>
            <w:r w:rsidRPr="00FC0613">
              <w:rPr>
                <w:noProof/>
                <w:sz w:val="22"/>
                <w:szCs w:val="22"/>
              </w:rPr>
              <w:t>Government subsidies</w:t>
            </w:r>
          </w:p>
        </w:tc>
        <w:tc>
          <w:tcPr>
            <w:tcW w:w="833" w:type="pct"/>
            <w:shd w:val="clear" w:color="auto" w:fill="auto"/>
          </w:tcPr>
          <w:p w:rsidR="00EC180D" w:rsidRPr="00FC0613" w:rsidRDefault="00EC180D" w:rsidP="00EC180D">
            <w:pPr>
              <w:pStyle w:val="APA"/>
              <w:ind w:firstLine="0"/>
              <w:rPr>
                <w:noProof/>
                <w:sz w:val="22"/>
                <w:szCs w:val="22"/>
              </w:rPr>
            </w:pPr>
            <w:r w:rsidRPr="00FC0613">
              <w:rPr>
                <w:noProof/>
                <w:sz w:val="22"/>
                <w:szCs w:val="22"/>
              </w:rPr>
              <w:t>Trump administration uncertainty</w:t>
            </w:r>
          </w:p>
        </w:tc>
        <w:tc>
          <w:tcPr>
            <w:tcW w:w="835" w:type="pct"/>
            <w:shd w:val="clear" w:color="auto" w:fill="auto"/>
          </w:tcPr>
          <w:p w:rsidR="00EC180D" w:rsidRPr="00FC0613" w:rsidRDefault="00EC180D" w:rsidP="00094D1B">
            <w:pPr>
              <w:pStyle w:val="APA"/>
              <w:ind w:firstLine="0"/>
              <w:rPr>
                <w:noProof/>
                <w:sz w:val="22"/>
                <w:szCs w:val="22"/>
              </w:rPr>
            </w:pPr>
            <w:r w:rsidRPr="00FC0613">
              <w:rPr>
                <w:noProof/>
                <w:sz w:val="22"/>
                <w:szCs w:val="22"/>
              </w:rPr>
              <w:t>Increasing number of electric vehicles</w:t>
            </w:r>
          </w:p>
        </w:tc>
      </w:tr>
      <w:tr w:rsidR="00FC0613" w:rsidRPr="00EC180D" w:rsidTr="00FC0613">
        <w:tc>
          <w:tcPr>
            <w:tcW w:w="826" w:type="pct"/>
            <w:shd w:val="clear" w:color="auto" w:fill="D9D9D9"/>
          </w:tcPr>
          <w:p w:rsidR="00EC180D" w:rsidRPr="00FC0613" w:rsidRDefault="00EC180D" w:rsidP="00094D1B">
            <w:pPr>
              <w:pStyle w:val="APA"/>
              <w:ind w:firstLine="0"/>
              <w:rPr>
                <w:noProof/>
                <w:sz w:val="22"/>
                <w:szCs w:val="22"/>
              </w:rPr>
            </w:pPr>
            <w:r w:rsidRPr="00FC0613">
              <w:rPr>
                <w:noProof/>
                <w:sz w:val="22"/>
                <w:szCs w:val="22"/>
              </w:rPr>
              <w:t>Global</w:t>
            </w:r>
          </w:p>
        </w:tc>
        <w:tc>
          <w:tcPr>
            <w:tcW w:w="840" w:type="pct"/>
            <w:shd w:val="clear" w:color="auto" w:fill="auto"/>
          </w:tcPr>
          <w:p w:rsidR="00EC180D" w:rsidRPr="00FC0613" w:rsidRDefault="00EC180D" w:rsidP="00094D1B">
            <w:pPr>
              <w:pStyle w:val="APA"/>
              <w:ind w:firstLine="0"/>
              <w:rPr>
                <w:noProof/>
                <w:sz w:val="22"/>
                <w:szCs w:val="22"/>
              </w:rPr>
            </w:pPr>
            <w:r w:rsidRPr="00FC0613">
              <w:rPr>
                <w:noProof/>
                <w:sz w:val="22"/>
                <w:szCs w:val="22"/>
              </w:rPr>
              <w:t>Adaptable to many locations</w:t>
            </w:r>
          </w:p>
        </w:tc>
        <w:tc>
          <w:tcPr>
            <w:tcW w:w="833" w:type="pct"/>
            <w:shd w:val="clear" w:color="auto" w:fill="auto"/>
          </w:tcPr>
          <w:p w:rsidR="00EC180D" w:rsidRPr="00FC0613" w:rsidRDefault="00EC180D" w:rsidP="00094D1B">
            <w:pPr>
              <w:pStyle w:val="APA"/>
              <w:ind w:firstLine="0"/>
              <w:rPr>
                <w:noProof/>
                <w:sz w:val="22"/>
                <w:szCs w:val="22"/>
              </w:rPr>
            </w:pPr>
            <w:r w:rsidRPr="00FC0613">
              <w:rPr>
                <w:noProof/>
                <w:sz w:val="22"/>
                <w:szCs w:val="22"/>
              </w:rPr>
              <w:t>Price point could be too high</w:t>
            </w:r>
          </w:p>
        </w:tc>
        <w:tc>
          <w:tcPr>
            <w:tcW w:w="833" w:type="pct"/>
            <w:shd w:val="clear" w:color="auto" w:fill="auto"/>
          </w:tcPr>
          <w:p w:rsidR="00EC180D" w:rsidRPr="00FC0613" w:rsidRDefault="00EC180D" w:rsidP="00094D1B">
            <w:pPr>
              <w:pStyle w:val="APA"/>
              <w:ind w:firstLine="0"/>
              <w:rPr>
                <w:noProof/>
                <w:sz w:val="22"/>
                <w:szCs w:val="22"/>
              </w:rPr>
            </w:pPr>
            <w:r w:rsidRPr="00FC0613">
              <w:rPr>
                <w:noProof/>
                <w:sz w:val="22"/>
                <w:szCs w:val="22"/>
              </w:rPr>
              <w:t>Expanding transportation needs around the world</w:t>
            </w:r>
          </w:p>
        </w:tc>
        <w:tc>
          <w:tcPr>
            <w:tcW w:w="833" w:type="pct"/>
            <w:shd w:val="clear" w:color="auto" w:fill="auto"/>
          </w:tcPr>
          <w:p w:rsidR="00EC180D" w:rsidRPr="00FC0613" w:rsidRDefault="00EC180D" w:rsidP="00094D1B">
            <w:pPr>
              <w:pStyle w:val="APA"/>
              <w:ind w:firstLine="0"/>
              <w:rPr>
                <w:noProof/>
                <w:sz w:val="22"/>
                <w:szCs w:val="22"/>
              </w:rPr>
            </w:pPr>
            <w:r w:rsidRPr="00FC0613">
              <w:rPr>
                <w:noProof/>
                <w:sz w:val="22"/>
                <w:szCs w:val="22"/>
              </w:rPr>
              <w:t>Vehicles from other companies with wider range (Toyota)</w:t>
            </w:r>
          </w:p>
        </w:tc>
        <w:tc>
          <w:tcPr>
            <w:tcW w:w="835" w:type="pct"/>
            <w:shd w:val="clear" w:color="auto" w:fill="auto"/>
          </w:tcPr>
          <w:p w:rsidR="00EC180D" w:rsidRPr="00FC0613" w:rsidRDefault="00EC180D" w:rsidP="00094D1B">
            <w:pPr>
              <w:pStyle w:val="APA"/>
              <w:ind w:firstLine="0"/>
              <w:rPr>
                <w:noProof/>
                <w:sz w:val="22"/>
                <w:szCs w:val="22"/>
              </w:rPr>
            </w:pPr>
            <w:r w:rsidRPr="00FC0613">
              <w:rPr>
                <w:noProof/>
                <w:sz w:val="22"/>
                <w:szCs w:val="22"/>
              </w:rPr>
              <w:t>Need for vehicles is high, technologies make it possible</w:t>
            </w:r>
          </w:p>
        </w:tc>
      </w:tr>
      <w:tr w:rsidR="00FC0613" w:rsidRPr="00EC180D" w:rsidTr="00FC0613">
        <w:tc>
          <w:tcPr>
            <w:tcW w:w="826" w:type="pct"/>
            <w:shd w:val="clear" w:color="auto" w:fill="D9D9D9"/>
          </w:tcPr>
          <w:p w:rsidR="00EC180D" w:rsidRPr="00FC0613" w:rsidRDefault="00EC180D" w:rsidP="00094D1B">
            <w:pPr>
              <w:pStyle w:val="APA"/>
              <w:ind w:firstLine="0"/>
              <w:rPr>
                <w:noProof/>
                <w:sz w:val="22"/>
                <w:szCs w:val="22"/>
              </w:rPr>
            </w:pPr>
            <w:r w:rsidRPr="00FC0613">
              <w:rPr>
                <w:noProof/>
                <w:sz w:val="22"/>
                <w:szCs w:val="22"/>
              </w:rPr>
              <w:t>Economic</w:t>
            </w:r>
          </w:p>
        </w:tc>
        <w:tc>
          <w:tcPr>
            <w:tcW w:w="840" w:type="pct"/>
            <w:shd w:val="clear" w:color="auto" w:fill="auto"/>
          </w:tcPr>
          <w:p w:rsidR="00EC180D" w:rsidRPr="00FC0613" w:rsidRDefault="00EC180D" w:rsidP="00094D1B">
            <w:pPr>
              <w:pStyle w:val="APA"/>
              <w:ind w:firstLine="0"/>
              <w:rPr>
                <w:noProof/>
                <w:sz w:val="22"/>
                <w:szCs w:val="22"/>
              </w:rPr>
            </w:pPr>
            <w:r w:rsidRPr="00FC0613">
              <w:rPr>
                <w:noProof/>
                <w:sz w:val="22"/>
                <w:szCs w:val="22"/>
              </w:rPr>
              <w:t>Tesla is respected brand</w:t>
            </w:r>
          </w:p>
        </w:tc>
        <w:tc>
          <w:tcPr>
            <w:tcW w:w="833" w:type="pct"/>
            <w:shd w:val="clear" w:color="auto" w:fill="auto"/>
          </w:tcPr>
          <w:p w:rsidR="00EC180D" w:rsidRPr="00FC0613" w:rsidRDefault="00EC180D" w:rsidP="00094D1B">
            <w:pPr>
              <w:pStyle w:val="APA"/>
              <w:ind w:firstLine="0"/>
              <w:rPr>
                <w:noProof/>
                <w:sz w:val="22"/>
                <w:szCs w:val="22"/>
              </w:rPr>
            </w:pPr>
            <w:r w:rsidRPr="00FC0613">
              <w:rPr>
                <w:noProof/>
                <w:sz w:val="22"/>
                <w:szCs w:val="22"/>
              </w:rPr>
              <w:t>Skepticism about value of vehicles</w:t>
            </w:r>
          </w:p>
        </w:tc>
        <w:tc>
          <w:tcPr>
            <w:tcW w:w="833" w:type="pct"/>
            <w:shd w:val="clear" w:color="auto" w:fill="auto"/>
          </w:tcPr>
          <w:p w:rsidR="00EC180D" w:rsidRPr="00FC0613" w:rsidRDefault="00EC180D" w:rsidP="00094D1B">
            <w:pPr>
              <w:pStyle w:val="APA"/>
              <w:ind w:firstLine="0"/>
              <w:rPr>
                <w:noProof/>
                <w:sz w:val="22"/>
                <w:szCs w:val="22"/>
              </w:rPr>
            </w:pPr>
            <w:r w:rsidRPr="00FC0613">
              <w:rPr>
                <w:noProof/>
                <w:sz w:val="22"/>
                <w:szCs w:val="22"/>
              </w:rPr>
              <w:t>Be the key company in this market</w:t>
            </w:r>
          </w:p>
        </w:tc>
        <w:tc>
          <w:tcPr>
            <w:tcW w:w="833" w:type="pct"/>
            <w:shd w:val="clear" w:color="auto" w:fill="auto"/>
          </w:tcPr>
          <w:p w:rsidR="00EC180D" w:rsidRPr="00FC0613" w:rsidRDefault="00EC180D" w:rsidP="00094D1B">
            <w:pPr>
              <w:pStyle w:val="APA"/>
              <w:ind w:firstLine="0"/>
              <w:rPr>
                <w:noProof/>
                <w:sz w:val="22"/>
                <w:szCs w:val="22"/>
              </w:rPr>
            </w:pPr>
            <w:r w:rsidRPr="00FC0613">
              <w:rPr>
                <w:noProof/>
                <w:sz w:val="22"/>
                <w:szCs w:val="22"/>
              </w:rPr>
              <w:t>Other non-electric alternatives that are more affordable</w:t>
            </w:r>
          </w:p>
        </w:tc>
        <w:tc>
          <w:tcPr>
            <w:tcW w:w="835" w:type="pct"/>
            <w:shd w:val="clear" w:color="auto" w:fill="auto"/>
          </w:tcPr>
          <w:p w:rsidR="00EC180D" w:rsidRPr="00FC0613" w:rsidRDefault="00EC180D" w:rsidP="00094D1B">
            <w:pPr>
              <w:pStyle w:val="APA"/>
              <w:ind w:firstLine="0"/>
              <w:rPr>
                <w:noProof/>
                <w:sz w:val="22"/>
                <w:szCs w:val="22"/>
              </w:rPr>
            </w:pPr>
            <w:r w:rsidRPr="00FC0613">
              <w:rPr>
                <w:noProof/>
                <w:sz w:val="22"/>
                <w:szCs w:val="22"/>
              </w:rPr>
              <w:t>Investment in alternative energy solutions</w:t>
            </w:r>
          </w:p>
        </w:tc>
      </w:tr>
      <w:tr w:rsidR="00FC0613" w:rsidRPr="00EC180D" w:rsidTr="00FC0613">
        <w:tc>
          <w:tcPr>
            <w:tcW w:w="826" w:type="pct"/>
            <w:shd w:val="clear" w:color="auto" w:fill="D9D9D9"/>
          </w:tcPr>
          <w:p w:rsidR="00EC180D" w:rsidRPr="00FC0613" w:rsidRDefault="00EC180D" w:rsidP="00094D1B">
            <w:pPr>
              <w:pStyle w:val="APA"/>
              <w:ind w:firstLine="0"/>
              <w:rPr>
                <w:noProof/>
                <w:sz w:val="22"/>
                <w:szCs w:val="22"/>
              </w:rPr>
            </w:pPr>
            <w:r w:rsidRPr="00FC0613">
              <w:rPr>
                <w:noProof/>
                <w:sz w:val="22"/>
                <w:szCs w:val="22"/>
              </w:rPr>
              <w:lastRenderedPageBreak/>
              <w:t>Technological</w:t>
            </w:r>
          </w:p>
        </w:tc>
        <w:tc>
          <w:tcPr>
            <w:tcW w:w="840" w:type="pct"/>
            <w:shd w:val="clear" w:color="auto" w:fill="auto"/>
          </w:tcPr>
          <w:p w:rsidR="00EC180D" w:rsidRPr="00FC0613" w:rsidRDefault="00EC180D" w:rsidP="00094D1B">
            <w:pPr>
              <w:pStyle w:val="APA"/>
              <w:ind w:firstLine="0"/>
              <w:rPr>
                <w:noProof/>
                <w:sz w:val="22"/>
                <w:szCs w:val="22"/>
              </w:rPr>
            </w:pPr>
            <w:r w:rsidRPr="00FC0613">
              <w:rPr>
                <w:noProof/>
                <w:sz w:val="22"/>
                <w:szCs w:val="22"/>
              </w:rPr>
              <w:t>Tesla’s technology is excellent</w:t>
            </w:r>
          </w:p>
        </w:tc>
        <w:tc>
          <w:tcPr>
            <w:tcW w:w="833" w:type="pct"/>
            <w:shd w:val="clear" w:color="auto" w:fill="auto"/>
          </w:tcPr>
          <w:p w:rsidR="00EC180D" w:rsidRPr="00FC0613" w:rsidRDefault="00EC180D" w:rsidP="00094D1B">
            <w:pPr>
              <w:pStyle w:val="APA"/>
              <w:ind w:firstLine="0"/>
              <w:rPr>
                <w:noProof/>
                <w:sz w:val="22"/>
                <w:szCs w:val="22"/>
              </w:rPr>
            </w:pPr>
            <w:r w:rsidRPr="00FC0613">
              <w:rPr>
                <w:noProof/>
                <w:sz w:val="22"/>
                <w:szCs w:val="22"/>
              </w:rPr>
              <w:t>Skepticism about effectiveness of electric vehicles</w:t>
            </w:r>
          </w:p>
        </w:tc>
        <w:tc>
          <w:tcPr>
            <w:tcW w:w="833" w:type="pct"/>
            <w:shd w:val="clear" w:color="auto" w:fill="auto"/>
          </w:tcPr>
          <w:p w:rsidR="00EC180D" w:rsidRPr="00FC0613" w:rsidRDefault="00EC180D" w:rsidP="00094D1B">
            <w:pPr>
              <w:pStyle w:val="APA"/>
              <w:ind w:firstLine="0"/>
              <w:rPr>
                <w:noProof/>
                <w:sz w:val="22"/>
                <w:szCs w:val="22"/>
              </w:rPr>
            </w:pPr>
            <w:r w:rsidRPr="00FC0613">
              <w:rPr>
                <w:noProof/>
                <w:sz w:val="22"/>
                <w:szCs w:val="22"/>
              </w:rPr>
              <w:t>Leverage Tesla technology to expand sales</w:t>
            </w:r>
          </w:p>
        </w:tc>
        <w:tc>
          <w:tcPr>
            <w:tcW w:w="833" w:type="pct"/>
            <w:shd w:val="clear" w:color="auto" w:fill="auto"/>
          </w:tcPr>
          <w:p w:rsidR="00EC180D" w:rsidRPr="00FC0613" w:rsidRDefault="00EC180D" w:rsidP="00094D1B">
            <w:pPr>
              <w:pStyle w:val="APA"/>
              <w:ind w:firstLine="0"/>
              <w:rPr>
                <w:noProof/>
                <w:sz w:val="22"/>
                <w:szCs w:val="22"/>
              </w:rPr>
            </w:pPr>
            <w:r w:rsidRPr="00FC0613">
              <w:rPr>
                <w:noProof/>
                <w:sz w:val="22"/>
                <w:szCs w:val="22"/>
              </w:rPr>
              <w:t>Other alternative vehicle technologies</w:t>
            </w:r>
          </w:p>
        </w:tc>
        <w:tc>
          <w:tcPr>
            <w:tcW w:w="835" w:type="pct"/>
            <w:shd w:val="clear" w:color="auto" w:fill="auto"/>
          </w:tcPr>
          <w:p w:rsidR="00EC180D" w:rsidRPr="00FC0613" w:rsidRDefault="00EC180D" w:rsidP="00094D1B">
            <w:pPr>
              <w:pStyle w:val="APA"/>
              <w:ind w:firstLine="0"/>
              <w:rPr>
                <w:noProof/>
                <w:sz w:val="22"/>
                <w:szCs w:val="22"/>
              </w:rPr>
            </w:pPr>
            <w:r w:rsidRPr="00FC0613">
              <w:rPr>
                <w:noProof/>
                <w:sz w:val="22"/>
                <w:szCs w:val="22"/>
              </w:rPr>
              <w:t>Alternative, remote vehicles and technologies</w:t>
            </w:r>
          </w:p>
        </w:tc>
      </w:tr>
      <w:tr w:rsidR="00FC0613" w:rsidRPr="00EC180D" w:rsidTr="00106152">
        <w:trPr>
          <w:trHeight w:val="1250"/>
        </w:trPr>
        <w:tc>
          <w:tcPr>
            <w:tcW w:w="826" w:type="pct"/>
            <w:shd w:val="clear" w:color="auto" w:fill="D9D9D9"/>
          </w:tcPr>
          <w:p w:rsidR="00EC180D" w:rsidRPr="00FC0613" w:rsidRDefault="00EC180D" w:rsidP="00094D1B">
            <w:pPr>
              <w:pStyle w:val="APA"/>
              <w:ind w:firstLine="0"/>
              <w:rPr>
                <w:noProof/>
                <w:sz w:val="22"/>
                <w:szCs w:val="22"/>
              </w:rPr>
            </w:pPr>
            <w:r w:rsidRPr="00FC0613">
              <w:rPr>
                <w:noProof/>
                <w:sz w:val="22"/>
                <w:szCs w:val="22"/>
              </w:rPr>
              <w:t>Innovation</w:t>
            </w:r>
          </w:p>
        </w:tc>
        <w:tc>
          <w:tcPr>
            <w:tcW w:w="840" w:type="pct"/>
            <w:shd w:val="clear" w:color="auto" w:fill="auto"/>
          </w:tcPr>
          <w:p w:rsidR="00EC180D" w:rsidRPr="00FC0613" w:rsidRDefault="00EC180D" w:rsidP="00094D1B">
            <w:pPr>
              <w:pStyle w:val="APA"/>
              <w:ind w:firstLine="0"/>
              <w:rPr>
                <w:noProof/>
                <w:sz w:val="22"/>
                <w:szCs w:val="22"/>
              </w:rPr>
            </w:pPr>
            <w:r w:rsidRPr="00FC0613">
              <w:rPr>
                <w:noProof/>
                <w:sz w:val="22"/>
                <w:szCs w:val="22"/>
              </w:rPr>
              <w:t>Tesla is about innovation</w:t>
            </w:r>
          </w:p>
        </w:tc>
        <w:tc>
          <w:tcPr>
            <w:tcW w:w="833" w:type="pct"/>
            <w:shd w:val="clear" w:color="auto" w:fill="auto"/>
          </w:tcPr>
          <w:p w:rsidR="00EC180D" w:rsidRPr="00FC0613" w:rsidRDefault="00EC180D" w:rsidP="00094D1B">
            <w:pPr>
              <w:pStyle w:val="APA"/>
              <w:ind w:firstLine="0"/>
              <w:rPr>
                <w:noProof/>
                <w:sz w:val="22"/>
                <w:szCs w:val="22"/>
              </w:rPr>
            </w:pPr>
            <w:r w:rsidRPr="00FC0613">
              <w:rPr>
                <w:noProof/>
                <w:sz w:val="22"/>
                <w:szCs w:val="22"/>
              </w:rPr>
              <w:t>Might miss hot opportunity</w:t>
            </w:r>
          </w:p>
        </w:tc>
        <w:tc>
          <w:tcPr>
            <w:tcW w:w="833" w:type="pct"/>
            <w:shd w:val="clear" w:color="auto" w:fill="auto"/>
          </w:tcPr>
          <w:p w:rsidR="00EC180D" w:rsidRPr="00FC0613" w:rsidRDefault="00EC180D" w:rsidP="00094D1B">
            <w:pPr>
              <w:pStyle w:val="APA"/>
              <w:ind w:firstLine="0"/>
              <w:rPr>
                <w:noProof/>
                <w:sz w:val="22"/>
                <w:szCs w:val="22"/>
              </w:rPr>
            </w:pPr>
            <w:r w:rsidRPr="00FC0613">
              <w:rPr>
                <w:noProof/>
                <w:sz w:val="22"/>
                <w:szCs w:val="22"/>
              </w:rPr>
              <w:t>Leverage Tesla R&amp;D to corner this market</w:t>
            </w:r>
          </w:p>
        </w:tc>
        <w:tc>
          <w:tcPr>
            <w:tcW w:w="833" w:type="pct"/>
            <w:shd w:val="clear" w:color="auto" w:fill="auto"/>
          </w:tcPr>
          <w:p w:rsidR="00EC180D" w:rsidRPr="00FC0613" w:rsidRDefault="00EC180D" w:rsidP="00094D1B">
            <w:pPr>
              <w:pStyle w:val="APA"/>
              <w:ind w:firstLine="0"/>
              <w:rPr>
                <w:noProof/>
                <w:sz w:val="22"/>
                <w:szCs w:val="22"/>
              </w:rPr>
            </w:pPr>
            <w:r w:rsidRPr="00FC0613">
              <w:rPr>
                <w:noProof/>
                <w:sz w:val="22"/>
                <w:szCs w:val="22"/>
              </w:rPr>
              <w:t>Other non-electric options</w:t>
            </w:r>
          </w:p>
        </w:tc>
        <w:tc>
          <w:tcPr>
            <w:tcW w:w="835" w:type="pct"/>
            <w:shd w:val="clear" w:color="auto" w:fill="auto"/>
          </w:tcPr>
          <w:p w:rsidR="00EC180D" w:rsidRPr="00FC0613" w:rsidRDefault="00EC180D" w:rsidP="00094D1B">
            <w:pPr>
              <w:pStyle w:val="APA"/>
              <w:ind w:firstLine="0"/>
              <w:rPr>
                <w:noProof/>
                <w:sz w:val="22"/>
                <w:szCs w:val="22"/>
              </w:rPr>
            </w:pPr>
            <w:r w:rsidRPr="00FC0613">
              <w:rPr>
                <w:noProof/>
                <w:sz w:val="22"/>
                <w:szCs w:val="22"/>
              </w:rPr>
              <w:t>Cutting edge technology always gains attention/sells</w:t>
            </w:r>
          </w:p>
        </w:tc>
      </w:tr>
      <w:tr w:rsidR="003D2C23" w:rsidRPr="00252844" w:rsidTr="00106152">
        <w:trPr>
          <w:trHeight w:val="70"/>
        </w:trPr>
        <w:tc>
          <w:tcPr>
            <w:tcW w:w="826" w:type="pct"/>
            <w:shd w:val="clear" w:color="auto" w:fill="D9D9D9"/>
          </w:tcPr>
          <w:p w:rsidR="00252844" w:rsidRPr="00FC0613" w:rsidRDefault="00252844" w:rsidP="00E04667">
            <w:pPr>
              <w:rPr>
                <w:sz w:val="22"/>
                <w:szCs w:val="22"/>
              </w:rPr>
            </w:pPr>
          </w:p>
        </w:tc>
        <w:tc>
          <w:tcPr>
            <w:tcW w:w="840" w:type="pct"/>
            <w:shd w:val="clear" w:color="auto" w:fill="auto"/>
          </w:tcPr>
          <w:p w:rsidR="00252844" w:rsidRPr="00FC0613" w:rsidRDefault="00252844" w:rsidP="00E04667">
            <w:pPr>
              <w:rPr>
                <w:sz w:val="22"/>
                <w:szCs w:val="22"/>
              </w:rPr>
            </w:pPr>
          </w:p>
        </w:tc>
        <w:tc>
          <w:tcPr>
            <w:tcW w:w="833" w:type="pct"/>
            <w:shd w:val="clear" w:color="auto" w:fill="auto"/>
          </w:tcPr>
          <w:p w:rsidR="00252844" w:rsidRPr="00FC0613" w:rsidRDefault="00252844" w:rsidP="00E04667">
            <w:pPr>
              <w:rPr>
                <w:sz w:val="22"/>
                <w:szCs w:val="22"/>
              </w:rPr>
            </w:pPr>
          </w:p>
        </w:tc>
        <w:tc>
          <w:tcPr>
            <w:tcW w:w="833" w:type="pct"/>
            <w:shd w:val="clear" w:color="auto" w:fill="auto"/>
          </w:tcPr>
          <w:p w:rsidR="00252844" w:rsidRPr="00FC0613" w:rsidRDefault="00252844" w:rsidP="00E04667">
            <w:pPr>
              <w:rPr>
                <w:sz w:val="22"/>
                <w:szCs w:val="22"/>
              </w:rPr>
            </w:pPr>
          </w:p>
        </w:tc>
        <w:tc>
          <w:tcPr>
            <w:tcW w:w="833" w:type="pct"/>
            <w:shd w:val="clear" w:color="auto" w:fill="auto"/>
          </w:tcPr>
          <w:p w:rsidR="00252844" w:rsidRPr="00FC0613" w:rsidRDefault="00252844" w:rsidP="00E04667">
            <w:pPr>
              <w:rPr>
                <w:sz w:val="22"/>
                <w:szCs w:val="22"/>
              </w:rPr>
            </w:pPr>
          </w:p>
        </w:tc>
        <w:tc>
          <w:tcPr>
            <w:tcW w:w="835" w:type="pct"/>
            <w:shd w:val="clear" w:color="auto" w:fill="auto"/>
          </w:tcPr>
          <w:p w:rsidR="00252844" w:rsidRPr="00FC0613" w:rsidRDefault="00252844" w:rsidP="00E04667">
            <w:pPr>
              <w:rPr>
                <w:sz w:val="22"/>
                <w:szCs w:val="22"/>
              </w:rPr>
            </w:pPr>
          </w:p>
        </w:tc>
      </w:tr>
      <w:tr w:rsidR="003D2C23" w:rsidRPr="00252844" w:rsidTr="00FC0613">
        <w:tc>
          <w:tcPr>
            <w:tcW w:w="826" w:type="pct"/>
            <w:shd w:val="clear" w:color="auto" w:fill="D9D9D9"/>
          </w:tcPr>
          <w:p w:rsidR="00252844" w:rsidRPr="00FC0613" w:rsidRDefault="00252844" w:rsidP="00E04667">
            <w:pPr>
              <w:rPr>
                <w:sz w:val="22"/>
                <w:szCs w:val="22"/>
              </w:rPr>
            </w:pPr>
            <w:r w:rsidRPr="00FC0613">
              <w:rPr>
                <w:sz w:val="22"/>
                <w:szCs w:val="22"/>
              </w:rPr>
              <w:t>Social</w:t>
            </w:r>
          </w:p>
        </w:tc>
        <w:tc>
          <w:tcPr>
            <w:tcW w:w="840" w:type="pct"/>
            <w:shd w:val="clear" w:color="auto" w:fill="auto"/>
          </w:tcPr>
          <w:p w:rsidR="00252844" w:rsidRPr="00FC0613" w:rsidRDefault="00252844" w:rsidP="00E04667">
            <w:pPr>
              <w:rPr>
                <w:sz w:val="22"/>
                <w:szCs w:val="22"/>
              </w:rPr>
            </w:pPr>
            <w:r w:rsidRPr="00FC0613">
              <w:rPr>
                <w:sz w:val="22"/>
                <w:szCs w:val="22"/>
              </w:rPr>
              <w:t>Alternative energy is hot</w:t>
            </w:r>
          </w:p>
        </w:tc>
        <w:tc>
          <w:tcPr>
            <w:tcW w:w="833" w:type="pct"/>
            <w:shd w:val="clear" w:color="auto" w:fill="auto"/>
          </w:tcPr>
          <w:p w:rsidR="00252844" w:rsidRPr="00FC0613" w:rsidRDefault="00252844" w:rsidP="00E04667">
            <w:pPr>
              <w:rPr>
                <w:sz w:val="22"/>
                <w:szCs w:val="22"/>
              </w:rPr>
            </w:pPr>
            <w:r w:rsidRPr="00FC0613">
              <w:rPr>
                <w:sz w:val="22"/>
                <w:szCs w:val="22"/>
              </w:rPr>
              <w:t>Backlash from fossil fuel industry</w:t>
            </w:r>
          </w:p>
        </w:tc>
        <w:tc>
          <w:tcPr>
            <w:tcW w:w="833" w:type="pct"/>
            <w:shd w:val="clear" w:color="auto" w:fill="auto"/>
          </w:tcPr>
          <w:p w:rsidR="00252844" w:rsidRPr="00FC0613" w:rsidRDefault="00252844" w:rsidP="00E04667">
            <w:pPr>
              <w:rPr>
                <w:sz w:val="22"/>
                <w:szCs w:val="22"/>
              </w:rPr>
            </w:pPr>
            <w:r w:rsidRPr="00FC0613">
              <w:rPr>
                <w:sz w:val="22"/>
                <w:szCs w:val="22"/>
              </w:rPr>
              <w:t>Become social leader in this area</w:t>
            </w:r>
          </w:p>
        </w:tc>
        <w:tc>
          <w:tcPr>
            <w:tcW w:w="833" w:type="pct"/>
            <w:shd w:val="clear" w:color="auto" w:fill="auto"/>
          </w:tcPr>
          <w:p w:rsidR="00252844" w:rsidRPr="00FC0613" w:rsidRDefault="00252844" w:rsidP="00E04667">
            <w:pPr>
              <w:rPr>
                <w:sz w:val="22"/>
                <w:szCs w:val="22"/>
              </w:rPr>
            </w:pPr>
            <w:r w:rsidRPr="00FC0613">
              <w:rPr>
                <w:sz w:val="22"/>
                <w:szCs w:val="22"/>
              </w:rPr>
              <w:t>Fossil fuel industry</w:t>
            </w:r>
          </w:p>
        </w:tc>
        <w:tc>
          <w:tcPr>
            <w:tcW w:w="835" w:type="pct"/>
            <w:shd w:val="clear" w:color="auto" w:fill="auto"/>
          </w:tcPr>
          <w:p w:rsidR="00252844" w:rsidRPr="00FC0613" w:rsidRDefault="00252844" w:rsidP="00E04667">
            <w:pPr>
              <w:rPr>
                <w:sz w:val="22"/>
                <w:szCs w:val="22"/>
              </w:rPr>
            </w:pPr>
            <w:r w:rsidRPr="00FC0613">
              <w:rPr>
                <w:sz w:val="22"/>
                <w:szCs w:val="22"/>
              </w:rPr>
              <w:t>Push for more alternative, green energy</w:t>
            </w:r>
          </w:p>
        </w:tc>
      </w:tr>
      <w:tr w:rsidR="003D2C23" w:rsidRPr="00252844" w:rsidTr="00FC0613">
        <w:tc>
          <w:tcPr>
            <w:tcW w:w="826" w:type="pct"/>
            <w:shd w:val="clear" w:color="auto" w:fill="D9D9D9"/>
          </w:tcPr>
          <w:p w:rsidR="00252844" w:rsidRPr="00FC0613" w:rsidRDefault="00252844" w:rsidP="00E04667">
            <w:pPr>
              <w:rPr>
                <w:sz w:val="22"/>
                <w:szCs w:val="22"/>
              </w:rPr>
            </w:pPr>
            <w:r w:rsidRPr="00FC0613">
              <w:rPr>
                <w:sz w:val="22"/>
                <w:szCs w:val="22"/>
              </w:rPr>
              <w:t>Environmental</w:t>
            </w:r>
          </w:p>
        </w:tc>
        <w:tc>
          <w:tcPr>
            <w:tcW w:w="840" w:type="pct"/>
            <w:shd w:val="clear" w:color="auto" w:fill="auto"/>
          </w:tcPr>
          <w:p w:rsidR="00252844" w:rsidRPr="00FC0613" w:rsidRDefault="00252844" w:rsidP="00E04667">
            <w:pPr>
              <w:rPr>
                <w:sz w:val="22"/>
                <w:szCs w:val="22"/>
              </w:rPr>
            </w:pPr>
            <w:r w:rsidRPr="00FC0613">
              <w:rPr>
                <w:sz w:val="22"/>
                <w:szCs w:val="22"/>
              </w:rPr>
              <w:t>Tesla is leader in environmental solutions</w:t>
            </w:r>
          </w:p>
        </w:tc>
        <w:tc>
          <w:tcPr>
            <w:tcW w:w="833" w:type="pct"/>
            <w:shd w:val="clear" w:color="auto" w:fill="auto"/>
          </w:tcPr>
          <w:p w:rsidR="00252844" w:rsidRPr="00FC0613" w:rsidRDefault="00252844" w:rsidP="00E04667">
            <w:pPr>
              <w:rPr>
                <w:sz w:val="22"/>
                <w:szCs w:val="22"/>
              </w:rPr>
            </w:pPr>
            <w:r w:rsidRPr="00FC0613">
              <w:rPr>
                <w:sz w:val="22"/>
                <w:szCs w:val="22"/>
              </w:rPr>
              <w:t>Fossil fuel backlash</w:t>
            </w:r>
          </w:p>
        </w:tc>
        <w:tc>
          <w:tcPr>
            <w:tcW w:w="833" w:type="pct"/>
            <w:shd w:val="clear" w:color="auto" w:fill="auto"/>
          </w:tcPr>
          <w:p w:rsidR="00252844" w:rsidRPr="00FC0613" w:rsidRDefault="00252844" w:rsidP="00E04667">
            <w:pPr>
              <w:rPr>
                <w:sz w:val="22"/>
                <w:szCs w:val="22"/>
              </w:rPr>
            </w:pPr>
            <w:r w:rsidRPr="00FC0613">
              <w:rPr>
                <w:sz w:val="22"/>
                <w:szCs w:val="22"/>
              </w:rPr>
              <w:t>Corner this market</w:t>
            </w:r>
          </w:p>
        </w:tc>
        <w:tc>
          <w:tcPr>
            <w:tcW w:w="833" w:type="pct"/>
            <w:shd w:val="clear" w:color="auto" w:fill="auto"/>
          </w:tcPr>
          <w:p w:rsidR="00252844" w:rsidRPr="00FC0613" w:rsidRDefault="00252844" w:rsidP="00E04667">
            <w:pPr>
              <w:rPr>
                <w:sz w:val="22"/>
                <w:szCs w:val="22"/>
              </w:rPr>
            </w:pPr>
            <w:r w:rsidRPr="00FC0613">
              <w:rPr>
                <w:sz w:val="22"/>
                <w:szCs w:val="22"/>
              </w:rPr>
              <w:t>Climate change deniers pushing back</w:t>
            </w:r>
          </w:p>
        </w:tc>
        <w:tc>
          <w:tcPr>
            <w:tcW w:w="835" w:type="pct"/>
            <w:shd w:val="clear" w:color="auto" w:fill="auto"/>
          </w:tcPr>
          <w:p w:rsidR="00252844" w:rsidRPr="00FC0613" w:rsidRDefault="00252844" w:rsidP="00E04667">
            <w:pPr>
              <w:rPr>
                <w:sz w:val="22"/>
                <w:szCs w:val="22"/>
              </w:rPr>
            </w:pPr>
            <w:r w:rsidRPr="00FC0613">
              <w:rPr>
                <w:sz w:val="22"/>
                <w:szCs w:val="22"/>
              </w:rPr>
              <w:t>World looking for climate change solutions</w:t>
            </w:r>
          </w:p>
        </w:tc>
      </w:tr>
      <w:tr w:rsidR="003D2C23" w:rsidRPr="00252844" w:rsidTr="00FC0613">
        <w:tc>
          <w:tcPr>
            <w:tcW w:w="826" w:type="pct"/>
            <w:shd w:val="clear" w:color="auto" w:fill="D9D9D9"/>
          </w:tcPr>
          <w:p w:rsidR="00252844" w:rsidRPr="00FC0613" w:rsidRDefault="00252844" w:rsidP="00E04667">
            <w:pPr>
              <w:rPr>
                <w:sz w:val="22"/>
                <w:szCs w:val="22"/>
              </w:rPr>
            </w:pPr>
            <w:r w:rsidRPr="00FC0613">
              <w:rPr>
                <w:sz w:val="22"/>
                <w:szCs w:val="22"/>
              </w:rPr>
              <w:t>Competitive analysis</w:t>
            </w:r>
          </w:p>
        </w:tc>
        <w:tc>
          <w:tcPr>
            <w:tcW w:w="840" w:type="pct"/>
            <w:shd w:val="clear" w:color="auto" w:fill="auto"/>
          </w:tcPr>
          <w:p w:rsidR="00252844" w:rsidRPr="00FC0613" w:rsidRDefault="00252844" w:rsidP="00E04667">
            <w:pPr>
              <w:rPr>
                <w:sz w:val="22"/>
                <w:szCs w:val="22"/>
              </w:rPr>
            </w:pPr>
            <w:r w:rsidRPr="00FC0613">
              <w:rPr>
                <w:sz w:val="22"/>
                <w:szCs w:val="22"/>
              </w:rPr>
              <w:t>Tesla is premier name in this market</w:t>
            </w:r>
          </w:p>
        </w:tc>
        <w:tc>
          <w:tcPr>
            <w:tcW w:w="833" w:type="pct"/>
            <w:shd w:val="clear" w:color="auto" w:fill="auto"/>
          </w:tcPr>
          <w:p w:rsidR="00252844" w:rsidRPr="00FC0613" w:rsidRDefault="00252844" w:rsidP="00E04667">
            <w:pPr>
              <w:rPr>
                <w:sz w:val="22"/>
                <w:szCs w:val="22"/>
              </w:rPr>
            </w:pPr>
            <w:r w:rsidRPr="00FC0613">
              <w:rPr>
                <w:sz w:val="22"/>
                <w:szCs w:val="22"/>
              </w:rPr>
              <w:t>Other, cheaper alternatives</w:t>
            </w:r>
          </w:p>
        </w:tc>
        <w:tc>
          <w:tcPr>
            <w:tcW w:w="833" w:type="pct"/>
            <w:shd w:val="clear" w:color="auto" w:fill="auto"/>
          </w:tcPr>
          <w:p w:rsidR="00252844" w:rsidRPr="00FC0613" w:rsidRDefault="00252844" w:rsidP="00E04667">
            <w:pPr>
              <w:rPr>
                <w:sz w:val="22"/>
                <w:szCs w:val="22"/>
              </w:rPr>
            </w:pPr>
            <w:r w:rsidRPr="00FC0613">
              <w:rPr>
                <w:sz w:val="22"/>
                <w:szCs w:val="22"/>
              </w:rPr>
              <w:t>Expand influence into this mobile market</w:t>
            </w:r>
          </w:p>
        </w:tc>
        <w:tc>
          <w:tcPr>
            <w:tcW w:w="833" w:type="pct"/>
            <w:shd w:val="clear" w:color="auto" w:fill="auto"/>
          </w:tcPr>
          <w:p w:rsidR="00252844" w:rsidRPr="00FC0613" w:rsidRDefault="00252844" w:rsidP="00E04667">
            <w:pPr>
              <w:rPr>
                <w:sz w:val="22"/>
                <w:szCs w:val="22"/>
              </w:rPr>
            </w:pPr>
            <w:r w:rsidRPr="00FC0613">
              <w:rPr>
                <w:sz w:val="22"/>
                <w:szCs w:val="22"/>
              </w:rPr>
              <w:t>Other companies stealing Tesla technology</w:t>
            </w:r>
          </w:p>
        </w:tc>
        <w:tc>
          <w:tcPr>
            <w:tcW w:w="835" w:type="pct"/>
            <w:shd w:val="clear" w:color="auto" w:fill="auto"/>
          </w:tcPr>
          <w:p w:rsidR="00252844" w:rsidRPr="00FC0613" w:rsidRDefault="00252844" w:rsidP="00E04667">
            <w:pPr>
              <w:rPr>
                <w:sz w:val="22"/>
                <w:szCs w:val="22"/>
              </w:rPr>
            </w:pPr>
            <w:r w:rsidRPr="00FC0613">
              <w:rPr>
                <w:sz w:val="22"/>
                <w:szCs w:val="22"/>
              </w:rPr>
              <w:t>Tesla continues to dominate market</w:t>
            </w:r>
          </w:p>
        </w:tc>
      </w:tr>
      <w:tr w:rsidR="00252844" w:rsidRPr="00252844" w:rsidTr="00FC0613">
        <w:tc>
          <w:tcPr>
            <w:tcW w:w="5000" w:type="pct"/>
            <w:gridSpan w:val="6"/>
            <w:shd w:val="clear" w:color="auto" w:fill="BFBFBF"/>
          </w:tcPr>
          <w:p w:rsidR="00252844" w:rsidRPr="00106152" w:rsidRDefault="00252844" w:rsidP="00E04667">
            <w:pPr>
              <w:rPr>
                <w:b/>
                <w:sz w:val="32"/>
                <w:szCs w:val="32"/>
              </w:rPr>
            </w:pPr>
            <w:r w:rsidRPr="00106152">
              <w:rPr>
                <w:b/>
                <w:sz w:val="32"/>
                <w:szCs w:val="32"/>
              </w:rPr>
              <w:t>Internal forces and trends</w:t>
            </w:r>
          </w:p>
        </w:tc>
      </w:tr>
      <w:tr w:rsidR="003D2C23" w:rsidRPr="00252844" w:rsidTr="00FC0613">
        <w:tc>
          <w:tcPr>
            <w:tcW w:w="826" w:type="pct"/>
            <w:shd w:val="clear" w:color="auto" w:fill="D9D9D9"/>
          </w:tcPr>
          <w:p w:rsidR="00252844" w:rsidRPr="00252844" w:rsidRDefault="00252844" w:rsidP="00E04667"/>
        </w:tc>
        <w:tc>
          <w:tcPr>
            <w:tcW w:w="840" w:type="pct"/>
            <w:shd w:val="clear" w:color="auto" w:fill="D9D9D9"/>
          </w:tcPr>
          <w:p w:rsidR="00252844" w:rsidRPr="00252844" w:rsidRDefault="00252844" w:rsidP="00E04667">
            <w:r w:rsidRPr="00252844">
              <w:t>Strength</w:t>
            </w:r>
          </w:p>
        </w:tc>
        <w:tc>
          <w:tcPr>
            <w:tcW w:w="833" w:type="pct"/>
            <w:shd w:val="clear" w:color="auto" w:fill="D9D9D9"/>
          </w:tcPr>
          <w:p w:rsidR="00252844" w:rsidRPr="00252844" w:rsidRDefault="00252844" w:rsidP="00E04667">
            <w:r w:rsidRPr="00252844">
              <w:t>Weakness</w:t>
            </w:r>
          </w:p>
        </w:tc>
        <w:tc>
          <w:tcPr>
            <w:tcW w:w="833" w:type="pct"/>
            <w:shd w:val="clear" w:color="auto" w:fill="D9D9D9"/>
          </w:tcPr>
          <w:p w:rsidR="00252844" w:rsidRPr="00252844" w:rsidRDefault="00252844" w:rsidP="00E04667">
            <w:r w:rsidRPr="00252844">
              <w:t>Opportunity</w:t>
            </w:r>
          </w:p>
        </w:tc>
        <w:tc>
          <w:tcPr>
            <w:tcW w:w="833" w:type="pct"/>
            <w:shd w:val="clear" w:color="auto" w:fill="D9D9D9"/>
          </w:tcPr>
          <w:p w:rsidR="00252844" w:rsidRPr="00252844" w:rsidRDefault="00252844" w:rsidP="00E04667">
            <w:r w:rsidRPr="00252844">
              <w:t>Threat</w:t>
            </w:r>
          </w:p>
        </w:tc>
        <w:tc>
          <w:tcPr>
            <w:tcW w:w="835" w:type="pct"/>
            <w:shd w:val="clear" w:color="auto" w:fill="D9D9D9"/>
          </w:tcPr>
          <w:p w:rsidR="00252844" w:rsidRPr="00252844" w:rsidRDefault="00252844" w:rsidP="00E04667">
            <w:r w:rsidRPr="00252844">
              <w:t>Trend</w:t>
            </w:r>
          </w:p>
        </w:tc>
      </w:tr>
      <w:tr w:rsidR="003D2C23" w:rsidRPr="00252844" w:rsidTr="00FC0613">
        <w:tc>
          <w:tcPr>
            <w:tcW w:w="826" w:type="pct"/>
            <w:shd w:val="clear" w:color="auto" w:fill="D9D9D9"/>
          </w:tcPr>
          <w:p w:rsidR="00252844" w:rsidRPr="00FC0613" w:rsidRDefault="00252844" w:rsidP="00E04667">
            <w:pPr>
              <w:rPr>
                <w:sz w:val="22"/>
                <w:szCs w:val="22"/>
              </w:rPr>
            </w:pPr>
            <w:r w:rsidRPr="00FC0613">
              <w:rPr>
                <w:sz w:val="22"/>
                <w:szCs w:val="22"/>
              </w:rPr>
              <w:t>Strategy</w:t>
            </w:r>
          </w:p>
        </w:tc>
        <w:tc>
          <w:tcPr>
            <w:tcW w:w="840" w:type="pct"/>
            <w:shd w:val="clear" w:color="auto" w:fill="auto"/>
          </w:tcPr>
          <w:p w:rsidR="00252844" w:rsidRPr="00FC0613" w:rsidRDefault="00252844" w:rsidP="00E04667">
            <w:pPr>
              <w:rPr>
                <w:sz w:val="22"/>
                <w:szCs w:val="22"/>
              </w:rPr>
            </w:pPr>
            <w:r w:rsidRPr="00FC0613">
              <w:rPr>
                <w:sz w:val="22"/>
                <w:szCs w:val="22"/>
              </w:rPr>
              <w:t>Frontrunner in market</w:t>
            </w:r>
          </w:p>
        </w:tc>
        <w:tc>
          <w:tcPr>
            <w:tcW w:w="833" w:type="pct"/>
            <w:shd w:val="clear" w:color="auto" w:fill="auto"/>
          </w:tcPr>
          <w:p w:rsidR="00252844" w:rsidRPr="00FC0613" w:rsidRDefault="00252844" w:rsidP="00E04667">
            <w:pPr>
              <w:rPr>
                <w:sz w:val="22"/>
                <w:szCs w:val="22"/>
              </w:rPr>
            </w:pPr>
            <w:r w:rsidRPr="00FC0613">
              <w:rPr>
                <w:sz w:val="22"/>
                <w:szCs w:val="22"/>
              </w:rPr>
              <w:t>Need could not materialize</w:t>
            </w:r>
          </w:p>
        </w:tc>
        <w:tc>
          <w:tcPr>
            <w:tcW w:w="833" w:type="pct"/>
            <w:shd w:val="clear" w:color="auto" w:fill="auto"/>
          </w:tcPr>
          <w:p w:rsidR="00252844" w:rsidRPr="00FC0613" w:rsidRDefault="00252844" w:rsidP="00E04667">
            <w:pPr>
              <w:rPr>
                <w:sz w:val="22"/>
                <w:szCs w:val="22"/>
              </w:rPr>
            </w:pPr>
            <w:r w:rsidRPr="00FC0613">
              <w:rPr>
                <w:sz w:val="22"/>
                <w:szCs w:val="22"/>
              </w:rPr>
              <w:t>Corner this market</w:t>
            </w:r>
          </w:p>
        </w:tc>
        <w:tc>
          <w:tcPr>
            <w:tcW w:w="833" w:type="pct"/>
            <w:shd w:val="clear" w:color="auto" w:fill="auto"/>
          </w:tcPr>
          <w:p w:rsidR="00252844" w:rsidRPr="00FC0613" w:rsidRDefault="00252844" w:rsidP="00E04667">
            <w:pPr>
              <w:rPr>
                <w:sz w:val="22"/>
                <w:szCs w:val="22"/>
              </w:rPr>
            </w:pPr>
            <w:r w:rsidRPr="00FC0613">
              <w:rPr>
                <w:sz w:val="22"/>
                <w:szCs w:val="22"/>
              </w:rPr>
              <w:t>Other competing technologies</w:t>
            </w:r>
          </w:p>
        </w:tc>
        <w:tc>
          <w:tcPr>
            <w:tcW w:w="835" w:type="pct"/>
            <w:shd w:val="clear" w:color="auto" w:fill="auto"/>
          </w:tcPr>
          <w:p w:rsidR="00252844" w:rsidRPr="00FC0613" w:rsidRDefault="00252844" w:rsidP="00E04667">
            <w:pPr>
              <w:rPr>
                <w:sz w:val="22"/>
                <w:szCs w:val="22"/>
              </w:rPr>
            </w:pPr>
            <w:r w:rsidRPr="00FC0613">
              <w:rPr>
                <w:sz w:val="22"/>
                <w:szCs w:val="22"/>
              </w:rPr>
              <w:t>Broader distribution of electric vehicles</w:t>
            </w:r>
          </w:p>
        </w:tc>
      </w:tr>
      <w:tr w:rsidR="003D2C23" w:rsidRPr="00252844" w:rsidTr="00FC0613">
        <w:tc>
          <w:tcPr>
            <w:tcW w:w="826" w:type="pct"/>
            <w:shd w:val="clear" w:color="auto" w:fill="D9D9D9"/>
          </w:tcPr>
          <w:p w:rsidR="00252844" w:rsidRPr="00FC0613" w:rsidRDefault="00252844" w:rsidP="00E04667">
            <w:pPr>
              <w:rPr>
                <w:sz w:val="22"/>
                <w:szCs w:val="22"/>
              </w:rPr>
            </w:pPr>
            <w:r w:rsidRPr="00FC0613">
              <w:rPr>
                <w:sz w:val="22"/>
                <w:szCs w:val="22"/>
              </w:rPr>
              <w:t>Structures</w:t>
            </w:r>
          </w:p>
        </w:tc>
        <w:tc>
          <w:tcPr>
            <w:tcW w:w="840" w:type="pct"/>
            <w:shd w:val="clear" w:color="auto" w:fill="auto"/>
          </w:tcPr>
          <w:p w:rsidR="00252844" w:rsidRPr="00FC0613" w:rsidRDefault="00252844" w:rsidP="00E04667">
            <w:pPr>
              <w:rPr>
                <w:sz w:val="22"/>
                <w:szCs w:val="22"/>
              </w:rPr>
            </w:pPr>
            <w:r w:rsidRPr="00FC0613">
              <w:rPr>
                <w:sz w:val="22"/>
                <w:szCs w:val="22"/>
              </w:rPr>
              <w:t>Has structure for developing and selling these cars</w:t>
            </w:r>
          </w:p>
        </w:tc>
        <w:tc>
          <w:tcPr>
            <w:tcW w:w="833" w:type="pct"/>
            <w:shd w:val="clear" w:color="auto" w:fill="auto"/>
          </w:tcPr>
          <w:p w:rsidR="00252844" w:rsidRPr="00FC0613" w:rsidRDefault="00252844" w:rsidP="00E04667">
            <w:pPr>
              <w:rPr>
                <w:sz w:val="22"/>
                <w:szCs w:val="22"/>
              </w:rPr>
            </w:pPr>
            <w:r w:rsidRPr="00FC0613">
              <w:rPr>
                <w:sz w:val="22"/>
                <w:szCs w:val="22"/>
              </w:rPr>
              <w:t>International reach is limited</w:t>
            </w:r>
          </w:p>
        </w:tc>
        <w:tc>
          <w:tcPr>
            <w:tcW w:w="833" w:type="pct"/>
            <w:shd w:val="clear" w:color="auto" w:fill="auto"/>
          </w:tcPr>
          <w:p w:rsidR="00252844" w:rsidRPr="00FC0613" w:rsidRDefault="00252844" w:rsidP="00E04667">
            <w:pPr>
              <w:rPr>
                <w:sz w:val="22"/>
                <w:szCs w:val="22"/>
              </w:rPr>
            </w:pPr>
            <w:r w:rsidRPr="00FC0613">
              <w:rPr>
                <w:sz w:val="22"/>
                <w:szCs w:val="22"/>
              </w:rPr>
              <w:t>Can innovate to respond to this need</w:t>
            </w:r>
          </w:p>
        </w:tc>
        <w:tc>
          <w:tcPr>
            <w:tcW w:w="833" w:type="pct"/>
            <w:shd w:val="clear" w:color="auto" w:fill="auto"/>
          </w:tcPr>
          <w:p w:rsidR="00252844" w:rsidRPr="00FC0613" w:rsidRDefault="00252844" w:rsidP="00E04667">
            <w:pPr>
              <w:rPr>
                <w:sz w:val="22"/>
                <w:szCs w:val="22"/>
              </w:rPr>
            </w:pPr>
            <w:r w:rsidRPr="00FC0613">
              <w:rPr>
                <w:sz w:val="22"/>
                <w:szCs w:val="22"/>
              </w:rPr>
              <w:t>Other international companies have existing structures</w:t>
            </w:r>
          </w:p>
        </w:tc>
        <w:tc>
          <w:tcPr>
            <w:tcW w:w="835" w:type="pct"/>
            <w:shd w:val="clear" w:color="auto" w:fill="auto"/>
          </w:tcPr>
          <w:p w:rsidR="00252844" w:rsidRPr="00FC0613" w:rsidRDefault="00252844" w:rsidP="00E04667">
            <w:pPr>
              <w:rPr>
                <w:sz w:val="22"/>
                <w:szCs w:val="22"/>
              </w:rPr>
            </w:pPr>
            <w:r w:rsidRPr="00FC0613">
              <w:rPr>
                <w:sz w:val="22"/>
                <w:szCs w:val="22"/>
              </w:rPr>
              <w:t>Working with local structures to distribute</w:t>
            </w:r>
          </w:p>
        </w:tc>
      </w:tr>
      <w:tr w:rsidR="003D2C23" w:rsidRPr="00FC0613" w:rsidTr="00FC0613">
        <w:tc>
          <w:tcPr>
            <w:tcW w:w="826" w:type="pct"/>
            <w:shd w:val="clear" w:color="auto" w:fill="D9D9D9"/>
          </w:tcPr>
          <w:p w:rsidR="00252844" w:rsidRPr="00FC0613" w:rsidRDefault="00252844" w:rsidP="00E04667">
            <w:pPr>
              <w:rPr>
                <w:sz w:val="22"/>
                <w:szCs w:val="22"/>
              </w:rPr>
            </w:pPr>
            <w:r w:rsidRPr="00FC0613">
              <w:rPr>
                <w:sz w:val="22"/>
                <w:szCs w:val="22"/>
              </w:rPr>
              <w:t>Processes &amp; Systems</w:t>
            </w:r>
          </w:p>
        </w:tc>
        <w:tc>
          <w:tcPr>
            <w:tcW w:w="840" w:type="pct"/>
            <w:shd w:val="clear" w:color="auto" w:fill="auto"/>
          </w:tcPr>
          <w:p w:rsidR="00252844" w:rsidRPr="00FC0613" w:rsidRDefault="00252844" w:rsidP="00E04667">
            <w:pPr>
              <w:rPr>
                <w:sz w:val="22"/>
                <w:szCs w:val="22"/>
              </w:rPr>
            </w:pPr>
            <w:r w:rsidRPr="00FC0613">
              <w:rPr>
                <w:sz w:val="22"/>
                <w:szCs w:val="22"/>
              </w:rPr>
              <w:t>Tesla already has</w:t>
            </w:r>
          </w:p>
        </w:tc>
        <w:tc>
          <w:tcPr>
            <w:tcW w:w="833" w:type="pct"/>
            <w:shd w:val="clear" w:color="auto" w:fill="auto"/>
          </w:tcPr>
          <w:p w:rsidR="00252844" w:rsidRPr="00FC0613" w:rsidRDefault="00252844" w:rsidP="00E04667">
            <w:pPr>
              <w:rPr>
                <w:sz w:val="22"/>
                <w:szCs w:val="22"/>
              </w:rPr>
            </w:pPr>
            <w:r w:rsidRPr="00FC0613">
              <w:rPr>
                <w:sz w:val="22"/>
                <w:szCs w:val="22"/>
              </w:rPr>
              <w:t>Geared towards domestic market</w:t>
            </w:r>
          </w:p>
        </w:tc>
        <w:tc>
          <w:tcPr>
            <w:tcW w:w="833" w:type="pct"/>
            <w:shd w:val="clear" w:color="auto" w:fill="auto"/>
          </w:tcPr>
          <w:p w:rsidR="00252844" w:rsidRPr="00FC0613" w:rsidRDefault="00252844" w:rsidP="00E04667">
            <w:pPr>
              <w:rPr>
                <w:sz w:val="22"/>
                <w:szCs w:val="22"/>
              </w:rPr>
            </w:pPr>
            <w:r w:rsidRPr="00FC0613">
              <w:rPr>
                <w:sz w:val="22"/>
                <w:szCs w:val="22"/>
              </w:rPr>
              <w:t>Shore up international reach</w:t>
            </w:r>
          </w:p>
        </w:tc>
        <w:tc>
          <w:tcPr>
            <w:tcW w:w="833" w:type="pct"/>
            <w:shd w:val="clear" w:color="auto" w:fill="auto"/>
          </w:tcPr>
          <w:p w:rsidR="00252844" w:rsidRPr="00FC0613" w:rsidRDefault="00252844" w:rsidP="00E04667">
            <w:pPr>
              <w:rPr>
                <w:sz w:val="22"/>
                <w:szCs w:val="22"/>
              </w:rPr>
            </w:pPr>
            <w:r w:rsidRPr="00FC0613">
              <w:rPr>
                <w:sz w:val="22"/>
                <w:szCs w:val="22"/>
              </w:rPr>
              <w:t>Other companies</w:t>
            </w:r>
          </w:p>
        </w:tc>
        <w:tc>
          <w:tcPr>
            <w:tcW w:w="835" w:type="pct"/>
            <w:shd w:val="clear" w:color="auto" w:fill="auto"/>
          </w:tcPr>
          <w:p w:rsidR="00252844" w:rsidRPr="00FC0613" w:rsidRDefault="00252844" w:rsidP="00E04667">
            <w:pPr>
              <w:rPr>
                <w:sz w:val="22"/>
                <w:szCs w:val="22"/>
              </w:rPr>
            </w:pPr>
            <w:r w:rsidRPr="00FC0613">
              <w:rPr>
                <w:sz w:val="22"/>
                <w:szCs w:val="22"/>
              </w:rPr>
              <w:t>Work with local entities to broaden reach</w:t>
            </w:r>
          </w:p>
        </w:tc>
      </w:tr>
      <w:tr w:rsidR="003D2C23" w:rsidRPr="00FC0613" w:rsidTr="00FC0613">
        <w:tc>
          <w:tcPr>
            <w:tcW w:w="826" w:type="pct"/>
            <w:shd w:val="clear" w:color="auto" w:fill="D9D9D9"/>
          </w:tcPr>
          <w:p w:rsidR="00252844" w:rsidRPr="00FC0613" w:rsidRDefault="00252844" w:rsidP="00E04667">
            <w:pPr>
              <w:rPr>
                <w:sz w:val="22"/>
                <w:szCs w:val="22"/>
              </w:rPr>
            </w:pPr>
            <w:r w:rsidRPr="00FC0613">
              <w:rPr>
                <w:sz w:val="22"/>
                <w:szCs w:val="22"/>
              </w:rPr>
              <w:t>Resources</w:t>
            </w:r>
          </w:p>
        </w:tc>
        <w:tc>
          <w:tcPr>
            <w:tcW w:w="840" w:type="pct"/>
            <w:shd w:val="clear" w:color="auto" w:fill="auto"/>
          </w:tcPr>
          <w:p w:rsidR="00252844" w:rsidRPr="00FC0613" w:rsidRDefault="00252844" w:rsidP="00E04667">
            <w:pPr>
              <w:rPr>
                <w:sz w:val="22"/>
                <w:szCs w:val="22"/>
              </w:rPr>
            </w:pPr>
            <w:r w:rsidRPr="00FC0613">
              <w:rPr>
                <w:sz w:val="22"/>
                <w:szCs w:val="22"/>
              </w:rPr>
              <w:t>Has existing market, R&amp;D, infrastructure, funding</w:t>
            </w:r>
          </w:p>
        </w:tc>
        <w:tc>
          <w:tcPr>
            <w:tcW w:w="833" w:type="pct"/>
            <w:shd w:val="clear" w:color="auto" w:fill="auto"/>
          </w:tcPr>
          <w:p w:rsidR="00252844" w:rsidRPr="00FC0613" w:rsidRDefault="00252844" w:rsidP="00E04667">
            <w:pPr>
              <w:rPr>
                <w:sz w:val="22"/>
                <w:szCs w:val="22"/>
              </w:rPr>
            </w:pPr>
            <w:r w:rsidRPr="00FC0613">
              <w:rPr>
                <w:sz w:val="22"/>
                <w:szCs w:val="22"/>
              </w:rPr>
              <w:t>Geared towards domestic market</w:t>
            </w:r>
          </w:p>
        </w:tc>
        <w:tc>
          <w:tcPr>
            <w:tcW w:w="833" w:type="pct"/>
            <w:shd w:val="clear" w:color="auto" w:fill="auto"/>
          </w:tcPr>
          <w:p w:rsidR="00252844" w:rsidRPr="00FC0613" w:rsidRDefault="00252844" w:rsidP="00E04667">
            <w:pPr>
              <w:rPr>
                <w:sz w:val="22"/>
                <w:szCs w:val="22"/>
              </w:rPr>
            </w:pPr>
            <w:r w:rsidRPr="00FC0613">
              <w:rPr>
                <w:sz w:val="22"/>
                <w:szCs w:val="22"/>
              </w:rPr>
              <w:t xml:space="preserve">Look for resources internationally </w:t>
            </w:r>
          </w:p>
        </w:tc>
        <w:tc>
          <w:tcPr>
            <w:tcW w:w="833" w:type="pct"/>
            <w:shd w:val="clear" w:color="auto" w:fill="auto"/>
          </w:tcPr>
          <w:p w:rsidR="00252844" w:rsidRPr="00FC0613" w:rsidRDefault="00252844" w:rsidP="00E04667">
            <w:pPr>
              <w:rPr>
                <w:sz w:val="22"/>
                <w:szCs w:val="22"/>
              </w:rPr>
            </w:pPr>
            <w:r w:rsidRPr="00FC0613">
              <w:rPr>
                <w:sz w:val="22"/>
                <w:szCs w:val="22"/>
              </w:rPr>
              <w:t>Other competing companies</w:t>
            </w:r>
          </w:p>
        </w:tc>
        <w:tc>
          <w:tcPr>
            <w:tcW w:w="835" w:type="pct"/>
            <w:shd w:val="clear" w:color="auto" w:fill="auto"/>
          </w:tcPr>
          <w:p w:rsidR="00252844" w:rsidRPr="00FC0613" w:rsidRDefault="00252844" w:rsidP="00E04667">
            <w:pPr>
              <w:rPr>
                <w:sz w:val="22"/>
                <w:szCs w:val="22"/>
              </w:rPr>
            </w:pPr>
            <w:r w:rsidRPr="00FC0613">
              <w:rPr>
                <w:sz w:val="22"/>
                <w:szCs w:val="22"/>
              </w:rPr>
              <w:t>Coordinating with other international partners</w:t>
            </w:r>
          </w:p>
        </w:tc>
      </w:tr>
      <w:tr w:rsidR="003D2C23" w:rsidRPr="00FC0613" w:rsidTr="00FC0613">
        <w:tc>
          <w:tcPr>
            <w:tcW w:w="826" w:type="pct"/>
            <w:shd w:val="clear" w:color="auto" w:fill="D9D9D9"/>
          </w:tcPr>
          <w:p w:rsidR="00252844" w:rsidRPr="00FC0613" w:rsidRDefault="00252844" w:rsidP="00E04667">
            <w:pPr>
              <w:rPr>
                <w:sz w:val="22"/>
                <w:szCs w:val="22"/>
              </w:rPr>
            </w:pPr>
            <w:r w:rsidRPr="00FC0613">
              <w:rPr>
                <w:sz w:val="22"/>
                <w:szCs w:val="22"/>
              </w:rPr>
              <w:lastRenderedPageBreak/>
              <w:t>Goals</w:t>
            </w:r>
          </w:p>
        </w:tc>
        <w:tc>
          <w:tcPr>
            <w:tcW w:w="840" w:type="pct"/>
            <w:shd w:val="clear" w:color="auto" w:fill="auto"/>
          </w:tcPr>
          <w:p w:rsidR="00252844" w:rsidRPr="00FC0613" w:rsidRDefault="00252844" w:rsidP="00E04667">
            <w:pPr>
              <w:rPr>
                <w:sz w:val="22"/>
                <w:szCs w:val="22"/>
              </w:rPr>
            </w:pPr>
            <w:r w:rsidRPr="00FC0613">
              <w:rPr>
                <w:sz w:val="22"/>
                <w:szCs w:val="22"/>
              </w:rPr>
              <w:t>Have been met before</w:t>
            </w:r>
          </w:p>
        </w:tc>
        <w:tc>
          <w:tcPr>
            <w:tcW w:w="833" w:type="pct"/>
            <w:shd w:val="clear" w:color="auto" w:fill="auto"/>
          </w:tcPr>
          <w:p w:rsidR="00252844" w:rsidRPr="00FC0613" w:rsidRDefault="00252844" w:rsidP="00E04667">
            <w:pPr>
              <w:rPr>
                <w:sz w:val="22"/>
                <w:szCs w:val="22"/>
              </w:rPr>
            </w:pPr>
            <w:r w:rsidRPr="00FC0613">
              <w:rPr>
                <w:sz w:val="22"/>
                <w:szCs w:val="22"/>
              </w:rPr>
              <w:t>Aggressive and dependent upon shifting international factors</w:t>
            </w:r>
          </w:p>
        </w:tc>
        <w:tc>
          <w:tcPr>
            <w:tcW w:w="833" w:type="pct"/>
            <w:shd w:val="clear" w:color="auto" w:fill="auto"/>
          </w:tcPr>
          <w:p w:rsidR="00252844" w:rsidRPr="00FC0613" w:rsidRDefault="00252844" w:rsidP="00E04667">
            <w:pPr>
              <w:rPr>
                <w:sz w:val="22"/>
                <w:szCs w:val="22"/>
              </w:rPr>
            </w:pPr>
            <w:r w:rsidRPr="00FC0613">
              <w:rPr>
                <w:sz w:val="22"/>
                <w:szCs w:val="22"/>
              </w:rPr>
              <w:t>Meet them and become leader in this market</w:t>
            </w:r>
          </w:p>
        </w:tc>
        <w:tc>
          <w:tcPr>
            <w:tcW w:w="833" w:type="pct"/>
            <w:shd w:val="clear" w:color="auto" w:fill="auto"/>
          </w:tcPr>
          <w:p w:rsidR="00252844" w:rsidRPr="00FC0613" w:rsidRDefault="00252844" w:rsidP="00E04667">
            <w:pPr>
              <w:rPr>
                <w:sz w:val="22"/>
                <w:szCs w:val="22"/>
              </w:rPr>
            </w:pPr>
            <w:r w:rsidRPr="00FC0613">
              <w:rPr>
                <w:sz w:val="22"/>
                <w:szCs w:val="22"/>
              </w:rPr>
              <w:t>Fall flat and fail internationally</w:t>
            </w:r>
          </w:p>
        </w:tc>
        <w:tc>
          <w:tcPr>
            <w:tcW w:w="835" w:type="pct"/>
            <w:shd w:val="clear" w:color="auto" w:fill="auto"/>
          </w:tcPr>
          <w:p w:rsidR="00252844" w:rsidRPr="00FC0613" w:rsidRDefault="00252844" w:rsidP="00E04667">
            <w:pPr>
              <w:rPr>
                <w:sz w:val="22"/>
                <w:szCs w:val="22"/>
              </w:rPr>
            </w:pPr>
            <w:r w:rsidRPr="00FC0613">
              <w:rPr>
                <w:sz w:val="22"/>
                <w:szCs w:val="22"/>
              </w:rPr>
              <w:t>Companies expanding internationally</w:t>
            </w:r>
          </w:p>
        </w:tc>
      </w:tr>
      <w:tr w:rsidR="005B27ED" w:rsidRPr="00FC0613" w:rsidTr="00FC0613">
        <w:tc>
          <w:tcPr>
            <w:tcW w:w="826" w:type="pct"/>
            <w:shd w:val="clear" w:color="auto" w:fill="D9D9D9"/>
          </w:tcPr>
          <w:p w:rsidR="005B27ED" w:rsidRPr="00FC0613" w:rsidRDefault="005B27ED" w:rsidP="00E04667">
            <w:pPr>
              <w:rPr>
                <w:sz w:val="22"/>
                <w:szCs w:val="22"/>
              </w:rPr>
            </w:pPr>
            <w:r w:rsidRPr="00FC0613">
              <w:rPr>
                <w:sz w:val="22"/>
                <w:szCs w:val="22"/>
              </w:rPr>
              <w:t>Strategic capabilities</w:t>
            </w:r>
          </w:p>
        </w:tc>
        <w:tc>
          <w:tcPr>
            <w:tcW w:w="840" w:type="pct"/>
            <w:shd w:val="clear" w:color="auto" w:fill="auto"/>
          </w:tcPr>
          <w:p w:rsidR="005B27ED" w:rsidRPr="00FC0613" w:rsidRDefault="005B27ED" w:rsidP="00E04667">
            <w:pPr>
              <w:rPr>
                <w:sz w:val="22"/>
                <w:szCs w:val="22"/>
              </w:rPr>
            </w:pPr>
            <w:r w:rsidRPr="00FC0613">
              <w:rPr>
                <w:sz w:val="22"/>
                <w:szCs w:val="22"/>
              </w:rPr>
              <w:t>Leader in this market</w:t>
            </w:r>
          </w:p>
        </w:tc>
        <w:tc>
          <w:tcPr>
            <w:tcW w:w="833" w:type="pct"/>
            <w:shd w:val="clear" w:color="auto" w:fill="auto"/>
          </w:tcPr>
          <w:p w:rsidR="005B27ED" w:rsidRPr="00FC0613" w:rsidRDefault="005B27ED" w:rsidP="00E04667">
            <w:pPr>
              <w:rPr>
                <w:sz w:val="22"/>
                <w:szCs w:val="22"/>
              </w:rPr>
            </w:pPr>
            <w:r w:rsidRPr="00FC0613">
              <w:rPr>
                <w:sz w:val="22"/>
                <w:szCs w:val="22"/>
              </w:rPr>
              <w:t>More focused on domestic market</w:t>
            </w:r>
          </w:p>
        </w:tc>
        <w:tc>
          <w:tcPr>
            <w:tcW w:w="833" w:type="pct"/>
            <w:shd w:val="clear" w:color="auto" w:fill="auto"/>
          </w:tcPr>
          <w:p w:rsidR="005B27ED" w:rsidRPr="00FC0613" w:rsidRDefault="005B27ED" w:rsidP="00E04667">
            <w:pPr>
              <w:rPr>
                <w:sz w:val="22"/>
                <w:szCs w:val="22"/>
              </w:rPr>
            </w:pPr>
            <w:r w:rsidRPr="00FC0613">
              <w:rPr>
                <w:sz w:val="22"/>
                <w:szCs w:val="22"/>
              </w:rPr>
              <w:t>Increase company’s reach</w:t>
            </w:r>
          </w:p>
        </w:tc>
        <w:tc>
          <w:tcPr>
            <w:tcW w:w="833" w:type="pct"/>
            <w:shd w:val="clear" w:color="auto" w:fill="auto"/>
          </w:tcPr>
          <w:p w:rsidR="005B27ED" w:rsidRPr="00FC0613" w:rsidRDefault="005B27ED" w:rsidP="00E04667">
            <w:pPr>
              <w:rPr>
                <w:sz w:val="22"/>
                <w:szCs w:val="22"/>
              </w:rPr>
            </w:pPr>
            <w:r w:rsidRPr="00FC0613">
              <w:rPr>
                <w:sz w:val="22"/>
                <w:szCs w:val="22"/>
              </w:rPr>
              <w:t>Multiple competing international factors</w:t>
            </w:r>
          </w:p>
        </w:tc>
        <w:tc>
          <w:tcPr>
            <w:tcW w:w="835" w:type="pct"/>
            <w:shd w:val="clear" w:color="auto" w:fill="auto"/>
          </w:tcPr>
          <w:p w:rsidR="005B27ED" w:rsidRPr="00FC0613" w:rsidRDefault="005B27ED" w:rsidP="00E04667">
            <w:pPr>
              <w:rPr>
                <w:sz w:val="22"/>
                <w:szCs w:val="22"/>
              </w:rPr>
            </w:pPr>
            <w:r w:rsidRPr="00FC0613">
              <w:rPr>
                <w:sz w:val="22"/>
                <w:szCs w:val="22"/>
              </w:rPr>
              <w:t>Shoring up international presence</w:t>
            </w:r>
          </w:p>
        </w:tc>
      </w:tr>
      <w:tr w:rsidR="005B27ED" w:rsidRPr="00FC0613" w:rsidTr="00FC0613">
        <w:tc>
          <w:tcPr>
            <w:tcW w:w="826" w:type="pct"/>
            <w:shd w:val="clear" w:color="auto" w:fill="D9D9D9"/>
          </w:tcPr>
          <w:p w:rsidR="005B27ED" w:rsidRPr="00FC0613" w:rsidRDefault="005B27ED" w:rsidP="00E04667">
            <w:pPr>
              <w:rPr>
                <w:sz w:val="22"/>
                <w:szCs w:val="22"/>
              </w:rPr>
            </w:pPr>
            <w:r w:rsidRPr="00FC0613">
              <w:rPr>
                <w:sz w:val="22"/>
                <w:szCs w:val="22"/>
              </w:rPr>
              <w:t>Culture</w:t>
            </w:r>
          </w:p>
        </w:tc>
        <w:tc>
          <w:tcPr>
            <w:tcW w:w="840" w:type="pct"/>
            <w:shd w:val="clear" w:color="auto" w:fill="auto"/>
          </w:tcPr>
          <w:p w:rsidR="005B27ED" w:rsidRPr="00FC0613" w:rsidRDefault="005B27ED" w:rsidP="00E04667">
            <w:pPr>
              <w:rPr>
                <w:sz w:val="22"/>
                <w:szCs w:val="22"/>
              </w:rPr>
            </w:pPr>
            <w:r w:rsidRPr="00FC0613">
              <w:rPr>
                <w:sz w:val="22"/>
                <w:szCs w:val="22"/>
              </w:rPr>
              <w:t>Tesla has culture of innovation</w:t>
            </w:r>
          </w:p>
        </w:tc>
        <w:tc>
          <w:tcPr>
            <w:tcW w:w="833" w:type="pct"/>
            <w:shd w:val="clear" w:color="auto" w:fill="auto"/>
          </w:tcPr>
          <w:p w:rsidR="005B27ED" w:rsidRPr="00FC0613" w:rsidRDefault="005B27ED" w:rsidP="00E04667">
            <w:pPr>
              <w:rPr>
                <w:sz w:val="22"/>
                <w:szCs w:val="22"/>
              </w:rPr>
            </w:pPr>
            <w:r w:rsidRPr="00FC0613">
              <w:rPr>
                <w:sz w:val="22"/>
                <w:szCs w:val="22"/>
              </w:rPr>
              <w:t>Too hip to notice shortcomings?</w:t>
            </w:r>
          </w:p>
        </w:tc>
        <w:tc>
          <w:tcPr>
            <w:tcW w:w="833" w:type="pct"/>
            <w:shd w:val="clear" w:color="auto" w:fill="auto"/>
          </w:tcPr>
          <w:p w:rsidR="005B27ED" w:rsidRPr="00FC0613" w:rsidRDefault="005B27ED" w:rsidP="00E04667">
            <w:pPr>
              <w:rPr>
                <w:sz w:val="22"/>
                <w:szCs w:val="22"/>
              </w:rPr>
            </w:pPr>
            <w:r w:rsidRPr="00FC0613">
              <w:rPr>
                <w:sz w:val="22"/>
                <w:szCs w:val="22"/>
              </w:rPr>
              <w:t>Expand to include international focus</w:t>
            </w:r>
          </w:p>
        </w:tc>
        <w:tc>
          <w:tcPr>
            <w:tcW w:w="833" w:type="pct"/>
            <w:shd w:val="clear" w:color="auto" w:fill="auto"/>
          </w:tcPr>
          <w:p w:rsidR="005B27ED" w:rsidRPr="00FC0613" w:rsidRDefault="005B27ED" w:rsidP="00E04667">
            <w:pPr>
              <w:rPr>
                <w:sz w:val="22"/>
                <w:szCs w:val="22"/>
              </w:rPr>
            </w:pPr>
            <w:r w:rsidRPr="00FC0613">
              <w:rPr>
                <w:sz w:val="22"/>
                <w:szCs w:val="22"/>
              </w:rPr>
              <w:t>Expansion could fail, integration could be difficult</w:t>
            </w:r>
          </w:p>
        </w:tc>
        <w:tc>
          <w:tcPr>
            <w:tcW w:w="835" w:type="pct"/>
            <w:shd w:val="clear" w:color="auto" w:fill="auto"/>
          </w:tcPr>
          <w:p w:rsidR="005B27ED" w:rsidRPr="00FC0613" w:rsidRDefault="005B27ED" w:rsidP="00E04667">
            <w:pPr>
              <w:rPr>
                <w:sz w:val="22"/>
                <w:szCs w:val="22"/>
              </w:rPr>
            </w:pPr>
            <w:r w:rsidRPr="00FC0613">
              <w:rPr>
                <w:sz w:val="22"/>
                <w:szCs w:val="22"/>
              </w:rPr>
              <w:t>Make larger, more inclusive company</w:t>
            </w:r>
          </w:p>
        </w:tc>
      </w:tr>
      <w:tr w:rsidR="005B27ED" w:rsidRPr="00FC0613" w:rsidTr="00FC0613">
        <w:tc>
          <w:tcPr>
            <w:tcW w:w="826" w:type="pct"/>
            <w:shd w:val="clear" w:color="auto" w:fill="D9D9D9"/>
          </w:tcPr>
          <w:p w:rsidR="005B27ED" w:rsidRPr="00FC0613" w:rsidRDefault="005B27ED" w:rsidP="00E04667">
            <w:pPr>
              <w:rPr>
                <w:sz w:val="22"/>
                <w:szCs w:val="22"/>
              </w:rPr>
            </w:pPr>
            <w:r w:rsidRPr="00FC0613">
              <w:rPr>
                <w:sz w:val="22"/>
                <w:szCs w:val="22"/>
              </w:rPr>
              <w:t>Technologies</w:t>
            </w:r>
          </w:p>
        </w:tc>
        <w:tc>
          <w:tcPr>
            <w:tcW w:w="840" w:type="pct"/>
            <w:shd w:val="clear" w:color="auto" w:fill="auto"/>
          </w:tcPr>
          <w:p w:rsidR="005B27ED" w:rsidRPr="00FC0613" w:rsidRDefault="005B27ED" w:rsidP="00E04667">
            <w:pPr>
              <w:rPr>
                <w:sz w:val="22"/>
                <w:szCs w:val="22"/>
              </w:rPr>
            </w:pPr>
            <w:r w:rsidRPr="00FC0613">
              <w:rPr>
                <w:sz w:val="22"/>
                <w:szCs w:val="22"/>
              </w:rPr>
              <w:t>Tesla is innovator in this market</w:t>
            </w:r>
          </w:p>
        </w:tc>
        <w:tc>
          <w:tcPr>
            <w:tcW w:w="833" w:type="pct"/>
            <w:shd w:val="clear" w:color="auto" w:fill="auto"/>
          </w:tcPr>
          <w:p w:rsidR="005B27ED" w:rsidRPr="00FC0613" w:rsidRDefault="005B27ED" w:rsidP="00E04667">
            <w:pPr>
              <w:rPr>
                <w:sz w:val="22"/>
                <w:szCs w:val="22"/>
              </w:rPr>
            </w:pPr>
            <w:r w:rsidRPr="00FC0613">
              <w:rPr>
                <w:sz w:val="22"/>
                <w:szCs w:val="22"/>
              </w:rPr>
              <w:t>Could be too complex</w:t>
            </w:r>
          </w:p>
        </w:tc>
        <w:tc>
          <w:tcPr>
            <w:tcW w:w="833" w:type="pct"/>
            <w:shd w:val="clear" w:color="auto" w:fill="auto"/>
          </w:tcPr>
          <w:p w:rsidR="005B27ED" w:rsidRPr="00FC0613" w:rsidRDefault="005B27ED" w:rsidP="00E04667">
            <w:pPr>
              <w:rPr>
                <w:sz w:val="22"/>
                <w:szCs w:val="22"/>
              </w:rPr>
            </w:pPr>
            <w:r w:rsidRPr="00FC0613">
              <w:rPr>
                <w:sz w:val="22"/>
                <w:szCs w:val="22"/>
              </w:rPr>
              <w:t>Further solidify position as leader on technology</w:t>
            </w:r>
          </w:p>
        </w:tc>
        <w:tc>
          <w:tcPr>
            <w:tcW w:w="833" w:type="pct"/>
            <w:shd w:val="clear" w:color="auto" w:fill="auto"/>
          </w:tcPr>
          <w:p w:rsidR="005B27ED" w:rsidRPr="00FC0613" w:rsidRDefault="005B27ED" w:rsidP="00E04667">
            <w:pPr>
              <w:rPr>
                <w:sz w:val="22"/>
                <w:szCs w:val="22"/>
              </w:rPr>
            </w:pPr>
            <w:r w:rsidRPr="00FC0613">
              <w:rPr>
                <w:sz w:val="22"/>
                <w:szCs w:val="22"/>
              </w:rPr>
              <w:t>Other innovative companies</w:t>
            </w:r>
          </w:p>
        </w:tc>
        <w:tc>
          <w:tcPr>
            <w:tcW w:w="835" w:type="pct"/>
            <w:shd w:val="clear" w:color="auto" w:fill="auto"/>
          </w:tcPr>
          <w:p w:rsidR="005B27ED" w:rsidRPr="00FC0613" w:rsidRDefault="005B27ED" w:rsidP="00E04667">
            <w:pPr>
              <w:rPr>
                <w:sz w:val="22"/>
                <w:szCs w:val="22"/>
              </w:rPr>
            </w:pPr>
            <w:r w:rsidRPr="00FC0613">
              <w:rPr>
                <w:sz w:val="22"/>
                <w:szCs w:val="22"/>
              </w:rPr>
              <w:t>Technologies define the company</w:t>
            </w:r>
          </w:p>
        </w:tc>
      </w:tr>
      <w:tr w:rsidR="005B27ED" w:rsidRPr="00FC0613" w:rsidTr="00FC0613">
        <w:tc>
          <w:tcPr>
            <w:tcW w:w="826" w:type="pct"/>
            <w:shd w:val="clear" w:color="auto" w:fill="D9D9D9"/>
          </w:tcPr>
          <w:p w:rsidR="005B27ED" w:rsidRPr="00FC0613" w:rsidRDefault="005B27ED" w:rsidP="00E04667">
            <w:pPr>
              <w:rPr>
                <w:sz w:val="22"/>
                <w:szCs w:val="22"/>
              </w:rPr>
            </w:pPr>
            <w:r w:rsidRPr="00FC0613">
              <w:rPr>
                <w:sz w:val="22"/>
                <w:szCs w:val="22"/>
              </w:rPr>
              <w:t>Innovations</w:t>
            </w:r>
          </w:p>
        </w:tc>
        <w:tc>
          <w:tcPr>
            <w:tcW w:w="840" w:type="pct"/>
            <w:shd w:val="clear" w:color="auto" w:fill="auto"/>
          </w:tcPr>
          <w:p w:rsidR="005B27ED" w:rsidRPr="00FC0613" w:rsidRDefault="005B27ED" w:rsidP="00E04667">
            <w:pPr>
              <w:rPr>
                <w:sz w:val="22"/>
                <w:szCs w:val="22"/>
              </w:rPr>
            </w:pPr>
            <w:r w:rsidRPr="00FC0613">
              <w:rPr>
                <w:sz w:val="22"/>
                <w:szCs w:val="22"/>
              </w:rPr>
              <w:t>Tesla lives on innovation</w:t>
            </w:r>
          </w:p>
        </w:tc>
        <w:tc>
          <w:tcPr>
            <w:tcW w:w="833" w:type="pct"/>
            <w:shd w:val="clear" w:color="auto" w:fill="auto"/>
          </w:tcPr>
          <w:p w:rsidR="005B27ED" w:rsidRPr="00FC0613" w:rsidRDefault="005B27ED" w:rsidP="00E04667">
            <w:pPr>
              <w:rPr>
                <w:sz w:val="22"/>
                <w:szCs w:val="22"/>
              </w:rPr>
            </w:pPr>
            <w:r w:rsidRPr="00FC0613">
              <w:rPr>
                <w:sz w:val="22"/>
                <w:szCs w:val="22"/>
              </w:rPr>
              <w:t>Innovation could not translate and exist without a market</w:t>
            </w:r>
          </w:p>
        </w:tc>
        <w:tc>
          <w:tcPr>
            <w:tcW w:w="833" w:type="pct"/>
            <w:shd w:val="clear" w:color="auto" w:fill="auto"/>
          </w:tcPr>
          <w:p w:rsidR="005B27ED" w:rsidRPr="00FC0613" w:rsidRDefault="005B27ED" w:rsidP="00E04667">
            <w:pPr>
              <w:rPr>
                <w:sz w:val="22"/>
                <w:szCs w:val="22"/>
              </w:rPr>
            </w:pPr>
            <w:r w:rsidRPr="00FC0613">
              <w:rPr>
                <w:sz w:val="22"/>
                <w:szCs w:val="22"/>
              </w:rPr>
              <w:t>Continue to be innovator in electric vehicles</w:t>
            </w:r>
          </w:p>
        </w:tc>
        <w:tc>
          <w:tcPr>
            <w:tcW w:w="833" w:type="pct"/>
            <w:shd w:val="clear" w:color="auto" w:fill="auto"/>
          </w:tcPr>
          <w:p w:rsidR="005B27ED" w:rsidRPr="00FC0613" w:rsidRDefault="005B27ED" w:rsidP="00E04667">
            <w:pPr>
              <w:rPr>
                <w:sz w:val="22"/>
                <w:szCs w:val="22"/>
              </w:rPr>
            </w:pPr>
            <w:r w:rsidRPr="00FC0613">
              <w:rPr>
                <w:sz w:val="22"/>
                <w:szCs w:val="22"/>
              </w:rPr>
              <w:t>Fall behind other competitors</w:t>
            </w:r>
          </w:p>
        </w:tc>
        <w:tc>
          <w:tcPr>
            <w:tcW w:w="835" w:type="pct"/>
            <w:shd w:val="clear" w:color="auto" w:fill="auto"/>
          </w:tcPr>
          <w:p w:rsidR="005B27ED" w:rsidRPr="00FC0613" w:rsidRDefault="005B27ED" w:rsidP="00E04667">
            <w:pPr>
              <w:rPr>
                <w:sz w:val="22"/>
                <w:szCs w:val="22"/>
              </w:rPr>
            </w:pPr>
            <w:r w:rsidRPr="00FC0613">
              <w:rPr>
                <w:sz w:val="22"/>
                <w:szCs w:val="22"/>
              </w:rPr>
              <w:t>Companies lead by continuous innovation</w:t>
            </w:r>
          </w:p>
        </w:tc>
      </w:tr>
      <w:tr w:rsidR="005B27ED" w:rsidRPr="00FC0613" w:rsidTr="00FC0613">
        <w:tc>
          <w:tcPr>
            <w:tcW w:w="826" w:type="pct"/>
            <w:shd w:val="clear" w:color="auto" w:fill="D9D9D9"/>
          </w:tcPr>
          <w:p w:rsidR="005B27ED" w:rsidRPr="00FC0613" w:rsidRDefault="005B27ED" w:rsidP="00E04667">
            <w:pPr>
              <w:rPr>
                <w:sz w:val="22"/>
                <w:szCs w:val="22"/>
              </w:rPr>
            </w:pPr>
            <w:r w:rsidRPr="00FC0613">
              <w:rPr>
                <w:sz w:val="22"/>
                <w:szCs w:val="22"/>
              </w:rPr>
              <w:t>Intellectual property</w:t>
            </w:r>
          </w:p>
        </w:tc>
        <w:tc>
          <w:tcPr>
            <w:tcW w:w="840" w:type="pct"/>
            <w:shd w:val="clear" w:color="auto" w:fill="auto"/>
          </w:tcPr>
          <w:p w:rsidR="005B27ED" w:rsidRPr="00FC0613" w:rsidRDefault="005B27ED" w:rsidP="00E04667">
            <w:pPr>
              <w:rPr>
                <w:sz w:val="22"/>
                <w:szCs w:val="22"/>
              </w:rPr>
            </w:pPr>
            <w:r w:rsidRPr="00FC0613">
              <w:rPr>
                <w:sz w:val="22"/>
                <w:szCs w:val="22"/>
              </w:rPr>
              <w:t>Tesla has strong intellectual property capabilities</w:t>
            </w:r>
          </w:p>
        </w:tc>
        <w:tc>
          <w:tcPr>
            <w:tcW w:w="833" w:type="pct"/>
            <w:shd w:val="clear" w:color="auto" w:fill="auto"/>
          </w:tcPr>
          <w:p w:rsidR="005B27ED" w:rsidRPr="00FC0613" w:rsidRDefault="005B27ED" w:rsidP="00E04667">
            <w:pPr>
              <w:rPr>
                <w:sz w:val="22"/>
                <w:szCs w:val="22"/>
              </w:rPr>
            </w:pPr>
            <w:r w:rsidRPr="00FC0613">
              <w:rPr>
                <w:sz w:val="22"/>
                <w:szCs w:val="22"/>
              </w:rPr>
              <w:t>Betting on one technology over the other, making wrong choice</w:t>
            </w:r>
          </w:p>
        </w:tc>
        <w:tc>
          <w:tcPr>
            <w:tcW w:w="833" w:type="pct"/>
            <w:shd w:val="clear" w:color="auto" w:fill="auto"/>
          </w:tcPr>
          <w:p w:rsidR="005B27ED" w:rsidRPr="00FC0613" w:rsidRDefault="005B27ED" w:rsidP="00E04667">
            <w:pPr>
              <w:rPr>
                <w:sz w:val="22"/>
                <w:szCs w:val="22"/>
              </w:rPr>
            </w:pPr>
            <w:r w:rsidRPr="00FC0613">
              <w:rPr>
                <w:sz w:val="22"/>
                <w:szCs w:val="22"/>
              </w:rPr>
              <w:t>Build on existing technologies, gain new markets</w:t>
            </w:r>
          </w:p>
        </w:tc>
        <w:tc>
          <w:tcPr>
            <w:tcW w:w="833" w:type="pct"/>
            <w:shd w:val="clear" w:color="auto" w:fill="auto"/>
          </w:tcPr>
          <w:p w:rsidR="005B27ED" w:rsidRPr="00FC0613" w:rsidRDefault="005B27ED" w:rsidP="00E04667">
            <w:pPr>
              <w:rPr>
                <w:sz w:val="22"/>
                <w:szCs w:val="22"/>
              </w:rPr>
            </w:pPr>
            <w:r w:rsidRPr="00FC0613">
              <w:rPr>
                <w:sz w:val="22"/>
                <w:szCs w:val="22"/>
              </w:rPr>
              <w:t>Other companies innovate, other companies steal tech</w:t>
            </w:r>
          </w:p>
        </w:tc>
        <w:tc>
          <w:tcPr>
            <w:tcW w:w="835" w:type="pct"/>
            <w:shd w:val="clear" w:color="auto" w:fill="auto"/>
          </w:tcPr>
          <w:p w:rsidR="005B27ED" w:rsidRPr="00FC0613" w:rsidRDefault="005B27ED" w:rsidP="00E04667">
            <w:pPr>
              <w:rPr>
                <w:sz w:val="22"/>
                <w:szCs w:val="22"/>
              </w:rPr>
            </w:pPr>
            <w:r w:rsidRPr="00FC0613">
              <w:rPr>
                <w:sz w:val="22"/>
                <w:szCs w:val="22"/>
              </w:rPr>
              <w:t>Technology being created around the world</w:t>
            </w:r>
          </w:p>
        </w:tc>
      </w:tr>
      <w:tr w:rsidR="005B27ED" w:rsidRPr="00FC0613" w:rsidTr="00FC0613">
        <w:tc>
          <w:tcPr>
            <w:tcW w:w="826" w:type="pct"/>
            <w:shd w:val="clear" w:color="auto" w:fill="D9D9D9"/>
          </w:tcPr>
          <w:p w:rsidR="005B27ED" w:rsidRPr="00FC0613" w:rsidRDefault="005B27ED" w:rsidP="00E04667">
            <w:pPr>
              <w:rPr>
                <w:sz w:val="22"/>
                <w:szCs w:val="22"/>
              </w:rPr>
            </w:pPr>
            <w:r w:rsidRPr="00FC0613">
              <w:rPr>
                <w:sz w:val="22"/>
                <w:szCs w:val="22"/>
              </w:rPr>
              <w:t>Leadership</w:t>
            </w:r>
          </w:p>
        </w:tc>
        <w:tc>
          <w:tcPr>
            <w:tcW w:w="840" w:type="pct"/>
            <w:shd w:val="clear" w:color="auto" w:fill="auto"/>
          </w:tcPr>
          <w:p w:rsidR="005B27ED" w:rsidRPr="00FC0613" w:rsidRDefault="005B27ED" w:rsidP="00E04667">
            <w:pPr>
              <w:rPr>
                <w:sz w:val="22"/>
                <w:szCs w:val="22"/>
              </w:rPr>
            </w:pPr>
            <w:r w:rsidRPr="00FC0613">
              <w:rPr>
                <w:sz w:val="22"/>
                <w:szCs w:val="22"/>
              </w:rPr>
              <w:t>Tesla has strong, capable leadership</w:t>
            </w:r>
          </w:p>
        </w:tc>
        <w:tc>
          <w:tcPr>
            <w:tcW w:w="833" w:type="pct"/>
            <w:shd w:val="clear" w:color="auto" w:fill="auto"/>
          </w:tcPr>
          <w:p w:rsidR="005B27ED" w:rsidRPr="00FC0613" w:rsidRDefault="005B27ED" w:rsidP="00E04667">
            <w:pPr>
              <w:rPr>
                <w:sz w:val="22"/>
                <w:szCs w:val="22"/>
              </w:rPr>
            </w:pPr>
            <w:r w:rsidRPr="00FC0613">
              <w:rPr>
                <w:sz w:val="22"/>
                <w:szCs w:val="22"/>
              </w:rPr>
              <w:t>Strong leadership could fail to recognize outside ideas</w:t>
            </w:r>
          </w:p>
        </w:tc>
        <w:tc>
          <w:tcPr>
            <w:tcW w:w="833" w:type="pct"/>
            <w:shd w:val="clear" w:color="auto" w:fill="auto"/>
          </w:tcPr>
          <w:p w:rsidR="005B27ED" w:rsidRPr="00FC0613" w:rsidRDefault="005B27ED" w:rsidP="00E04667">
            <w:pPr>
              <w:rPr>
                <w:sz w:val="22"/>
                <w:szCs w:val="22"/>
              </w:rPr>
            </w:pPr>
            <w:r w:rsidRPr="00FC0613">
              <w:rPr>
                <w:sz w:val="22"/>
                <w:szCs w:val="22"/>
              </w:rPr>
              <w:t>Chance to bring international leaders into company</w:t>
            </w:r>
          </w:p>
        </w:tc>
        <w:tc>
          <w:tcPr>
            <w:tcW w:w="833" w:type="pct"/>
            <w:shd w:val="clear" w:color="auto" w:fill="auto"/>
          </w:tcPr>
          <w:p w:rsidR="005B27ED" w:rsidRPr="00FC0613" w:rsidRDefault="005B27ED" w:rsidP="00E04667">
            <w:pPr>
              <w:rPr>
                <w:sz w:val="22"/>
                <w:szCs w:val="22"/>
              </w:rPr>
            </w:pPr>
            <w:r w:rsidRPr="00FC0613">
              <w:rPr>
                <w:sz w:val="22"/>
                <w:szCs w:val="22"/>
              </w:rPr>
              <w:t>Leadership does not integrate well</w:t>
            </w:r>
          </w:p>
        </w:tc>
        <w:tc>
          <w:tcPr>
            <w:tcW w:w="835" w:type="pct"/>
            <w:shd w:val="clear" w:color="auto" w:fill="auto"/>
          </w:tcPr>
          <w:p w:rsidR="005B27ED" w:rsidRPr="00FC0613" w:rsidRDefault="005B27ED" w:rsidP="00E04667">
            <w:pPr>
              <w:rPr>
                <w:sz w:val="22"/>
                <w:szCs w:val="22"/>
              </w:rPr>
            </w:pPr>
            <w:r w:rsidRPr="00FC0613">
              <w:rPr>
                <w:sz w:val="22"/>
                <w:szCs w:val="22"/>
              </w:rPr>
              <w:t>Global leadership for companies</w:t>
            </w:r>
          </w:p>
        </w:tc>
      </w:tr>
    </w:tbl>
    <w:p w:rsidR="005B27ED" w:rsidRDefault="005B27ED" w:rsidP="005B27ED">
      <w:pPr>
        <w:rPr>
          <w:shd w:val="clear" w:color="auto" w:fill="FFFFFF"/>
        </w:rPr>
        <w:sectPr w:rsidR="005B27ED" w:rsidSect="005B27ED">
          <w:type w:val="continuous"/>
          <w:pgSz w:w="15840" w:h="12240" w:orient="landscape"/>
          <w:pgMar w:top="1440" w:right="1440" w:bottom="1440" w:left="1440" w:header="720" w:footer="720" w:gutter="0"/>
          <w:cols w:space="720"/>
          <w:titlePg/>
          <w:docGrid w:linePitch="272"/>
        </w:sectPr>
      </w:pPr>
      <w:r>
        <w:rPr>
          <w:shd w:val="clear" w:color="auto" w:fill="FFFFFF"/>
        </w:rPr>
        <w:br w:type="page"/>
      </w:r>
    </w:p>
    <w:p w:rsidR="00106152" w:rsidRDefault="00106152" w:rsidP="00106152">
      <w:pPr>
        <w:pStyle w:val="APA"/>
        <w:jc w:val="center"/>
      </w:pPr>
      <w:r>
        <w:lastRenderedPageBreak/>
        <w:t>Analysis</w:t>
      </w:r>
    </w:p>
    <w:p w:rsidR="00106152" w:rsidRDefault="00106152" w:rsidP="00106152">
      <w:pPr>
        <w:pStyle w:val="APA"/>
        <w:jc w:val="center"/>
      </w:pPr>
      <w:r>
        <w:t>Tesla SWOT</w:t>
      </w:r>
    </w:p>
    <w:p w:rsidR="00106152" w:rsidRDefault="00106152" w:rsidP="00106152">
      <w:pPr>
        <w:pStyle w:val="APA"/>
      </w:pPr>
      <w:r>
        <w:t>Tesla is a company that has experienced economic growth and increasing sales. The Q1 sales for 2017 were 69% higher than they were for Q1 2016 (Tesla). Economically, there is a push on a global stage for alternatives to fossil fuel powered transportation. There is demand in the marketplace and there are both regulations that favor the increased introduction of electric vehicles and laws that make fossil fuel powered vehicles more expensive and less attractive, especially over the long term. This positions Tesla in an excellent space, as its vehicles and technologies take advantage of the economic, legal and regulatory conditions at this time.</w:t>
      </w:r>
    </w:p>
    <w:p w:rsidR="00106152" w:rsidRDefault="00106152" w:rsidP="00106152">
      <w:pPr>
        <w:pStyle w:val="APA"/>
      </w:pPr>
      <w:r>
        <w:t xml:space="preserve">At the same time, Tesla is a company that innovates and adapts to change, as it has needed to in order to survive. This adaptability and flexibility also favor it. One of the arenas where this is apparent is in how it is able to innovate and release not only new products but new technologies as well. Tesla thrives on innovation and delivering on successful new technologies, and this positions them well for being able to deliver on the long range, solar powered electric vehicle division that is being proposed. </w:t>
      </w:r>
    </w:p>
    <w:p w:rsidR="00106152" w:rsidRDefault="00106152" w:rsidP="00106152">
      <w:pPr>
        <w:pStyle w:val="APA"/>
      </w:pPr>
      <w:r>
        <w:t xml:space="preserve">The supply chain for this new division will rely heavily on the supply chain of the existing division. They will both rely on similar technologies and similar core products and components. Being able to increase the reliance on the existing supply chains means that the division will be easier to launch and the economies of scale will benefit both the existing division and this new one with lower costs. </w:t>
      </w:r>
    </w:p>
    <w:p w:rsidR="00106152" w:rsidRDefault="00106152" w:rsidP="00106152">
      <w:pPr>
        <w:pStyle w:val="APA"/>
      </w:pPr>
      <w:r>
        <w:t xml:space="preserve">The major strengths that Tesla has are related to its position as a technology leader and an innovator and the amazing R&amp;D resources that it can pull from. This is an asset that will serve it well and gives it an advantage over competitors who have not delivered on promises or have </w:t>
      </w:r>
      <w:r>
        <w:lastRenderedPageBreak/>
        <w:t xml:space="preserve">delivered in less spectacular ways. One way of considering whether or not this is a strength is to evaluate the perception of the company that existing customers and potential customers have. This basic market research could consider the hypothesis that Tesla is seen as a technology leader and an innovator. Research has indicated that these individuals with an interest in purchasing electric cars have different purchasing habits than those who purchase gas powered vehicles, so it will be important to correctly screen for the right survey participants (Nayum, Klöckner, &amp; Mehmetoglu, 2016, p. 9). </w:t>
      </w:r>
    </w:p>
    <w:p w:rsidR="00106152" w:rsidRDefault="00106152" w:rsidP="00106152">
      <w:pPr>
        <w:pStyle w:val="APA"/>
      </w:pPr>
      <w:r>
        <w:t xml:space="preserve">The major weaknesses that it must confront are in the marketplace where it is strong but is also high end and not seen as the most affordable option. This new division will need to be affordable and accessible if it is going to succeed, so it not only needs to succeed in this area, it also needs to communicate this fact and convince customers that it is affordable. This has to be considered within the framework of the industry and the electric car marketplace that exists. In this marketplace, which is still very young, it will be important to confirm the position of Tesla and build off of its reputation in order to convince potential customers that it can deliver a more affordable vehicle with the Tesla quality that has been delivered in the past. Since research has shown that this marketplace is still relatively small, this is even more important that would be for other markets (Dijk, Wells, &amp; Kemp, 2016, p. 77). </w:t>
      </w:r>
    </w:p>
    <w:p w:rsidR="00106152" w:rsidRDefault="00106152" w:rsidP="00106152">
      <w:pPr>
        <w:pStyle w:val="APA"/>
      </w:pPr>
      <w:r>
        <w:t xml:space="preserve">The opportunities for this division are significant. It allows Tesla to expand to a global market with customers outside major metropolitan areas. It makes it a truly global company with customers from all walks of life, not just the affluent few. It provides Tesla with the opportunity to deliver a vehicle that is in a lower price point, but one that is not ridiculously low because the technology and the value it delivers warrant a price point that is still relatively high. The value that this vehicle can deliver allows Tesla to still maintain a level of high end respectability while </w:t>
      </w:r>
      <w:r>
        <w:lastRenderedPageBreak/>
        <w:t>entering a new market and expanding its ability to deliver on the promises that fuel free vehicles represent. Research does need to be done to better assess the size of this market and its ability to purchase these vehicles.</w:t>
      </w:r>
    </w:p>
    <w:p w:rsidR="00106152" w:rsidRDefault="00106152" w:rsidP="00106152">
      <w:pPr>
        <w:pStyle w:val="APA"/>
      </w:pPr>
      <w:r>
        <w:t>Threats to Tesla in this endeavor are in large part coming from the fossil fuel industry and other corporate interests with a desire for this division to fail. Tesla will have to deliver on the technology and in making these vehicles accessible in order to avert these threats. It is important to position this vehicle as a viable option that can function as well as a vehicle fueled by fossil fuels but with the benefits of being carbon free and also being able to exist without being tethered to a fueling station or a charging station. In order to test whether or not these vehicles will be accepted or not and whether or not fossil fuel interests could disparage it, additional market research should be done that gauges the opinions of the larger market and more importantly the target market for these vehicles that would purchase them in the initial roll out.</w:t>
      </w:r>
    </w:p>
    <w:p w:rsidR="00425E1D" w:rsidRDefault="00425E1D" w:rsidP="00106152">
      <w:pPr>
        <w:pStyle w:val="APA"/>
      </w:pPr>
    </w:p>
    <w:p w:rsidR="00106152" w:rsidRPr="00425E1D" w:rsidRDefault="00425E1D" w:rsidP="00106152">
      <w:pPr>
        <w:pStyle w:val="APA"/>
        <w:jc w:val="center"/>
        <w:rPr>
          <w:b/>
        </w:rPr>
      </w:pPr>
      <w:r w:rsidRPr="00425E1D">
        <w:rPr>
          <w:b/>
        </w:rPr>
        <w:t>CONCLUSION</w:t>
      </w:r>
    </w:p>
    <w:p w:rsidR="005B27ED" w:rsidRDefault="00106152" w:rsidP="00106152">
      <w:pPr>
        <w:pStyle w:val="APA"/>
      </w:pPr>
      <w:r>
        <w:t>This new division of Tesla has many strengths and opportunities that it can leverage to make this division successful. Many of the challenges that it will face are from the existing market for vehicles and pressures from fossil fuel interests.</w:t>
      </w:r>
    </w:p>
    <w:p w:rsidR="00106152" w:rsidRDefault="00106152" w:rsidP="00106152">
      <w:pPr>
        <w:pStyle w:val="APA"/>
      </w:pPr>
    </w:p>
    <w:p w:rsidR="00106152" w:rsidRDefault="00106152" w:rsidP="00106152">
      <w:pPr>
        <w:pStyle w:val="APA"/>
      </w:pPr>
    </w:p>
    <w:p w:rsidR="00106152" w:rsidRDefault="00106152" w:rsidP="00106152">
      <w:pPr>
        <w:pStyle w:val="APA"/>
      </w:pPr>
    </w:p>
    <w:p w:rsidR="00106152" w:rsidRDefault="00106152" w:rsidP="00106152">
      <w:pPr>
        <w:pStyle w:val="APA"/>
      </w:pPr>
    </w:p>
    <w:p w:rsidR="00106152" w:rsidRDefault="00106152" w:rsidP="00106152">
      <w:pPr>
        <w:pStyle w:val="APA"/>
      </w:pPr>
    </w:p>
    <w:p w:rsidR="00106152" w:rsidRDefault="00106152" w:rsidP="00106152">
      <w:pPr>
        <w:pStyle w:val="APA"/>
      </w:pPr>
    </w:p>
    <w:p w:rsidR="00106152" w:rsidRDefault="00106152" w:rsidP="00106152">
      <w:pPr>
        <w:pStyle w:val="APA"/>
      </w:pPr>
    </w:p>
    <w:p w:rsidR="00106152" w:rsidRDefault="00106152" w:rsidP="00106152">
      <w:pPr>
        <w:pStyle w:val="APA"/>
        <w:jc w:val="center"/>
        <w:rPr>
          <w:b/>
        </w:rPr>
      </w:pPr>
      <w:r w:rsidRPr="00106152">
        <w:rPr>
          <w:b/>
        </w:rPr>
        <w:t>REFERENCES</w:t>
      </w:r>
    </w:p>
    <w:p w:rsidR="00106152" w:rsidRPr="00106152" w:rsidRDefault="00106152" w:rsidP="00106152">
      <w:pPr>
        <w:pStyle w:val="APA"/>
      </w:pPr>
      <w:r w:rsidRPr="00106152">
        <w:t>Dijk, M., Wells, P., &amp; Kemp, R. (2016). Will the momentum of the electric car last? Testing a hypothesis on disruptive innovation. Technological Forecasting and Social Change, 105.</w:t>
      </w:r>
    </w:p>
    <w:p w:rsidR="00106152" w:rsidRPr="00106152" w:rsidRDefault="00106152" w:rsidP="00106152">
      <w:pPr>
        <w:pStyle w:val="APA"/>
      </w:pPr>
      <w:r w:rsidRPr="00106152">
        <w:t xml:space="preserve">Nayum, A., Klöckner, C. A., &amp; Mehmetoglu, M. (2016). Comparison of socio-psychological characteristics of conventional and battery electric car buyers. Travel Behavior and Society, 3, 8-20. </w:t>
      </w:r>
    </w:p>
    <w:p w:rsidR="00106152" w:rsidRPr="00106152" w:rsidRDefault="00106152" w:rsidP="00106152">
      <w:pPr>
        <w:pStyle w:val="APA"/>
        <w:rPr>
          <w:b/>
        </w:rPr>
      </w:pPr>
      <w:r w:rsidRPr="00106152">
        <w:t>Tesla. (2017). Tesla web site. Retrieved from http://www.tesla.com</w:t>
      </w:r>
      <w:r w:rsidRPr="00106152">
        <w:rPr>
          <w:b/>
        </w:rPr>
        <w:t>.</w:t>
      </w:r>
    </w:p>
    <w:sectPr w:rsidR="00106152" w:rsidRPr="00106152" w:rsidSect="001D519A">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0CE" w:rsidRDefault="004020CE">
      <w:r>
        <w:separator/>
      </w:r>
    </w:p>
  </w:endnote>
  <w:endnote w:type="continuationSeparator" w:id="0">
    <w:p w:rsidR="004020CE" w:rsidRDefault="0040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0CE" w:rsidRDefault="004020CE">
      <w:r>
        <w:separator/>
      </w:r>
    </w:p>
  </w:footnote>
  <w:footnote w:type="continuationSeparator" w:id="0">
    <w:p w:rsidR="004020CE" w:rsidRDefault="00402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11664"/>
      <w:gridCol w:w="1296"/>
    </w:tblGrid>
    <w:tr w:rsidR="001D519A" w:rsidTr="001D519A">
      <w:tc>
        <w:tcPr>
          <w:tcW w:w="4500" w:type="pct"/>
          <w:shd w:val="clear" w:color="auto" w:fill="auto"/>
        </w:tcPr>
        <w:p w:rsidR="001D519A" w:rsidRPr="001D519A" w:rsidRDefault="001D519A" w:rsidP="001D519A">
          <w:pPr>
            <w:pStyle w:val="Header"/>
          </w:pPr>
          <w:bookmarkStart w:id="6" w:name="bkRunningHead"/>
          <w:r w:rsidRPr="001D519A">
            <w:t>STRATEGY PLAN: SWOT ANALYSIS PAPER</w:t>
          </w:r>
          <w:bookmarkEnd w:id="6"/>
        </w:p>
      </w:tc>
      <w:tc>
        <w:tcPr>
          <w:tcW w:w="2500" w:type="pct"/>
          <w:shd w:val="clear" w:color="auto" w:fill="auto"/>
        </w:tcPr>
        <w:p w:rsidR="001D519A" w:rsidRDefault="001D519A" w:rsidP="001D519A">
          <w:pPr>
            <w:pStyle w:val="Header"/>
            <w:jc w:val="right"/>
          </w:pPr>
          <w:r>
            <w:t xml:space="preserve"> </w:t>
          </w:r>
          <w:r>
            <w:fldChar w:fldCharType="begin"/>
          </w:r>
          <w:r>
            <w:instrText xml:space="preserve"> PAGE  \* MERGEFORMAT </w:instrText>
          </w:r>
          <w:r>
            <w:fldChar w:fldCharType="separate"/>
          </w:r>
          <w:r w:rsidR="00272033">
            <w:rPr>
              <w:noProof/>
            </w:rPr>
            <w:t>9</w:t>
          </w:r>
          <w:r>
            <w:fldChar w:fldCharType="end"/>
          </w:r>
        </w:p>
        <w:p w:rsidR="001D519A" w:rsidRDefault="001D519A" w:rsidP="001D519A">
          <w:pPr>
            <w:pStyle w:val="Header"/>
          </w:pPr>
        </w:p>
      </w:tc>
    </w:tr>
  </w:tbl>
  <w:p w:rsidR="001D519A" w:rsidRPr="001D519A" w:rsidRDefault="001D519A" w:rsidP="001D51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424"/>
      <w:gridCol w:w="936"/>
    </w:tblGrid>
    <w:tr w:rsidR="001D519A" w:rsidTr="001D519A">
      <w:tc>
        <w:tcPr>
          <w:tcW w:w="4500" w:type="pct"/>
          <w:shd w:val="clear" w:color="auto" w:fill="auto"/>
        </w:tcPr>
        <w:p w:rsidR="001D519A" w:rsidRPr="001D519A" w:rsidRDefault="001D519A" w:rsidP="001D519A">
          <w:pPr>
            <w:pStyle w:val="Header"/>
          </w:pPr>
          <w:bookmarkStart w:id="7" w:name="bkTitleRunningHead"/>
          <w:r w:rsidRPr="001D519A">
            <w:t>Running head: STRATEGY PLAN: SWOT ANALYSIS PAPER</w:t>
          </w:r>
          <w:bookmarkEnd w:id="7"/>
        </w:p>
      </w:tc>
      <w:tc>
        <w:tcPr>
          <w:tcW w:w="2500" w:type="pct"/>
          <w:shd w:val="clear" w:color="auto" w:fill="auto"/>
        </w:tcPr>
        <w:p w:rsidR="001D519A" w:rsidRDefault="001D519A" w:rsidP="001D519A">
          <w:pPr>
            <w:pStyle w:val="Header"/>
            <w:jc w:val="right"/>
          </w:pPr>
          <w:r>
            <w:t xml:space="preserve"> </w:t>
          </w:r>
          <w:r>
            <w:fldChar w:fldCharType="begin"/>
          </w:r>
          <w:r>
            <w:instrText xml:space="preserve"> PAGE  \* MERGEFORMAT </w:instrText>
          </w:r>
          <w:r>
            <w:fldChar w:fldCharType="separate"/>
          </w:r>
          <w:r w:rsidR="00272033">
            <w:rPr>
              <w:noProof/>
            </w:rPr>
            <w:t>1</w:t>
          </w:r>
          <w:r>
            <w:fldChar w:fldCharType="end"/>
          </w:r>
        </w:p>
        <w:p w:rsidR="001D519A" w:rsidRDefault="001D519A" w:rsidP="001D519A">
          <w:pPr>
            <w:pStyle w:val="Header"/>
          </w:pPr>
        </w:p>
      </w:tc>
    </w:tr>
  </w:tbl>
  <w:p w:rsidR="001D519A" w:rsidRPr="001D519A" w:rsidRDefault="001D519A" w:rsidP="001D51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CreditedName" w:val="Henry Vascones"/>
    <w:docVar w:name="IncludeRunningHead" w:val="-1"/>
    <w:docVar w:name="OpenYesNo" w:val="0"/>
  </w:docVars>
  <w:rsids>
    <w:rsidRoot w:val="001D519A"/>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94D1B"/>
    <w:rsid w:val="000A5A6A"/>
    <w:rsid w:val="000D203E"/>
    <w:rsid w:val="000D4BC7"/>
    <w:rsid w:val="000E683E"/>
    <w:rsid w:val="000F1799"/>
    <w:rsid w:val="000F2663"/>
    <w:rsid w:val="001023C2"/>
    <w:rsid w:val="0010615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347F"/>
    <w:rsid w:val="00177751"/>
    <w:rsid w:val="001828A2"/>
    <w:rsid w:val="00192AE3"/>
    <w:rsid w:val="001947D0"/>
    <w:rsid w:val="001A25D8"/>
    <w:rsid w:val="001A34FE"/>
    <w:rsid w:val="001A5834"/>
    <w:rsid w:val="001A6570"/>
    <w:rsid w:val="001B5A1E"/>
    <w:rsid w:val="001C643E"/>
    <w:rsid w:val="001C6555"/>
    <w:rsid w:val="001C79D5"/>
    <w:rsid w:val="001D519A"/>
    <w:rsid w:val="001E28C7"/>
    <w:rsid w:val="001F61E6"/>
    <w:rsid w:val="0020048D"/>
    <w:rsid w:val="00201D4A"/>
    <w:rsid w:val="0020281F"/>
    <w:rsid w:val="002106D8"/>
    <w:rsid w:val="00220408"/>
    <w:rsid w:val="00221CB7"/>
    <w:rsid w:val="00236796"/>
    <w:rsid w:val="00252844"/>
    <w:rsid w:val="0025583E"/>
    <w:rsid w:val="0026387F"/>
    <w:rsid w:val="002673F9"/>
    <w:rsid w:val="00267A22"/>
    <w:rsid w:val="00272033"/>
    <w:rsid w:val="00276B3F"/>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FDA"/>
    <w:rsid w:val="00387815"/>
    <w:rsid w:val="00394884"/>
    <w:rsid w:val="003966B3"/>
    <w:rsid w:val="003A09A9"/>
    <w:rsid w:val="003A41B8"/>
    <w:rsid w:val="003B3913"/>
    <w:rsid w:val="003B7D11"/>
    <w:rsid w:val="003C0F7A"/>
    <w:rsid w:val="003C3B1D"/>
    <w:rsid w:val="003C5F69"/>
    <w:rsid w:val="003C6A10"/>
    <w:rsid w:val="003D0564"/>
    <w:rsid w:val="003D2C23"/>
    <w:rsid w:val="003D6329"/>
    <w:rsid w:val="003D65E1"/>
    <w:rsid w:val="003D7CA2"/>
    <w:rsid w:val="003E1812"/>
    <w:rsid w:val="003E1BB1"/>
    <w:rsid w:val="003E38AD"/>
    <w:rsid w:val="003E79AB"/>
    <w:rsid w:val="004006CB"/>
    <w:rsid w:val="004020CE"/>
    <w:rsid w:val="00405146"/>
    <w:rsid w:val="004220D7"/>
    <w:rsid w:val="00425E1D"/>
    <w:rsid w:val="004273E9"/>
    <w:rsid w:val="00431BDA"/>
    <w:rsid w:val="00450E5D"/>
    <w:rsid w:val="00465723"/>
    <w:rsid w:val="00480108"/>
    <w:rsid w:val="004933B7"/>
    <w:rsid w:val="004B0EC7"/>
    <w:rsid w:val="004D446B"/>
    <w:rsid w:val="004E2745"/>
    <w:rsid w:val="004E28D6"/>
    <w:rsid w:val="004F28EE"/>
    <w:rsid w:val="004F7B75"/>
    <w:rsid w:val="004F7D50"/>
    <w:rsid w:val="00527090"/>
    <w:rsid w:val="005450B8"/>
    <w:rsid w:val="0055054E"/>
    <w:rsid w:val="00552D67"/>
    <w:rsid w:val="005650EB"/>
    <w:rsid w:val="00571769"/>
    <w:rsid w:val="00595228"/>
    <w:rsid w:val="00596D98"/>
    <w:rsid w:val="005B27ED"/>
    <w:rsid w:val="005B60A0"/>
    <w:rsid w:val="005C4B45"/>
    <w:rsid w:val="005C53D6"/>
    <w:rsid w:val="005F2E7E"/>
    <w:rsid w:val="00602CC5"/>
    <w:rsid w:val="00604874"/>
    <w:rsid w:val="00604B02"/>
    <w:rsid w:val="006362A0"/>
    <w:rsid w:val="0064774B"/>
    <w:rsid w:val="006559A3"/>
    <w:rsid w:val="00657B75"/>
    <w:rsid w:val="00661FB3"/>
    <w:rsid w:val="00662178"/>
    <w:rsid w:val="0066695C"/>
    <w:rsid w:val="00673875"/>
    <w:rsid w:val="00677CC4"/>
    <w:rsid w:val="00692438"/>
    <w:rsid w:val="006A6482"/>
    <w:rsid w:val="006B099A"/>
    <w:rsid w:val="006B641D"/>
    <w:rsid w:val="006B7334"/>
    <w:rsid w:val="006C40E2"/>
    <w:rsid w:val="006C4BF6"/>
    <w:rsid w:val="006D5770"/>
    <w:rsid w:val="006D6131"/>
    <w:rsid w:val="006E6543"/>
    <w:rsid w:val="006F4222"/>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060C"/>
    <w:rsid w:val="0083233D"/>
    <w:rsid w:val="00835FC8"/>
    <w:rsid w:val="0084039A"/>
    <w:rsid w:val="008445B9"/>
    <w:rsid w:val="008657EE"/>
    <w:rsid w:val="008711D9"/>
    <w:rsid w:val="00872A15"/>
    <w:rsid w:val="00873108"/>
    <w:rsid w:val="0087533B"/>
    <w:rsid w:val="008756A6"/>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44770"/>
    <w:rsid w:val="00976ACC"/>
    <w:rsid w:val="009774F1"/>
    <w:rsid w:val="00980F71"/>
    <w:rsid w:val="00991607"/>
    <w:rsid w:val="0099735D"/>
    <w:rsid w:val="009A446E"/>
    <w:rsid w:val="009C5992"/>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2879"/>
    <w:rsid w:val="00AC4703"/>
    <w:rsid w:val="00AD1618"/>
    <w:rsid w:val="00AD3E03"/>
    <w:rsid w:val="00AD6BFE"/>
    <w:rsid w:val="00B0181F"/>
    <w:rsid w:val="00B07EA2"/>
    <w:rsid w:val="00B247EB"/>
    <w:rsid w:val="00B3041D"/>
    <w:rsid w:val="00B316B4"/>
    <w:rsid w:val="00B36297"/>
    <w:rsid w:val="00B603EE"/>
    <w:rsid w:val="00B615C4"/>
    <w:rsid w:val="00B61FC6"/>
    <w:rsid w:val="00B85F0E"/>
    <w:rsid w:val="00B86C2E"/>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51763"/>
    <w:rsid w:val="00C72BCE"/>
    <w:rsid w:val="00C8128A"/>
    <w:rsid w:val="00C81507"/>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81A2F"/>
    <w:rsid w:val="00E87CEF"/>
    <w:rsid w:val="00EA472B"/>
    <w:rsid w:val="00EB2C38"/>
    <w:rsid w:val="00EB6196"/>
    <w:rsid w:val="00EC129F"/>
    <w:rsid w:val="00EC180D"/>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C0613"/>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E274DD-B1DE-48A8-A18C-49FF9B1D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8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style>
  <w:style w:type="paragraph" w:customStyle="1" w:styleId="APA">
    <w:name w:val="APA"/>
    <w:basedOn w:val="BodyText"/>
    <w:rsid w:val="009774F1"/>
    <w:pPr>
      <w:spacing w:after="0" w:line="480" w:lineRule="auto"/>
      <w:ind w:firstLine="720"/>
    </w:pPr>
    <w:rPr>
      <w:sz w:val="24"/>
    </w:r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style>
  <w:style w:type="character" w:styleId="PageNumber">
    <w:name w:val="page number"/>
    <w:basedOn w:val="DefaultParagraphFont"/>
    <w:rsid w:val="0097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ry\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056F8-1608-4672-A44D-304AD41CF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Riverpoint.dot</Template>
  <TotalTime>0</TotalTime>
  <Pages>9</Pages>
  <Words>1492</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STRATEGY PLAN: SWOT ANALYSIS PAPER</vt:lpstr>
    </vt:vector>
  </TitlesOfParts>
  <Company>Apollogroup</Company>
  <LinksUpToDate>false</LinksUpToDate>
  <CharactersWithSpaces>9982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STRATEGY PLAN: SWOT ANALYSIS PAPER</dc:title>
  <dc:subject>Paper Formatter</dc:subject>
  <dc:creator>Henry Vascones</dc:creator>
  <cp:keywords/>
  <cp:lastModifiedBy>snooky canto</cp:lastModifiedBy>
  <cp:revision>2</cp:revision>
  <dcterms:created xsi:type="dcterms:W3CDTF">2017-04-13T15:58:00Z</dcterms:created>
  <dcterms:modified xsi:type="dcterms:W3CDTF">2017-04-13T15:58:00Z</dcterms:modified>
  <cp:category>School Papers</cp:category>
</cp:coreProperties>
</file>