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BF6" w:rsidRPr="00991637" w:rsidRDefault="00A01BF6" w:rsidP="00991637">
      <w:pPr>
        <w:spacing w:line="480" w:lineRule="auto"/>
        <w:jc w:val="center"/>
        <w:rPr>
          <w:rFonts w:ascii="Times New Roman" w:eastAsia="Calibri" w:hAnsi="Times New Roman" w:cs="Times New Roman"/>
          <w:color w:val="000000"/>
          <w:sz w:val="24"/>
          <w:szCs w:val="24"/>
        </w:rPr>
      </w:pPr>
    </w:p>
    <w:p w:rsidR="00A01BF6" w:rsidRPr="00991637" w:rsidRDefault="00A01BF6" w:rsidP="00991637">
      <w:pPr>
        <w:spacing w:line="480" w:lineRule="auto"/>
        <w:jc w:val="center"/>
        <w:rPr>
          <w:rFonts w:ascii="Times New Roman" w:eastAsia="Calibri" w:hAnsi="Times New Roman" w:cs="Times New Roman"/>
          <w:color w:val="000000"/>
          <w:sz w:val="24"/>
          <w:szCs w:val="24"/>
        </w:rPr>
      </w:pPr>
    </w:p>
    <w:p w:rsidR="00A01BF6" w:rsidRPr="00991637" w:rsidRDefault="00A01BF6" w:rsidP="00991637">
      <w:pPr>
        <w:spacing w:line="480" w:lineRule="auto"/>
        <w:jc w:val="center"/>
        <w:rPr>
          <w:rFonts w:ascii="Times New Roman" w:eastAsia="Calibri" w:hAnsi="Times New Roman" w:cs="Times New Roman"/>
          <w:color w:val="000000"/>
          <w:sz w:val="24"/>
          <w:szCs w:val="24"/>
        </w:rPr>
      </w:pPr>
    </w:p>
    <w:p w:rsidR="00A01BF6" w:rsidRPr="00991637" w:rsidRDefault="00A01BF6" w:rsidP="00991637">
      <w:pPr>
        <w:spacing w:line="480" w:lineRule="auto"/>
        <w:jc w:val="center"/>
        <w:rPr>
          <w:rFonts w:ascii="Times New Roman" w:eastAsia="Calibri" w:hAnsi="Times New Roman" w:cs="Times New Roman"/>
          <w:color w:val="000000"/>
          <w:sz w:val="24"/>
          <w:szCs w:val="24"/>
        </w:rPr>
      </w:pPr>
    </w:p>
    <w:p w:rsidR="00A01BF6" w:rsidRPr="00991637" w:rsidRDefault="00A01BF6" w:rsidP="00991637">
      <w:pPr>
        <w:spacing w:line="480" w:lineRule="auto"/>
        <w:jc w:val="center"/>
        <w:rPr>
          <w:rFonts w:ascii="Times New Roman" w:eastAsia="Calibri" w:hAnsi="Times New Roman" w:cs="Times New Roman"/>
          <w:color w:val="000000"/>
          <w:sz w:val="24"/>
          <w:szCs w:val="24"/>
        </w:rPr>
      </w:pPr>
    </w:p>
    <w:p w:rsidR="00A01BF6" w:rsidRPr="00991637" w:rsidRDefault="00A01BF6" w:rsidP="00991637">
      <w:pPr>
        <w:spacing w:line="480" w:lineRule="auto"/>
        <w:jc w:val="center"/>
        <w:rPr>
          <w:rFonts w:ascii="Times New Roman" w:eastAsia="Calibri" w:hAnsi="Times New Roman" w:cs="Times New Roman"/>
          <w:color w:val="000000"/>
          <w:sz w:val="24"/>
          <w:szCs w:val="24"/>
        </w:rPr>
      </w:pPr>
    </w:p>
    <w:p w:rsidR="00A01BF6" w:rsidRPr="00991637" w:rsidRDefault="00A01BF6" w:rsidP="00991637">
      <w:pPr>
        <w:spacing w:line="480" w:lineRule="auto"/>
        <w:jc w:val="center"/>
        <w:rPr>
          <w:rFonts w:ascii="Times New Roman" w:eastAsia="Calibri" w:hAnsi="Times New Roman" w:cs="Times New Roman"/>
          <w:color w:val="000000"/>
          <w:sz w:val="24"/>
          <w:szCs w:val="24"/>
        </w:rPr>
      </w:pPr>
    </w:p>
    <w:p w:rsidR="00A01BF6" w:rsidRPr="00991637" w:rsidRDefault="00A01BF6" w:rsidP="00991637">
      <w:pPr>
        <w:spacing w:line="480" w:lineRule="auto"/>
        <w:jc w:val="center"/>
        <w:rPr>
          <w:rFonts w:ascii="Times New Roman" w:eastAsia="Calibri" w:hAnsi="Times New Roman" w:cs="Times New Roman"/>
          <w:color w:val="000000"/>
          <w:sz w:val="24"/>
          <w:szCs w:val="24"/>
        </w:rPr>
      </w:pPr>
    </w:p>
    <w:p w:rsidR="00A01BF6" w:rsidRPr="00991637" w:rsidRDefault="00CE236F" w:rsidP="00991637">
      <w:pPr>
        <w:spacing w:line="480" w:lineRule="auto"/>
        <w:jc w:val="center"/>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Fraud Prevention</w:t>
      </w:r>
    </w:p>
    <w:p w:rsidR="00A01BF6" w:rsidRDefault="00CE236F" w:rsidP="00991637">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Michael Gonzalez</w:t>
      </w:r>
    </w:p>
    <w:p w:rsidR="00CE236F" w:rsidRDefault="00CE236F" w:rsidP="00991637">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Gayle Tremble</w:t>
      </w:r>
    </w:p>
    <w:p w:rsidR="00CE236F" w:rsidRDefault="00CE236F" w:rsidP="00991637">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ENG 315</w:t>
      </w:r>
    </w:p>
    <w:p w:rsidR="00CE236F" w:rsidRPr="00991637" w:rsidRDefault="00CE236F" w:rsidP="00991637">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4/23/2017</w:t>
      </w:r>
    </w:p>
    <w:p w:rsidR="00A01BF6" w:rsidRPr="00991637" w:rsidRDefault="00A01BF6" w:rsidP="00991637">
      <w:pPr>
        <w:spacing w:line="480" w:lineRule="auto"/>
        <w:rPr>
          <w:rFonts w:ascii="Times New Roman" w:eastAsia="Calibri" w:hAnsi="Times New Roman" w:cs="Times New Roman"/>
          <w:color w:val="000000"/>
          <w:sz w:val="24"/>
          <w:szCs w:val="24"/>
        </w:rPr>
      </w:pPr>
    </w:p>
    <w:p w:rsidR="00A01BF6" w:rsidRPr="00991637" w:rsidRDefault="00A01BF6" w:rsidP="00991637">
      <w:pPr>
        <w:spacing w:line="480" w:lineRule="auto"/>
        <w:rPr>
          <w:rFonts w:ascii="Times New Roman" w:eastAsia="Calibri" w:hAnsi="Times New Roman" w:cs="Times New Roman"/>
          <w:color w:val="000000"/>
          <w:sz w:val="24"/>
          <w:szCs w:val="24"/>
        </w:rPr>
      </w:pPr>
      <w:bookmarkStart w:id="0" w:name="_GoBack"/>
      <w:bookmarkEnd w:id="0"/>
    </w:p>
    <w:p w:rsidR="00A01BF6" w:rsidRPr="00991637" w:rsidRDefault="00A01BF6" w:rsidP="00991637">
      <w:pPr>
        <w:spacing w:line="480" w:lineRule="auto"/>
        <w:rPr>
          <w:rFonts w:ascii="Times New Roman" w:eastAsia="Calibri" w:hAnsi="Times New Roman" w:cs="Times New Roman"/>
          <w:color w:val="000000"/>
          <w:sz w:val="24"/>
          <w:szCs w:val="24"/>
        </w:rPr>
      </w:pPr>
    </w:p>
    <w:p w:rsidR="00A01BF6" w:rsidRPr="00991637" w:rsidRDefault="00A01BF6" w:rsidP="00991637">
      <w:pPr>
        <w:spacing w:line="480" w:lineRule="auto"/>
        <w:rPr>
          <w:rFonts w:ascii="Times New Roman" w:eastAsia="Calibri" w:hAnsi="Times New Roman" w:cs="Times New Roman"/>
          <w:color w:val="000000"/>
          <w:sz w:val="24"/>
          <w:szCs w:val="24"/>
        </w:rPr>
      </w:pPr>
    </w:p>
    <w:p w:rsidR="009C26BB" w:rsidRDefault="009C26BB" w:rsidP="008657C0">
      <w:pPr>
        <w:spacing w:line="480" w:lineRule="auto"/>
        <w:rPr>
          <w:rFonts w:ascii="Times New Roman" w:eastAsia="Times New Roman" w:hAnsi="Times New Roman" w:cs="Times New Roman"/>
          <w:color w:val="000000"/>
          <w:sz w:val="24"/>
          <w:szCs w:val="24"/>
        </w:rPr>
      </w:pPr>
    </w:p>
    <w:p w:rsidR="009C26BB" w:rsidRDefault="009C26BB">
      <w:pPr>
        <w:spacing w:line="480" w:lineRule="auto"/>
        <w:jc w:val="center"/>
        <w:rPr>
          <w:rFonts w:ascii="Times New Roman" w:eastAsia="Times New Roman" w:hAnsi="Times New Roman" w:cs="Times New Roman"/>
          <w:color w:val="000000"/>
          <w:sz w:val="24"/>
          <w:szCs w:val="24"/>
        </w:rPr>
      </w:pPr>
    </w:p>
    <w:p w:rsidR="008657C0" w:rsidRPr="008657C0" w:rsidRDefault="008657C0" w:rsidP="00CE236F">
      <w:pPr>
        <w:spacing w:line="480" w:lineRule="auto"/>
        <w:rPr>
          <w:rFonts w:ascii="Times New Roman" w:eastAsia="Times New Roman" w:hAnsi="Times New Roman" w:cs="Times New Roman"/>
          <w:color w:val="000000"/>
          <w:sz w:val="24"/>
          <w:szCs w:val="24"/>
        </w:rPr>
      </w:pPr>
      <w:r w:rsidRPr="008657C0">
        <w:rPr>
          <w:rFonts w:ascii="Times New Roman" w:eastAsia="Times New Roman" w:hAnsi="Times New Roman" w:cs="Times New Roman"/>
          <w:color w:val="000000"/>
          <w:sz w:val="24"/>
          <w:szCs w:val="24"/>
        </w:rPr>
        <w:t>1</w:t>
      </w:r>
      <w:r w:rsidR="00CE236F">
        <w:rPr>
          <w:rFonts w:ascii="Times New Roman" w:eastAsia="Times New Roman" w:hAnsi="Times New Roman" w:cs="Times New Roman"/>
          <w:color w:val="000000"/>
          <w:sz w:val="24"/>
          <w:szCs w:val="24"/>
        </w:rPr>
        <w:t>.</w:t>
      </w:r>
      <w:r w:rsidRPr="008657C0">
        <w:rPr>
          <w:rFonts w:ascii="Times New Roman" w:eastAsia="Times New Roman" w:hAnsi="Times New Roman" w:cs="Times New Roman"/>
          <w:color w:val="000000"/>
          <w:sz w:val="24"/>
          <w:szCs w:val="24"/>
        </w:rPr>
        <w:t xml:space="preserve"> There are numerous complaints from our clients who complain of people masquerading as our employees who try to approach them to sell insurance policy to them. At first we thought it was something that could be contained and it just needed putting fo</w:t>
      </w:r>
      <w:r w:rsidR="00CE236F">
        <w:rPr>
          <w:rFonts w:ascii="Times New Roman" w:eastAsia="Times New Roman" w:hAnsi="Times New Roman" w:cs="Times New Roman"/>
          <w:color w:val="000000"/>
          <w:sz w:val="24"/>
          <w:szCs w:val="24"/>
        </w:rPr>
        <w:t xml:space="preserve">rward the name of our employees </w:t>
      </w:r>
      <w:r w:rsidRPr="008657C0">
        <w:rPr>
          <w:rFonts w:ascii="Times New Roman" w:eastAsia="Times New Roman" w:hAnsi="Times New Roman" w:cs="Times New Roman"/>
          <w:color w:val="000000"/>
          <w:sz w:val="24"/>
          <w:szCs w:val="24"/>
        </w:rPr>
        <w:t>to the public domain. However, this never turned out to be simple as we had thought; a local newspaper reported how employees from our company are becoming frauds. This has tainted the image of our company.</w:t>
      </w:r>
    </w:p>
    <w:p w:rsidR="008657C0" w:rsidRPr="008657C0" w:rsidRDefault="008657C0" w:rsidP="00CE236F">
      <w:pPr>
        <w:spacing w:line="480" w:lineRule="auto"/>
        <w:rPr>
          <w:rFonts w:ascii="Times New Roman" w:eastAsia="Times New Roman" w:hAnsi="Times New Roman" w:cs="Times New Roman"/>
          <w:color w:val="000000"/>
          <w:sz w:val="24"/>
          <w:szCs w:val="24"/>
        </w:rPr>
      </w:pPr>
      <w:r w:rsidRPr="008657C0">
        <w:rPr>
          <w:rFonts w:ascii="Times New Roman" w:eastAsia="Times New Roman" w:hAnsi="Times New Roman" w:cs="Times New Roman"/>
          <w:color w:val="000000"/>
          <w:sz w:val="24"/>
          <w:szCs w:val="24"/>
        </w:rPr>
        <w:t xml:space="preserve">2. There are two possible alternatives to this problem. The first alternative is to issue every employee who go to the field with an Identification card. </w:t>
      </w:r>
    </w:p>
    <w:p w:rsidR="008657C0" w:rsidRPr="008657C0" w:rsidRDefault="008657C0" w:rsidP="00CE236F">
      <w:pPr>
        <w:spacing w:line="480" w:lineRule="auto"/>
        <w:rPr>
          <w:rFonts w:ascii="Times New Roman" w:eastAsia="Times New Roman" w:hAnsi="Times New Roman" w:cs="Times New Roman"/>
          <w:color w:val="000000"/>
          <w:sz w:val="24"/>
          <w:szCs w:val="24"/>
        </w:rPr>
      </w:pPr>
      <w:r w:rsidRPr="008657C0">
        <w:rPr>
          <w:rFonts w:ascii="Times New Roman" w:eastAsia="Times New Roman" w:hAnsi="Times New Roman" w:cs="Times New Roman"/>
          <w:color w:val="000000"/>
          <w:sz w:val="24"/>
          <w:szCs w:val="24"/>
        </w:rPr>
        <w:t>The second alternative is to come up with an IT system where our employees will have to identify themselves with the identification numbers and the clients will confirm by sending the number to our hotline. A text will be sent back showing all the information about the employee.</w:t>
      </w:r>
    </w:p>
    <w:p w:rsidR="008657C0" w:rsidRPr="008657C0" w:rsidRDefault="008657C0" w:rsidP="00CE236F">
      <w:pPr>
        <w:spacing w:line="480" w:lineRule="auto"/>
        <w:rPr>
          <w:rFonts w:ascii="Times New Roman" w:eastAsia="Times New Roman" w:hAnsi="Times New Roman" w:cs="Times New Roman"/>
          <w:color w:val="000000"/>
          <w:sz w:val="24"/>
          <w:szCs w:val="24"/>
        </w:rPr>
      </w:pPr>
      <w:r w:rsidRPr="008657C0">
        <w:rPr>
          <w:rFonts w:ascii="Times New Roman" w:eastAsia="Times New Roman" w:hAnsi="Times New Roman" w:cs="Times New Roman"/>
          <w:color w:val="000000"/>
          <w:sz w:val="24"/>
          <w:szCs w:val="24"/>
        </w:rPr>
        <w:t xml:space="preserve">3.  The first criteria </w:t>
      </w:r>
      <w:r w:rsidR="00CE236F" w:rsidRPr="008657C0">
        <w:rPr>
          <w:rFonts w:ascii="Times New Roman" w:eastAsia="Times New Roman" w:hAnsi="Times New Roman" w:cs="Times New Roman"/>
          <w:color w:val="000000"/>
          <w:sz w:val="24"/>
          <w:szCs w:val="24"/>
        </w:rPr>
        <w:t>are</w:t>
      </w:r>
      <w:r w:rsidRPr="008657C0">
        <w:rPr>
          <w:rFonts w:ascii="Times New Roman" w:eastAsia="Times New Roman" w:hAnsi="Times New Roman" w:cs="Times New Roman"/>
          <w:color w:val="000000"/>
          <w:sz w:val="24"/>
          <w:szCs w:val="24"/>
        </w:rPr>
        <w:t xml:space="preserve"> the efficiency of the alternative.</w:t>
      </w:r>
    </w:p>
    <w:p w:rsidR="008657C0" w:rsidRPr="008657C0" w:rsidRDefault="008657C0" w:rsidP="00CE236F">
      <w:pPr>
        <w:spacing w:line="480" w:lineRule="auto"/>
        <w:rPr>
          <w:rFonts w:ascii="Times New Roman" w:eastAsia="Times New Roman" w:hAnsi="Times New Roman" w:cs="Times New Roman"/>
          <w:color w:val="000000"/>
          <w:sz w:val="24"/>
          <w:szCs w:val="24"/>
        </w:rPr>
      </w:pPr>
      <w:r w:rsidRPr="008657C0">
        <w:rPr>
          <w:rFonts w:ascii="Times New Roman" w:eastAsia="Times New Roman" w:hAnsi="Times New Roman" w:cs="Times New Roman"/>
          <w:color w:val="000000"/>
          <w:sz w:val="24"/>
          <w:szCs w:val="24"/>
        </w:rPr>
        <w:t>The second criterion is the cost of the alternative.</w:t>
      </w:r>
    </w:p>
    <w:p w:rsidR="008657C0" w:rsidRPr="008657C0" w:rsidRDefault="008657C0" w:rsidP="00CE236F">
      <w:pPr>
        <w:spacing w:line="480" w:lineRule="auto"/>
        <w:rPr>
          <w:rFonts w:ascii="Times New Roman" w:eastAsia="Times New Roman" w:hAnsi="Times New Roman" w:cs="Times New Roman"/>
          <w:color w:val="000000"/>
          <w:sz w:val="24"/>
          <w:szCs w:val="24"/>
        </w:rPr>
      </w:pPr>
      <w:r w:rsidRPr="008657C0">
        <w:rPr>
          <w:rFonts w:ascii="Times New Roman" w:eastAsia="Times New Roman" w:hAnsi="Times New Roman" w:cs="Times New Roman"/>
          <w:color w:val="000000"/>
          <w:sz w:val="24"/>
          <w:szCs w:val="24"/>
        </w:rPr>
        <w:t>The third criterion is the durability of the alternative.</w:t>
      </w:r>
    </w:p>
    <w:p w:rsidR="008657C0" w:rsidRPr="008657C0" w:rsidRDefault="008657C0" w:rsidP="00CE236F">
      <w:pPr>
        <w:spacing w:line="480" w:lineRule="auto"/>
        <w:rPr>
          <w:rFonts w:ascii="Times New Roman" w:eastAsia="Times New Roman" w:hAnsi="Times New Roman" w:cs="Times New Roman"/>
          <w:color w:val="000000"/>
          <w:sz w:val="24"/>
          <w:szCs w:val="24"/>
        </w:rPr>
      </w:pPr>
      <w:r w:rsidRPr="008657C0">
        <w:rPr>
          <w:rFonts w:ascii="Times New Roman" w:eastAsia="Times New Roman" w:hAnsi="Times New Roman" w:cs="Times New Roman"/>
          <w:color w:val="000000"/>
          <w:sz w:val="24"/>
          <w:szCs w:val="24"/>
        </w:rPr>
        <w:t>The desirability of the alternative is also another important factor.</w:t>
      </w:r>
    </w:p>
    <w:p w:rsidR="008657C0" w:rsidRPr="008657C0" w:rsidRDefault="008657C0" w:rsidP="00CE236F">
      <w:pPr>
        <w:spacing w:line="480" w:lineRule="auto"/>
        <w:rPr>
          <w:rFonts w:ascii="Times New Roman" w:eastAsia="Times New Roman" w:hAnsi="Times New Roman" w:cs="Times New Roman"/>
          <w:color w:val="000000"/>
          <w:sz w:val="24"/>
          <w:szCs w:val="24"/>
        </w:rPr>
      </w:pPr>
      <w:r w:rsidRPr="008657C0">
        <w:rPr>
          <w:rFonts w:ascii="Times New Roman" w:eastAsia="Times New Roman" w:hAnsi="Times New Roman" w:cs="Times New Roman"/>
          <w:color w:val="000000"/>
          <w:sz w:val="24"/>
          <w:szCs w:val="24"/>
        </w:rPr>
        <w:t>The practicality is also considered in the process.</w:t>
      </w:r>
    </w:p>
    <w:p w:rsidR="008657C0" w:rsidRP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r w:rsidRPr="008657C0">
        <w:rPr>
          <w:rFonts w:ascii="Times New Roman" w:eastAsia="Times New Roman" w:hAnsi="Times New Roman" w:cs="Times New Roman"/>
          <w:color w:val="000000"/>
          <w:sz w:val="24"/>
          <w:szCs w:val="24"/>
        </w:rPr>
        <w:lastRenderedPageBreak/>
        <w:t xml:space="preserve">4. According </w:t>
      </w:r>
      <w:r w:rsidR="00CE236F">
        <w:rPr>
          <w:rFonts w:ascii="Times New Roman" w:eastAsia="Times New Roman" w:hAnsi="Times New Roman" w:cs="Times New Roman"/>
          <w:color w:val="000000"/>
          <w:sz w:val="24"/>
          <w:szCs w:val="24"/>
        </w:rPr>
        <w:t>to the criteria given above, I w</w:t>
      </w:r>
      <w:r w:rsidRPr="008657C0">
        <w:rPr>
          <w:rFonts w:ascii="Times New Roman" w:eastAsia="Times New Roman" w:hAnsi="Times New Roman" w:cs="Times New Roman"/>
          <w:color w:val="000000"/>
          <w:sz w:val="24"/>
          <w:szCs w:val="24"/>
        </w:rPr>
        <w:t xml:space="preserve">ill go with the second alternative. The use of an effective IT system will be helpful in the prevention of fraud. Security architecture is important as it focuses on the information security in the business enterprise. This is a very important aspect of business especially in a business where technology is constantly evolving. It should be noted that security architecture is not only strictly related to information security but also the security practices put in place for the purpose of business optimization. For the business to be successful, the IT architecture and security architecture must be aligned for efficiency purpose. Therefore, in this case, IT architecture and security architectures are the same and one (Open Group, 2001). The IT plays a significant role when it comes to prevention of corporate fraud. It is critical not only to the business survival but also the success. </w:t>
      </w:r>
    </w:p>
    <w:p w:rsid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p>
    <w:p w:rsidR="008657C0" w:rsidRDefault="008657C0" w:rsidP="00CE236F">
      <w:pPr>
        <w:spacing w:line="480" w:lineRule="auto"/>
        <w:rPr>
          <w:rFonts w:ascii="Times New Roman" w:eastAsia="Times New Roman" w:hAnsi="Times New Roman" w:cs="Times New Roman"/>
          <w:color w:val="000000"/>
          <w:sz w:val="24"/>
          <w:szCs w:val="24"/>
        </w:rPr>
      </w:pPr>
    </w:p>
    <w:p w:rsidR="009C26BB" w:rsidRPr="00CE236F" w:rsidRDefault="002A748C" w:rsidP="00CE236F">
      <w:pPr>
        <w:spacing w:line="480" w:lineRule="auto"/>
        <w:jc w:val="center"/>
        <w:rPr>
          <w:rFonts w:ascii="Times New Roman" w:eastAsia="Times New Roman" w:hAnsi="Times New Roman" w:cs="Times New Roman"/>
          <w:color w:val="000000"/>
          <w:sz w:val="24"/>
          <w:szCs w:val="24"/>
        </w:rPr>
      </w:pPr>
      <w:r w:rsidRPr="00CE236F">
        <w:rPr>
          <w:rFonts w:ascii="Times New Roman" w:eastAsia="Times New Roman" w:hAnsi="Times New Roman" w:cs="Times New Roman"/>
          <w:color w:val="000000"/>
          <w:sz w:val="24"/>
          <w:szCs w:val="24"/>
        </w:rPr>
        <w:t>Reference</w:t>
      </w:r>
    </w:p>
    <w:p w:rsidR="009C26BB" w:rsidRDefault="002A748C" w:rsidP="00CE236F">
      <w:pPr>
        <w:spacing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 Group (2001). The Business Executive’s Guide to IT Architecture: Why IT Architecture is Crucial to the Success of your Business. Retrieved from: https://www.opengroup.org/pubblicarch/p1/oview</w:t>
      </w:r>
    </w:p>
    <w:p w:rsidR="009C26BB" w:rsidRDefault="002A748C" w:rsidP="00CE236F">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C26BB" w:rsidRDefault="009C26BB" w:rsidP="00CE236F">
      <w:pPr>
        <w:spacing w:line="480" w:lineRule="auto"/>
        <w:rPr>
          <w:rFonts w:ascii="Times New Roman" w:eastAsia="Times New Roman" w:hAnsi="Times New Roman" w:cs="Times New Roman"/>
          <w:color w:val="000000"/>
          <w:sz w:val="24"/>
          <w:szCs w:val="24"/>
        </w:rPr>
      </w:pPr>
    </w:p>
    <w:p w:rsidR="009C26BB" w:rsidRDefault="009C26BB" w:rsidP="00CE236F">
      <w:pPr>
        <w:spacing w:line="480" w:lineRule="auto"/>
        <w:rPr>
          <w:rFonts w:ascii="Times New Roman" w:eastAsia="Times New Roman" w:hAnsi="Times New Roman" w:cs="Times New Roman"/>
          <w:color w:val="000000"/>
          <w:sz w:val="24"/>
          <w:szCs w:val="24"/>
        </w:rPr>
      </w:pPr>
    </w:p>
    <w:p w:rsidR="009C26BB" w:rsidRDefault="002A748C" w:rsidP="00CE236F">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C26BB" w:rsidRDefault="009C26BB" w:rsidP="00CE236F">
      <w:pPr>
        <w:spacing w:line="480" w:lineRule="auto"/>
        <w:rPr>
          <w:rFonts w:ascii="Times New Roman" w:eastAsia="Times New Roman" w:hAnsi="Times New Roman" w:cs="Times New Roman"/>
          <w:color w:val="000000"/>
          <w:sz w:val="24"/>
          <w:szCs w:val="24"/>
        </w:rPr>
      </w:pPr>
    </w:p>
    <w:p w:rsidR="009C26BB" w:rsidRDefault="009C26BB" w:rsidP="00CE236F">
      <w:pPr>
        <w:spacing w:line="480" w:lineRule="auto"/>
        <w:rPr>
          <w:rFonts w:ascii="Times New Roman" w:eastAsia="Times New Roman" w:hAnsi="Times New Roman" w:cs="Times New Roman"/>
          <w:color w:val="000000"/>
          <w:sz w:val="24"/>
          <w:szCs w:val="24"/>
        </w:rPr>
      </w:pPr>
    </w:p>
    <w:sectPr w:rsidR="009C26BB" w:rsidSect="00A01BF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EC5" w:rsidRDefault="009E3EC5" w:rsidP="00A01BF6">
      <w:pPr>
        <w:spacing w:after="0" w:line="240" w:lineRule="auto"/>
      </w:pPr>
      <w:r>
        <w:separator/>
      </w:r>
    </w:p>
  </w:endnote>
  <w:endnote w:type="continuationSeparator" w:id="0">
    <w:p w:rsidR="009E3EC5" w:rsidRDefault="009E3EC5" w:rsidP="00A0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EC5" w:rsidRDefault="009E3EC5" w:rsidP="00A01BF6">
      <w:pPr>
        <w:spacing w:after="0" w:line="240" w:lineRule="auto"/>
      </w:pPr>
      <w:r>
        <w:separator/>
      </w:r>
    </w:p>
  </w:footnote>
  <w:footnote w:type="continuationSeparator" w:id="0">
    <w:p w:rsidR="009E3EC5" w:rsidRDefault="009E3EC5" w:rsidP="00A0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F6" w:rsidRDefault="00CE236F">
    <w:pPr>
      <w:pStyle w:val="Header"/>
    </w:pPr>
    <w:r>
      <w:t>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BF6" w:rsidRDefault="00A01BF6">
    <w:pPr>
      <w:pStyle w:val="Header"/>
    </w:pPr>
    <w:r>
      <w:t xml:space="preserve">Running Headlines: </w:t>
    </w:r>
    <w:r w:rsidR="00CE236F">
      <w:t>Security</w:t>
    </w:r>
  </w:p>
  <w:p w:rsidR="00CE236F" w:rsidRDefault="00CE2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EA"/>
    <w:rsid w:val="00205EB6"/>
    <w:rsid w:val="002A748C"/>
    <w:rsid w:val="005D7A20"/>
    <w:rsid w:val="006D70EA"/>
    <w:rsid w:val="008657C0"/>
    <w:rsid w:val="008F44A3"/>
    <w:rsid w:val="00946145"/>
    <w:rsid w:val="00991637"/>
    <w:rsid w:val="009C26BB"/>
    <w:rsid w:val="009E3EC5"/>
    <w:rsid w:val="00A01BF6"/>
    <w:rsid w:val="00CC3B4C"/>
    <w:rsid w:val="00CE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33AB"/>
  <w15:docId w15:val="{31868077-E49C-411F-BFA5-CD465301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3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BF6"/>
    <w:rPr>
      <w:color w:val="0000FF" w:themeColor="hyperlink"/>
      <w:u w:val="single"/>
    </w:rPr>
  </w:style>
  <w:style w:type="paragraph" w:styleId="Header">
    <w:name w:val="header"/>
    <w:basedOn w:val="Normal"/>
    <w:link w:val="HeaderChar"/>
    <w:uiPriority w:val="99"/>
    <w:unhideWhenUsed/>
    <w:rsid w:val="00A0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BF6"/>
  </w:style>
  <w:style w:type="paragraph" w:styleId="Footer">
    <w:name w:val="footer"/>
    <w:basedOn w:val="Normal"/>
    <w:link w:val="FooterChar"/>
    <w:uiPriority w:val="99"/>
    <w:unhideWhenUsed/>
    <w:rsid w:val="00A0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BF6"/>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uiPriority w:val="99"/>
    <w:semiHidden/>
    <w:unhideWhenUsed/>
    <w:rsid w:val="005A66D5"/>
    <w:pPr>
      <w:spacing w:line="240" w:lineRule="auto"/>
    </w:pPr>
    <w:rPr>
      <w:sz w:val="20"/>
      <w:szCs w:val="20"/>
    </w:rPr>
  </w:style>
  <w:style w:type="paragraph" w:styleId="BalloonText">
    <w:name w:val="Balloon Text"/>
    <w:basedOn w:val="Normal"/>
    <w:link w:val="BalloonTextChar"/>
    <w:uiPriority w:val="99"/>
    <w:semiHidden/>
    <w:unhideWhenUsed/>
    <w:rsid w:val="00865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368</Words>
  <Characters>2104</Characters>
  <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