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848" w:rsidRDefault="007A3E9C">
      <w:r>
        <w:t>Team Assignment #1—Instructions</w:t>
      </w:r>
      <w:r>
        <w:br/>
        <w:t xml:space="preserve">TA#1 Human Factors, Threats, Culture, </w:t>
      </w:r>
      <w:r w:rsidR="004137DD">
        <w:t>and Liability</w:t>
      </w:r>
      <w:r>
        <w:br/>
        <w:t> </w:t>
      </w:r>
      <w:r>
        <w:br/>
        <w:t>Course Objective: Analyze the challenges of managing human aspects of cybersecurity, with an emphasis on employees and the insi</w:t>
      </w:r>
      <w:r w:rsidR="004137DD">
        <w:t>der threat.</w:t>
      </w:r>
      <w:r w:rsidR="004137DD">
        <w:br/>
        <w:t> </w:t>
      </w:r>
      <w:r w:rsidR="004137DD">
        <w:br/>
        <w:t>Competencies:  individual</w:t>
      </w:r>
      <w:r>
        <w:t>-building skills, valuing diverse perspective</w:t>
      </w:r>
      <w:r>
        <w:t>s, decision making.</w:t>
      </w:r>
      <w:r>
        <w:br/>
        <w:t xml:space="preserve">Choose one organization </w:t>
      </w:r>
      <w:r w:rsidRPr="007A3E9C">
        <w:rPr>
          <w:b/>
        </w:rPr>
        <w:t>(I chose SONY</w:t>
      </w:r>
      <w:r>
        <w:rPr>
          <w:b/>
        </w:rPr>
        <w:t xml:space="preserve"> </w:t>
      </w:r>
      <w:r w:rsidR="004137DD">
        <w:rPr>
          <w:b/>
        </w:rPr>
        <w:t>Picture E</w:t>
      </w:r>
      <w:r>
        <w:rPr>
          <w:b/>
        </w:rPr>
        <w:t>ntertainment</w:t>
      </w:r>
      <w:r w:rsidR="004137DD" w:rsidRPr="007A3E9C">
        <w:rPr>
          <w:b/>
        </w:rPr>
        <w:t>)</w:t>
      </w:r>
      <w:r w:rsidR="004137DD">
        <w:t xml:space="preserve"> discuss</w:t>
      </w:r>
      <w:r>
        <w:t xml:space="preserve"> the effects on the</w:t>
      </w:r>
      <w:r>
        <w:t xml:space="preserve"> company due to past incidents of </w:t>
      </w:r>
      <w:r>
        <w:t xml:space="preserve">cybercrime or cyber espionage.  </w:t>
      </w:r>
      <w:r>
        <w:t xml:space="preserve">First describe the mission of each organization, as found on their web site.  Discuss how each organization has been targeted in the recent past for cyberattack(s), as reported in news or journal articles.  Describe the suspected threat actors.  Discuss possible effects of culture that may have influenced these threat actors – possible effects of poverty, religion, poor local law enforcement, or tradition and ethical values.   Describe regulatory requirements and describe possible liability issues that may be related to these cyberattacks.  How should cyber policy controls be adjusted for each organization to reduce vulnerabilities and prevent disruption or theft due to possible future attacks?  Describe trade-offs associated with your policy control recommendations and explain how these might affect the stated mission of each organization.   </w:t>
      </w:r>
      <w:r>
        <w:br/>
        <w:t> </w:t>
      </w:r>
      <w:r>
        <w:br/>
        <w:t>Hint: prepare an outline based on the questions asked in this assignment.  The outline is not submitted as part of the final report, but it should be used to help structure your TOC.  Also, the introduction should provide a brief preview for the reader, indicating what areas your res</w:t>
      </w:r>
      <w:r>
        <w:t>earch explored.  Do this for your research papers.</w:t>
      </w:r>
      <w:r>
        <w:br/>
        <w:t> </w:t>
      </w:r>
      <w:r>
        <w:br/>
        <w:t>Length: 5</w:t>
      </w:r>
      <w:r>
        <w:t xml:space="preserve"> pages.</w:t>
      </w:r>
      <w:r>
        <w:br/>
        <w:t> </w:t>
      </w:r>
      <w:r>
        <w:br/>
        <w:t xml:space="preserve">Prepare your paper in Word format. It should be double-spaced with one-inch margins all around. The citations and the reference list in the paper should be formatted in accordance with APA 6th edition guidelines. </w:t>
      </w:r>
      <w:r>
        <w:br/>
        <w:t>Papers must include: cover page, table of contents, introduction, section headings and subheadings, conclusions, APA compliant in-text citations and list of references, and page numbers. The page count begins with the introduction and ends with the conclusions. The questions asked in the assignment should first be outlined (the outline is not included in the document)</w:t>
      </w:r>
      <w:proofErr w:type="gramStart"/>
      <w:r>
        <w:t>,</w:t>
      </w:r>
      <w:proofErr w:type="gramEnd"/>
      <w:r>
        <w:t xml:space="preserve"> then the outline should be used to create the Table of Contents and the document sub-headings.  The Introduction should briefly preview each sub-heading in the document.</w:t>
      </w:r>
      <w:r>
        <w:br/>
      </w:r>
    </w:p>
    <w:p w:rsidR="007A3E9C" w:rsidRDefault="004137DD">
      <w:r>
        <w:t xml:space="preserve">Below is the </w:t>
      </w:r>
      <w:r w:rsidR="007A3E9C">
        <w:t>Sample of how the table of content should</w:t>
      </w:r>
      <w:r>
        <w:t xml:space="preserve"> be</w:t>
      </w:r>
      <w:r w:rsidR="007A3E9C">
        <w:t xml:space="preserve"> appear you can make use of this </w:t>
      </w:r>
      <w:r>
        <w:t xml:space="preserve">topic below and write on it. </w:t>
      </w:r>
      <w:r w:rsidR="007A3E9C">
        <w:t xml:space="preserve"> please remember no personal </w:t>
      </w:r>
      <w:r>
        <w:t>opinion (in text citation) is very important cite your work with your research  a minimum of 6 references  this paper will be checked for plagiarism do not copy from  past student paper</w:t>
      </w:r>
    </w:p>
    <w:p w:rsidR="007A3E9C" w:rsidRDefault="007A3E9C"/>
    <w:p w:rsidR="007A3E9C" w:rsidRPr="007A3E9C" w:rsidRDefault="007A3E9C">
      <w:pPr>
        <w:rPr>
          <w:b/>
        </w:rPr>
      </w:pPr>
      <w:r w:rsidRPr="007A3E9C">
        <w:rPr>
          <w:b/>
        </w:rPr>
        <w:lastRenderedPageBreak/>
        <w:t>Content</w:t>
      </w:r>
      <w:r w:rsidR="004137DD">
        <w:rPr>
          <w:b/>
        </w:rPr>
        <w:t xml:space="preserve"> (Make use of this)</w:t>
      </w:r>
      <w:bookmarkStart w:id="0" w:name="_GoBack"/>
      <w:bookmarkEnd w:id="0"/>
      <w:r w:rsidR="004137DD">
        <w:rPr>
          <w:b/>
        </w:rPr>
        <w:t xml:space="preserve"> </w:t>
      </w:r>
    </w:p>
    <w:p w:rsidR="007A3E9C" w:rsidRPr="007A3E9C" w:rsidRDefault="004137DD" w:rsidP="007A3E9C">
      <w:pPr>
        <w:shd w:val="clear" w:color="auto" w:fill="FFFFFF"/>
        <w:spacing w:after="0" w:line="240" w:lineRule="auto"/>
        <w:rPr>
          <w:rFonts w:ascii="Arial" w:eastAsia="Times New Roman" w:hAnsi="Arial" w:cs="Arial"/>
        </w:rPr>
      </w:pPr>
      <w:r>
        <w:rPr>
          <w:rFonts w:ascii="Arial" w:eastAsia="Times New Roman" w:hAnsi="Arial" w:cs="Arial"/>
        </w:rPr>
        <w:t>Section 1</w:t>
      </w:r>
      <w:r w:rsidR="007A3E9C" w:rsidRPr="007A3E9C">
        <w:rPr>
          <w:rFonts w:ascii="Arial" w:eastAsia="Times New Roman" w:hAnsi="Arial" w:cs="Arial"/>
        </w:rPr>
        <w:t>: Sony Pictures Entertainment</w:t>
      </w:r>
    </w:p>
    <w:p w:rsidR="007A3E9C" w:rsidRPr="007A3E9C" w:rsidRDefault="007A3E9C" w:rsidP="007A3E9C">
      <w:pPr>
        <w:shd w:val="clear" w:color="auto" w:fill="FFFFFF"/>
        <w:spacing w:after="0" w:line="240" w:lineRule="auto"/>
        <w:rPr>
          <w:rFonts w:ascii="Arial" w:eastAsia="Times New Roman" w:hAnsi="Arial" w:cs="Arial"/>
        </w:rPr>
      </w:pPr>
      <w:r w:rsidRPr="007A3E9C">
        <w:rPr>
          <w:rFonts w:ascii="Arial" w:eastAsia="Times New Roman" w:hAnsi="Arial" w:cs="Arial"/>
        </w:rPr>
        <w:t>.......................................................................................................</w:t>
      </w:r>
    </w:p>
    <w:p w:rsidR="007A3E9C" w:rsidRPr="007A3E9C" w:rsidRDefault="007A3E9C" w:rsidP="007A3E9C">
      <w:pPr>
        <w:shd w:val="clear" w:color="auto" w:fill="FFFFFF"/>
        <w:spacing w:after="0" w:line="240" w:lineRule="auto"/>
        <w:rPr>
          <w:rFonts w:ascii="Arial" w:eastAsia="Times New Roman" w:hAnsi="Arial" w:cs="Arial"/>
        </w:rPr>
      </w:pPr>
      <w:r w:rsidRPr="007A3E9C">
        <w:rPr>
          <w:rFonts w:ascii="Arial" w:eastAsia="Times New Roman" w:hAnsi="Arial" w:cs="Arial"/>
        </w:rPr>
        <w:t>1</w:t>
      </w:r>
    </w:p>
    <w:p w:rsidR="007A3E9C" w:rsidRPr="007A3E9C" w:rsidRDefault="004137DD" w:rsidP="007A3E9C">
      <w:pPr>
        <w:shd w:val="clear" w:color="auto" w:fill="FFFFFF"/>
        <w:spacing w:after="0" w:line="240" w:lineRule="auto"/>
        <w:rPr>
          <w:rFonts w:ascii="Arial" w:eastAsia="Times New Roman" w:hAnsi="Arial" w:cs="Arial"/>
        </w:rPr>
      </w:pPr>
      <w:r>
        <w:rPr>
          <w:rFonts w:ascii="Arial" w:eastAsia="Times New Roman" w:hAnsi="Arial" w:cs="Arial"/>
        </w:rPr>
        <w:t>Section 1</w:t>
      </w:r>
      <w:r w:rsidR="007A3E9C" w:rsidRPr="007A3E9C">
        <w:rPr>
          <w:rFonts w:ascii="Arial" w:eastAsia="Times New Roman" w:hAnsi="Arial" w:cs="Arial"/>
        </w:rPr>
        <w:t>.1: Mission</w:t>
      </w:r>
    </w:p>
    <w:p w:rsidR="007A3E9C" w:rsidRPr="007A3E9C" w:rsidRDefault="007A3E9C" w:rsidP="007A3E9C">
      <w:pPr>
        <w:shd w:val="clear" w:color="auto" w:fill="FFFFFF"/>
        <w:spacing w:after="0" w:line="240" w:lineRule="auto"/>
        <w:rPr>
          <w:rFonts w:ascii="Arial" w:eastAsia="Times New Roman" w:hAnsi="Arial" w:cs="Arial"/>
        </w:rPr>
      </w:pPr>
      <w:r w:rsidRPr="007A3E9C">
        <w:rPr>
          <w:rFonts w:ascii="Arial" w:eastAsia="Times New Roman" w:hAnsi="Arial" w:cs="Arial"/>
        </w:rPr>
        <w:t>................................................................................................................................</w:t>
      </w:r>
    </w:p>
    <w:p w:rsidR="007A3E9C" w:rsidRPr="007A3E9C" w:rsidRDefault="007A3E9C" w:rsidP="007A3E9C">
      <w:pPr>
        <w:shd w:val="clear" w:color="auto" w:fill="FFFFFF"/>
        <w:spacing w:after="0" w:line="240" w:lineRule="auto"/>
        <w:rPr>
          <w:rFonts w:ascii="Arial" w:eastAsia="Times New Roman" w:hAnsi="Arial" w:cs="Arial"/>
        </w:rPr>
      </w:pPr>
      <w:r w:rsidRPr="007A3E9C">
        <w:rPr>
          <w:rFonts w:ascii="Arial" w:eastAsia="Times New Roman" w:hAnsi="Arial" w:cs="Arial"/>
        </w:rPr>
        <w:t>1</w:t>
      </w:r>
    </w:p>
    <w:p w:rsidR="007A3E9C" w:rsidRPr="007A3E9C" w:rsidRDefault="004137DD" w:rsidP="007A3E9C">
      <w:pPr>
        <w:shd w:val="clear" w:color="auto" w:fill="FFFFFF"/>
        <w:spacing w:after="0" w:line="240" w:lineRule="auto"/>
        <w:rPr>
          <w:rFonts w:ascii="Arial" w:eastAsia="Times New Roman" w:hAnsi="Arial" w:cs="Arial"/>
        </w:rPr>
      </w:pPr>
      <w:r>
        <w:rPr>
          <w:rFonts w:ascii="Arial" w:eastAsia="Times New Roman" w:hAnsi="Arial" w:cs="Arial"/>
        </w:rPr>
        <w:t>Section 1</w:t>
      </w:r>
      <w:r w:rsidR="007A3E9C" w:rsidRPr="007A3E9C">
        <w:rPr>
          <w:rFonts w:ascii="Arial" w:eastAsia="Times New Roman" w:hAnsi="Arial" w:cs="Arial"/>
        </w:rPr>
        <w:t>.2: Cyber Attack History</w:t>
      </w:r>
    </w:p>
    <w:p w:rsidR="007A3E9C" w:rsidRPr="007A3E9C" w:rsidRDefault="007A3E9C" w:rsidP="007A3E9C">
      <w:pPr>
        <w:shd w:val="clear" w:color="auto" w:fill="FFFFFF"/>
        <w:spacing w:after="0" w:line="240" w:lineRule="auto"/>
        <w:rPr>
          <w:rFonts w:ascii="Arial" w:eastAsia="Times New Roman" w:hAnsi="Arial" w:cs="Arial"/>
        </w:rPr>
      </w:pPr>
      <w:r w:rsidRPr="007A3E9C">
        <w:rPr>
          <w:rFonts w:ascii="Arial" w:eastAsia="Times New Roman" w:hAnsi="Arial" w:cs="Arial"/>
        </w:rPr>
        <w:t>...........................................................................................................</w:t>
      </w:r>
    </w:p>
    <w:p w:rsidR="007A3E9C" w:rsidRPr="007A3E9C" w:rsidRDefault="007A3E9C" w:rsidP="007A3E9C">
      <w:pPr>
        <w:shd w:val="clear" w:color="auto" w:fill="FFFFFF"/>
        <w:spacing w:after="0" w:line="240" w:lineRule="auto"/>
        <w:rPr>
          <w:rFonts w:ascii="Arial" w:eastAsia="Times New Roman" w:hAnsi="Arial" w:cs="Arial"/>
        </w:rPr>
      </w:pPr>
      <w:r w:rsidRPr="007A3E9C">
        <w:rPr>
          <w:rFonts w:ascii="Arial" w:eastAsia="Times New Roman" w:hAnsi="Arial" w:cs="Arial"/>
        </w:rPr>
        <w:t>1</w:t>
      </w:r>
    </w:p>
    <w:p w:rsidR="007A3E9C" w:rsidRPr="007A3E9C" w:rsidRDefault="004137DD" w:rsidP="007A3E9C">
      <w:pPr>
        <w:shd w:val="clear" w:color="auto" w:fill="FFFFFF"/>
        <w:spacing w:after="0" w:line="240" w:lineRule="auto"/>
        <w:rPr>
          <w:rFonts w:ascii="Arial" w:eastAsia="Times New Roman" w:hAnsi="Arial" w:cs="Arial"/>
        </w:rPr>
      </w:pPr>
      <w:r>
        <w:rPr>
          <w:rFonts w:ascii="Arial" w:eastAsia="Times New Roman" w:hAnsi="Arial" w:cs="Arial"/>
        </w:rPr>
        <w:t>Section 1</w:t>
      </w:r>
      <w:r w:rsidR="007A3E9C" w:rsidRPr="007A3E9C">
        <w:rPr>
          <w:rFonts w:ascii="Arial" w:eastAsia="Times New Roman" w:hAnsi="Arial" w:cs="Arial"/>
        </w:rPr>
        <w:t>.3: Threat Actor</w:t>
      </w:r>
    </w:p>
    <w:p w:rsidR="007A3E9C" w:rsidRPr="007A3E9C" w:rsidRDefault="007A3E9C" w:rsidP="007A3E9C">
      <w:pPr>
        <w:shd w:val="clear" w:color="auto" w:fill="FFFFFF"/>
        <w:spacing w:after="0" w:line="240" w:lineRule="auto"/>
        <w:rPr>
          <w:rFonts w:ascii="Arial" w:eastAsia="Times New Roman" w:hAnsi="Arial" w:cs="Arial"/>
        </w:rPr>
      </w:pPr>
      <w:r w:rsidRPr="007A3E9C">
        <w:rPr>
          <w:rFonts w:ascii="Arial" w:eastAsia="Times New Roman" w:hAnsi="Arial" w:cs="Arial"/>
        </w:rPr>
        <w:t>.........................................................................................................................</w:t>
      </w:r>
    </w:p>
    <w:p w:rsidR="007A3E9C" w:rsidRPr="007A3E9C" w:rsidRDefault="007A3E9C" w:rsidP="007A3E9C">
      <w:pPr>
        <w:shd w:val="clear" w:color="auto" w:fill="FFFFFF"/>
        <w:spacing w:after="0" w:line="240" w:lineRule="auto"/>
        <w:rPr>
          <w:rFonts w:ascii="Arial" w:eastAsia="Times New Roman" w:hAnsi="Arial" w:cs="Arial"/>
        </w:rPr>
      </w:pPr>
      <w:r w:rsidRPr="007A3E9C">
        <w:rPr>
          <w:rFonts w:ascii="Arial" w:eastAsia="Times New Roman" w:hAnsi="Arial" w:cs="Arial"/>
        </w:rPr>
        <w:t>2</w:t>
      </w:r>
    </w:p>
    <w:p w:rsidR="007A3E9C" w:rsidRPr="007A3E9C" w:rsidRDefault="004137DD" w:rsidP="007A3E9C">
      <w:pPr>
        <w:shd w:val="clear" w:color="auto" w:fill="FFFFFF"/>
        <w:spacing w:after="0" w:line="240" w:lineRule="auto"/>
        <w:rPr>
          <w:rFonts w:ascii="Arial" w:eastAsia="Times New Roman" w:hAnsi="Arial" w:cs="Arial"/>
        </w:rPr>
      </w:pPr>
      <w:r>
        <w:rPr>
          <w:rFonts w:ascii="Arial" w:eastAsia="Times New Roman" w:hAnsi="Arial" w:cs="Arial"/>
        </w:rPr>
        <w:t>Section 2.1</w:t>
      </w:r>
      <w:r w:rsidR="007A3E9C" w:rsidRPr="007A3E9C">
        <w:rPr>
          <w:rFonts w:ascii="Arial" w:eastAsia="Times New Roman" w:hAnsi="Arial" w:cs="Arial"/>
        </w:rPr>
        <w:t>: Regulations</w:t>
      </w:r>
    </w:p>
    <w:p w:rsidR="007A3E9C" w:rsidRPr="007A3E9C" w:rsidRDefault="007A3E9C" w:rsidP="007A3E9C">
      <w:pPr>
        <w:shd w:val="clear" w:color="auto" w:fill="FFFFFF"/>
        <w:spacing w:after="0" w:line="240" w:lineRule="auto"/>
        <w:rPr>
          <w:rFonts w:ascii="Arial" w:eastAsia="Times New Roman" w:hAnsi="Arial" w:cs="Arial"/>
        </w:rPr>
      </w:pPr>
      <w:r w:rsidRPr="007A3E9C">
        <w:rPr>
          <w:rFonts w:ascii="Arial" w:eastAsia="Times New Roman" w:hAnsi="Arial" w:cs="Arial"/>
        </w:rPr>
        <w:t>..........................................................................................................................</w:t>
      </w:r>
    </w:p>
    <w:p w:rsidR="007A3E9C" w:rsidRPr="007A3E9C" w:rsidRDefault="007A3E9C" w:rsidP="007A3E9C">
      <w:pPr>
        <w:shd w:val="clear" w:color="auto" w:fill="FFFFFF"/>
        <w:spacing w:after="0" w:line="240" w:lineRule="auto"/>
        <w:rPr>
          <w:rFonts w:ascii="Arial" w:eastAsia="Times New Roman" w:hAnsi="Arial" w:cs="Arial"/>
        </w:rPr>
      </w:pPr>
      <w:r w:rsidRPr="007A3E9C">
        <w:rPr>
          <w:rFonts w:ascii="Arial" w:eastAsia="Times New Roman" w:hAnsi="Arial" w:cs="Arial"/>
        </w:rPr>
        <w:t>2</w:t>
      </w:r>
    </w:p>
    <w:p w:rsidR="007A3E9C" w:rsidRPr="007A3E9C" w:rsidRDefault="004137DD" w:rsidP="007A3E9C">
      <w:pPr>
        <w:shd w:val="clear" w:color="auto" w:fill="FFFFFF"/>
        <w:spacing w:after="0" w:line="240" w:lineRule="auto"/>
        <w:rPr>
          <w:rFonts w:ascii="Arial" w:eastAsia="Times New Roman" w:hAnsi="Arial" w:cs="Arial"/>
        </w:rPr>
      </w:pPr>
      <w:r>
        <w:rPr>
          <w:rFonts w:ascii="Arial" w:eastAsia="Times New Roman" w:hAnsi="Arial" w:cs="Arial"/>
        </w:rPr>
        <w:t>Section 2.2</w:t>
      </w:r>
      <w:r w:rsidR="007A3E9C" w:rsidRPr="007A3E9C">
        <w:rPr>
          <w:rFonts w:ascii="Arial" w:eastAsia="Times New Roman" w:hAnsi="Arial" w:cs="Arial"/>
        </w:rPr>
        <w:t>: Fall Out</w:t>
      </w:r>
    </w:p>
    <w:p w:rsidR="007A3E9C" w:rsidRPr="007A3E9C" w:rsidRDefault="007A3E9C" w:rsidP="007A3E9C">
      <w:pPr>
        <w:shd w:val="clear" w:color="auto" w:fill="FFFFFF"/>
        <w:spacing w:after="0" w:line="240" w:lineRule="auto"/>
        <w:rPr>
          <w:rFonts w:ascii="Arial" w:eastAsia="Times New Roman" w:hAnsi="Arial" w:cs="Arial"/>
        </w:rPr>
      </w:pPr>
      <w:r w:rsidRPr="007A3E9C">
        <w:rPr>
          <w:rFonts w:ascii="Arial" w:eastAsia="Times New Roman" w:hAnsi="Arial" w:cs="Arial"/>
        </w:rPr>
        <w:t>................................................................................................................................</w:t>
      </w:r>
    </w:p>
    <w:p w:rsidR="007A3E9C" w:rsidRPr="007A3E9C" w:rsidRDefault="007A3E9C" w:rsidP="007A3E9C">
      <w:pPr>
        <w:shd w:val="clear" w:color="auto" w:fill="FFFFFF"/>
        <w:spacing w:after="0" w:line="240" w:lineRule="auto"/>
        <w:rPr>
          <w:rFonts w:ascii="Arial" w:eastAsia="Times New Roman" w:hAnsi="Arial" w:cs="Arial"/>
        </w:rPr>
      </w:pPr>
      <w:r w:rsidRPr="007A3E9C">
        <w:rPr>
          <w:rFonts w:ascii="Arial" w:eastAsia="Times New Roman" w:hAnsi="Arial" w:cs="Arial"/>
        </w:rPr>
        <w:t>2</w:t>
      </w:r>
    </w:p>
    <w:p w:rsidR="007A3E9C" w:rsidRPr="007A3E9C" w:rsidRDefault="004137DD" w:rsidP="007A3E9C">
      <w:pPr>
        <w:shd w:val="clear" w:color="auto" w:fill="FFFFFF"/>
        <w:spacing w:after="0" w:line="240" w:lineRule="auto"/>
        <w:rPr>
          <w:rFonts w:ascii="Arial" w:eastAsia="Times New Roman" w:hAnsi="Arial" w:cs="Arial"/>
        </w:rPr>
      </w:pPr>
      <w:r>
        <w:rPr>
          <w:rFonts w:ascii="Arial" w:eastAsia="Times New Roman" w:hAnsi="Arial" w:cs="Arial"/>
        </w:rPr>
        <w:t>Section 2.3</w:t>
      </w:r>
      <w:r w:rsidR="007A3E9C" w:rsidRPr="007A3E9C">
        <w:rPr>
          <w:rFonts w:ascii="Arial" w:eastAsia="Times New Roman" w:hAnsi="Arial" w:cs="Arial"/>
        </w:rPr>
        <w:t>: Recommended Response</w:t>
      </w:r>
    </w:p>
    <w:p w:rsidR="007A3E9C" w:rsidRPr="007A3E9C" w:rsidRDefault="007A3E9C" w:rsidP="007A3E9C">
      <w:pPr>
        <w:shd w:val="clear" w:color="auto" w:fill="FFFFFF"/>
        <w:spacing w:after="0" w:line="240" w:lineRule="auto"/>
        <w:rPr>
          <w:rFonts w:ascii="Arial" w:eastAsia="Times New Roman" w:hAnsi="Arial" w:cs="Arial"/>
        </w:rPr>
      </w:pPr>
      <w:r w:rsidRPr="007A3E9C">
        <w:rPr>
          <w:rFonts w:ascii="Arial" w:eastAsia="Times New Roman" w:hAnsi="Arial" w:cs="Arial"/>
        </w:rPr>
        <w:t>.....................................................................................................</w:t>
      </w:r>
    </w:p>
    <w:p w:rsidR="007A3E9C" w:rsidRPr="007A3E9C" w:rsidRDefault="007A3E9C" w:rsidP="007A3E9C">
      <w:pPr>
        <w:shd w:val="clear" w:color="auto" w:fill="FFFFFF"/>
        <w:spacing w:after="180" w:line="240" w:lineRule="auto"/>
        <w:rPr>
          <w:rFonts w:ascii="Arial" w:eastAsia="Times New Roman" w:hAnsi="Arial" w:cs="Arial"/>
        </w:rPr>
      </w:pPr>
    </w:p>
    <w:p w:rsidR="007A3E9C" w:rsidRDefault="007A3E9C"/>
    <w:sectPr w:rsidR="007A3E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E9C"/>
    <w:rsid w:val="00161541"/>
    <w:rsid w:val="00191FEE"/>
    <w:rsid w:val="004137DD"/>
    <w:rsid w:val="005D6848"/>
    <w:rsid w:val="00650A61"/>
    <w:rsid w:val="007A3E9C"/>
    <w:rsid w:val="00810618"/>
    <w:rsid w:val="00D40989"/>
    <w:rsid w:val="00DB3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895569">
      <w:bodyDiv w:val="1"/>
      <w:marLeft w:val="0"/>
      <w:marRight w:val="0"/>
      <w:marTop w:val="0"/>
      <w:marBottom w:val="0"/>
      <w:divBdr>
        <w:top w:val="none" w:sz="0" w:space="0" w:color="auto"/>
        <w:left w:val="none" w:sz="0" w:space="0" w:color="auto"/>
        <w:bottom w:val="none" w:sz="0" w:space="0" w:color="auto"/>
        <w:right w:val="none" w:sz="0" w:space="0" w:color="auto"/>
      </w:divBdr>
      <w:divsChild>
        <w:div w:id="1274558632">
          <w:marLeft w:val="0"/>
          <w:marRight w:val="0"/>
          <w:marTop w:val="0"/>
          <w:marBottom w:val="0"/>
          <w:divBdr>
            <w:top w:val="none" w:sz="0" w:space="0" w:color="auto"/>
            <w:left w:val="none" w:sz="0" w:space="0" w:color="auto"/>
            <w:bottom w:val="none" w:sz="0" w:space="0" w:color="auto"/>
            <w:right w:val="none" w:sz="0" w:space="0" w:color="auto"/>
          </w:divBdr>
          <w:divsChild>
            <w:div w:id="1783643212">
              <w:marLeft w:val="0"/>
              <w:marRight w:val="0"/>
              <w:marTop w:val="0"/>
              <w:marBottom w:val="0"/>
              <w:divBdr>
                <w:top w:val="none" w:sz="0" w:space="0" w:color="auto"/>
                <w:left w:val="none" w:sz="0" w:space="0" w:color="auto"/>
                <w:bottom w:val="none" w:sz="0" w:space="0" w:color="auto"/>
                <w:right w:val="none" w:sz="0" w:space="0" w:color="auto"/>
              </w:divBdr>
              <w:divsChild>
                <w:div w:id="1729769628">
                  <w:marLeft w:val="0"/>
                  <w:marRight w:val="0"/>
                  <w:marTop w:val="0"/>
                  <w:marBottom w:val="0"/>
                  <w:divBdr>
                    <w:top w:val="none" w:sz="0" w:space="0" w:color="auto"/>
                    <w:left w:val="none" w:sz="0" w:space="0" w:color="auto"/>
                    <w:bottom w:val="none" w:sz="0" w:space="0" w:color="auto"/>
                    <w:right w:val="none" w:sz="0" w:space="0" w:color="auto"/>
                  </w:divBdr>
                  <w:divsChild>
                    <w:div w:id="935986042">
                      <w:marLeft w:val="0"/>
                      <w:marRight w:val="0"/>
                      <w:marTop w:val="0"/>
                      <w:marBottom w:val="0"/>
                      <w:divBdr>
                        <w:top w:val="none" w:sz="0" w:space="0" w:color="auto"/>
                        <w:left w:val="none" w:sz="0" w:space="0" w:color="auto"/>
                        <w:bottom w:val="none" w:sz="0" w:space="0" w:color="auto"/>
                        <w:right w:val="none" w:sz="0" w:space="0" w:color="auto"/>
                      </w:divBdr>
                      <w:divsChild>
                        <w:div w:id="1384987120">
                          <w:marLeft w:val="0"/>
                          <w:marRight w:val="0"/>
                          <w:marTop w:val="180"/>
                          <w:marBottom w:val="180"/>
                          <w:divBdr>
                            <w:top w:val="none" w:sz="0" w:space="0" w:color="auto"/>
                            <w:left w:val="none" w:sz="0" w:space="0" w:color="auto"/>
                            <w:bottom w:val="none" w:sz="0" w:space="0" w:color="auto"/>
                            <w:right w:val="none" w:sz="0" w:space="0" w:color="auto"/>
                          </w:divBdr>
                          <w:divsChild>
                            <w:div w:id="197816597">
                              <w:marLeft w:val="0"/>
                              <w:marRight w:val="0"/>
                              <w:marTop w:val="0"/>
                              <w:marBottom w:val="0"/>
                              <w:divBdr>
                                <w:top w:val="none" w:sz="0" w:space="0" w:color="auto"/>
                                <w:left w:val="none" w:sz="0" w:space="0" w:color="auto"/>
                                <w:bottom w:val="none" w:sz="0" w:space="0" w:color="auto"/>
                                <w:right w:val="none" w:sz="0" w:space="0" w:color="auto"/>
                              </w:divBdr>
                              <w:divsChild>
                                <w:div w:id="606624063">
                                  <w:marLeft w:val="0"/>
                                  <w:marRight w:val="0"/>
                                  <w:marTop w:val="0"/>
                                  <w:marBottom w:val="0"/>
                                  <w:divBdr>
                                    <w:top w:val="none" w:sz="0" w:space="0" w:color="auto"/>
                                    <w:left w:val="none" w:sz="0" w:space="0" w:color="auto"/>
                                    <w:bottom w:val="none" w:sz="0" w:space="0" w:color="auto"/>
                                    <w:right w:val="none" w:sz="0" w:space="0" w:color="auto"/>
                                  </w:divBdr>
                                </w:div>
                                <w:div w:id="1680890777">
                                  <w:marLeft w:val="0"/>
                                  <w:marRight w:val="0"/>
                                  <w:marTop w:val="0"/>
                                  <w:marBottom w:val="0"/>
                                  <w:divBdr>
                                    <w:top w:val="none" w:sz="0" w:space="0" w:color="auto"/>
                                    <w:left w:val="none" w:sz="0" w:space="0" w:color="auto"/>
                                    <w:bottom w:val="none" w:sz="0" w:space="0" w:color="auto"/>
                                    <w:right w:val="none" w:sz="0" w:space="0" w:color="auto"/>
                                  </w:divBdr>
                                </w:div>
                                <w:div w:id="268045414">
                                  <w:marLeft w:val="0"/>
                                  <w:marRight w:val="0"/>
                                  <w:marTop w:val="0"/>
                                  <w:marBottom w:val="0"/>
                                  <w:divBdr>
                                    <w:top w:val="none" w:sz="0" w:space="0" w:color="auto"/>
                                    <w:left w:val="none" w:sz="0" w:space="0" w:color="auto"/>
                                    <w:bottom w:val="none" w:sz="0" w:space="0" w:color="auto"/>
                                    <w:right w:val="none" w:sz="0" w:space="0" w:color="auto"/>
                                  </w:divBdr>
                                </w:div>
                                <w:div w:id="978993629">
                                  <w:marLeft w:val="0"/>
                                  <w:marRight w:val="0"/>
                                  <w:marTop w:val="0"/>
                                  <w:marBottom w:val="0"/>
                                  <w:divBdr>
                                    <w:top w:val="none" w:sz="0" w:space="0" w:color="auto"/>
                                    <w:left w:val="none" w:sz="0" w:space="0" w:color="auto"/>
                                    <w:bottom w:val="none" w:sz="0" w:space="0" w:color="auto"/>
                                    <w:right w:val="none" w:sz="0" w:space="0" w:color="auto"/>
                                  </w:divBdr>
                                </w:div>
                                <w:div w:id="1637565603">
                                  <w:marLeft w:val="0"/>
                                  <w:marRight w:val="0"/>
                                  <w:marTop w:val="0"/>
                                  <w:marBottom w:val="0"/>
                                  <w:divBdr>
                                    <w:top w:val="none" w:sz="0" w:space="0" w:color="auto"/>
                                    <w:left w:val="none" w:sz="0" w:space="0" w:color="auto"/>
                                    <w:bottom w:val="none" w:sz="0" w:space="0" w:color="auto"/>
                                    <w:right w:val="none" w:sz="0" w:space="0" w:color="auto"/>
                                  </w:divBdr>
                                </w:div>
                                <w:div w:id="997802884">
                                  <w:marLeft w:val="0"/>
                                  <w:marRight w:val="0"/>
                                  <w:marTop w:val="0"/>
                                  <w:marBottom w:val="0"/>
                                  <w:divBdr>
                                    <w:top w:val="none" w:sz="0" w:space="0" w:color="auto"/>
                                    <w:left w:val="none" w:sz="0" w:space="0" w:color="auto"/>
                                    <w:bottom w:val="none" w:sz="0" w:space="0" w:color="auto"/>
                                    <w:right w:val="none" w:sz="0" w:space="0" w:color="auto"/>
                                  </w:divBdr>
                                </w:div>
                                <w:div w:id="849102967">
                                  <w:marLeft w:val="0"/>
                                  <w:marRight w:val="0"/>
                                  <w:marTop w:val="0"/>
                                  <w:marBottom w:val="0"/>
                                  <w:divBdr>
                                    <w:top w:val="none" w:sz="0" w:space="0" w:color="auto"/>
                                    <w:left w:val="none" w:sz="0" w:space="0" w:color="auto"/>
                                    <w:bottom w:val="none" w:sz="0" w:space="0" w:color="auto"/>
                                    <w:right w:val="none" w:sz="0" w:space="0" w:color="auto"/>
                                  </w:divBdr>
                                </w:div>
                                <w:div w:id="397049524">
                                  <w:marLeft w:val="0"/>
                                  <w:marRight w:val="0"/>
                                  <w:marTop w:val="0"/>
                                  <w:marBottom w:val="0"/>
                                  <w:divBdr>
                                    <w:top w:val="none" w:sz="0" w:space="0" w:color="auto"/>
                                    <w:left w:val="none" w:sz="0" w:space="0" w:color="auto"/>
                                    <w:bottom w:val="none" w:sz="0" w:space="0" w:color="auto"/>
                                    <w:right w:val="none" w:sz="0" w:space="0" w:color="auto"/>
                                  </w:divBdr>
                                </w:div>
                                <w:div w:id="1533416371">
                                  <w:marLeft w:val="0"/>
                                  <w:marRight w:val="0"/>
                                  <w:marTop w:val="0"/>
                                  <w:marBottom w:val="0"/>
                                  <w:divBdr>
                                    <w:top w:val="none" w:sz="0" w:space="0" w:color="auto"/>
                                    <w:left w:val="none" w:sz="0" w:space="0" w:color="auto"/>
                                    <w:bottom w:val="none" w:sz="0" w:space="0" w:color="auto"/>
                                    <w:right w:val="none" w:sz="0" w:space="0" w:color="auto"/>
                                  </w:divBdr>
                                </w:div>
                                <w:div w:id="1042903949">
                                  <w:marLeft w:val="0"/>
                                  <w:marRight w:val="0"/>
                                  <w:marTop w:val="0"/>
                                  <w:marBottom w:val="0"/>
                                  <w:divBdr>
                                    <w:top w:val="none" w:sz="0" w:space="0" w:color="auto"/>
                                    <w:left w:val="none" w:sz="0" w:space="0" w:color="auto"/>
                                    <w:bottom w:val="none" w:sz="0" w:space="0" w:color="auto"/>
                                    <w:right w:val="none" w:sz="0" w:space="0" w:color="auto"/>
                                  </w:divBdr>
                                </w:div>
                                <w:div w:id="602230617">
                                  <w:marLeft w:val="0"/>
                                  <w:marRight w:val="0"/>
                                  <w:marTop w:val="0"/>
                                  <w:marBottom w:val="0"/>
                                  <w:divBdr>
                                    <w:top w:val="none" w:sz="0" w:space="0" w:color="auto"/>
                                    <w:left w:val="none" w:sz="0" w:space="0" w:color="auto"/>
                                    <w:bottom w:val="none" w:sz="0" w:space="0" w:color="auto"/>
                                    <w:right w:val="none" w:sz="0" w:space="0" w:color="auto"/>
                                  </w:divBdr>
                                </w:div>
                                <w:div w:id="910626924">
                                  <w:marLeft w:val="0"/>
                                  <w:marRight w:val="0"/>
                                  <w:marTop w:val="0"/>
                                  <w:marBottom w:val="0"/>
                                  <w:divBdr>
                                    <w:top w:val="none" w:sz="0" w:space="0" w:color="auto"/>
                                    <w:left w:val="none" w:sz="0" w:space="0" w:color="auto"/>
                                    <w:bottom w:val="none" w:sz="0" w:space="0" w:color="auto"/>
                                    <w:right w:val="none" w:sz="0" w:space="0" w:color="auto"/>
                                  </w:divBdr>
                                </w:div>
                                <w:div w:id="365562856">
                                  <w:marLeft w:val="0"/>
                                  <w:marRight w:val="0"/>
                                  <w:marTop w:val="0"/>
                                  <w:marBottom w:val="0"/>
                                  <w:divBdr>
                                    <w:top w:val="none" w:sz="0" w:space="0" w:color="auto"/>
                                    <w:left w:val="none" w:sz="0" w:space="0" w:color="auto"/>
                                    <w:bottom w:val="none" w:sz="0" w:space="0" w:color="auto"/>
                                    <w:right w:val="none" w:sz="0" w:space="0" w:color="auto"/>
                                  </w:divBdr>
                                </w:div>
                                <w:div w:id="1510028095">
                                  <w:marLeft w:val="0"/>
                                  <w:marRight w:val="0"/>
                                  <w:marTop w:val="0"/>
                                  <w:marBottom w:val="0"/>
                                  <w:divBdr>
                                    <w:top w:val="none" w:sz="0" w:space="0" w:color="auto"/>
                                    <w:left w:val="none" w:sz="0" w:space="0" w:color="auto"/>
                                    <w:bottom w:val="none" w:sz="0" w:space="0" w:color="auto"/>
                                    <w:right w:val="none" w:sz="0" w:space="0" w:color="auto"/>
                                  </w:divBdr>
                                </w:div>
                                <w:div w:id="329799919">
                                  <w:marLeft w:val="0"/>
                                  <w:marRight w:val="0"/>
                                  <w:marTop w:val="0"/>
                                  <w:marBottom w:val="0"/>
                                  <w:divBdr>
                                    <w:top w:val="none" w:sz="0" w:space="0" w:color="auto"/>
                                    <w:left w:val="none" w:sz="0" w:space="0" w:color="auto"/>
                                    <w:bottom w:val="none" w:sz="0" w:space="0" w:color="auto"/>
                                    <w:right w:val="none" w:sz="0" w:space="0" w:color="auto"/>
                                  </w:divBdr>
                                </w:div>
                                <w:div w:id="1528717389">
                                  <w:marLeft w:val="0"/>
                                  <w:marRight w:val="0"/>
                                  <w:marTop w:val="0"/>
                                  <w:marBottom w:val="0"/>
                                  <w:divBdr>
                                    <w:top w:val="none" w:sz="0" w:space="0" w:color="auto"/>
                                    <w:left w:val="none" w:sz="0" w:space="0" w:color="auto"/>
                                    <w:bottom w:val="none" w:sz="0" w:space="0" w:color="auto"/>
                                    <w:right w:val="none" w:sz="0" w:space="0" w:color="auto"/>
                                  </w:divBdr>
                                </w:div>
                                <w:div w:id="199513638">
                                  <w:marLeft w:val="0"/>
                                  <w:marRight w:val="0"/>
                                  <w:marTop w:val="0"/>
                                  <w:marBottom w:val="0"/>
                                  <w:divBdr>
                                    <w:top w:val="none" w:sz="0" w:space="0" w:color="auto"/>
                                    <w:left w:val="none" w:sz="0" w:space="0" w:color="auto"/>
                                    <w:bottom w:val="none" w:sz="0" w:space="0" w:color="auto"/>
                                    <w:right w:val="none" w:sz="0" w:space="0" w:color="auto"/>
                                  </w:divBdr>
                                </w:div>
                                <w:div w:id="607547581">
                                  <w:marLeft w:val="0"/>
                                  <w:marRight w:val="0"/>
                                  <w:marTop w:val="0"/>
                                  <w:marBottom w:val="0"/>
                                  <w:divBdr>
                                    <w:top w:val="none" w:sz="0" w:space="0" w:color="auto"/>
                                    <w:left w:val="none" w:sz="0" w:space="0" w:color="auto"/>
                                    <w:bottom w:val="none" w:sz="0" w:space="0" w:color="auto"/>
                                    <w:right w:val="none" w:sz="0" w:space="0" w:color="auto"/>
                                  </w:divBdr>
                                </w:div>
                                <w:div w:id="601105712">
                                  <w:marLeft w:val="0"/>
                                  <w:marRight w:val="0"/>
                                  <w:marTop w:val="0"/>
                                  <w:marBottom w:val="0"/>
                                  <w:divBdr>
                                    <w:top w:val="none" w:sz="0" w:space="0" w:color="auto"/>
                                    <w:left w:val="none" w:sz="0" w:space="0" w:color="auto"/>
                                    <w:bottom w:val="none" w:sz="0" w:space="0" w:color="auto"/>
                                    <w:right w:val="none" w:sz="0" w:space="0" w:color="auto"/>
                                  </w:divBdr>
                                </w:div>
                                <w:div w:id="834606970">
                                  <w:marLeft w:val="0"/>
                                  <w:marRight w:val="0"/>
                                  <w:marTop w:val="0"/>
                                  <w:marBottom w:val="0"/>
                                  <w:divBdr>
                                    <w:top w:val="none" w:sz="0" w:space="0" w:color="auto"/>
                                    <w:left w:val="none" w:sz="0" w:space="0" w:color="auto"/>
                                    <w:bottom w:val="none" w:sz="0" w:space="0" w:color="auto"/>
                                    <w:right w:val="none" w:sz="0" w:space="0" w:color="auto"/>
                                  </w:divBdr>
                                </w:div>
                                <w:div w:id="79425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603</Words>
  <Characters>3233</Characters>
  <Application>Microsoft Office Word</Application>
  <DocSecurity>0</DocSecurity>
  <Lines>124</Lines>
  <Paragraphs>103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Muse, Frank I - SOL CTR</dc:creator>
  <cp:lastModifiedBy>Muse, Frank I - SOL CTR</cp:lastModifiedBy>
  <cp:revision>1</cp:revision>
  <dcterms:created xsi:type="dcterms:W3CDTF">2016-09-21T15:57:00Z</dcterms:created>
  <dcterms:modified xsi:type="dcterms:W3CDTF">2016-09-21T16:17:00Z</dcterms:modified>
</cp:coreProperties>
</file>