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A8321" w14:textId="77777777" w:rsidR="00B023A4" w:rsidRDefault="00C85E5D" w:rsidP="00B023A4">
      <w:pPr>
        <w:spacing w:line="480" w:lineRule="auto"/>
        <w:ind w:firstLine="720"/>
        <w:rPr>
          <w:rFonts w:ascii="Times New Roman" w:hAnsi="Times New Roman" w:cs="Times New Roman"/>
          <w:sz w:val="24"/>
          <w:szCs w:val="24"/>
        </w:rPr>
      </w:pPr>
    </w:p>
    <w:p w14:paraId="41F58944" w14:textId="77777777" w:rsidR="00B023A4" w:rsidRDefault="00C85E5D" w:rsidP="00B023A4">
      <w:pPr>
        <w:spacing w:line="480" w:lineRule="auto"/>
        <w:ind w:firstLine="720"/>
        <w:rPr>
          <w:rFonts w:ascii="Times New Roman" w:hAnsi="Times New Roman" w:cs="Times New Roman"/>
          <w:sz w:val="24"/>
          <w:szCs w:val="24"/>
        </w:rPr>
      </w:pPr>
    </w:p>
    <w:p w14:paraId="039FCE59" w14:textId="77777777" w:rsidR="00B023A4" w:rsidRDefault="00C85E5D" w:rsidP="00B023A4">
      <w:pPr>
        <w:spacing w:line="480" w:lineRule="auto"/>
        <w:ind w:firstLine="720"/>
        <w:rPr>
          <w:rFonts w:ascii="Times New Roman" w:hAnsi="Times New Roman" w:cs="Times New Roman"/>
          <w:sz w:val="24"/>
          <w:szCs w:val="24"/>
        </w:rPr>
      </w:pPr>
    </w:p>
    <w:p w14:paraId="24BBDB3D" w14:textId="77777777" w:rsidR="00B023A4" w:rsidRDefault="00C85E5D" w:rsidP="00B023A4">
      <w:pPr>
        <w:spacing w:line="480" w:lineRule="auto"/>
        <w:ind w:firstLine="720"/>
        <w:rPr>
          <w:rFonts w:ascii="Times New Roman" w:hAnsi="Times New Roman" w:cs="Times New Roman"/>
          <w:sz w:val="24"/>
          <w:szCs w:val="24"/>
        </w:rPr>
      </w:pPr>
    </w:p>
    <w:p w14:paraId="55D681C2" w14:textId="77777777" w:rsidR="00B023A4" w:rsidRDefault="00C85E5D" w:rsidP="00B023A4">
      <w:pPr>
        <w:spacing w:line="480" w:lineRule="auto"/>
        <w:ind w:firstLine="720"/>
        <w:rPr>
          <w:rFonts w:ascii="Times New Roman" w:hAnsi="Times New Roman" w:cs="Times New Roman"/>
          <w:sz w:val="24"/>
          <w:szCs w:val="24"/>
        </w:rPr>
      </w:pPr>
    </w:p>
    <w:p w14:paraId="213CDE13" w14:textId="77777777" w:rsidR="00B023A4" w:rsidRDefault="00542CC4" w:rsidP="00B023A4">
      <w:pPr>
        <w:spacing w:line="480" w:lineRule="auto"/>
        <w:jc w:val="center"/>
        <w:rPr>
          <w:rFonts w:ascii="Times New Roman" w:hAnsi="Times New Roman" w:cs="Times New Roman"/>
          <w:sz w:val="24"/>
          <w:szCs w:val="24"/>
        </w:rPr>
      </w:pPr>
      <w:r>
        <w:rPr>
          <w:rFonts w:ascii="Times New Roman" w:hAnsi="Times New Roman" w:cs="Times New Roman"/>
          <w:sz w:val="24"/>
          <w:szCs w:val="24"/>
        </w:rPr>
        <w:t>Exchange Rate</w:t>
      </w:r>
    </w:p>
    <w:p w14:paraId="37203646" w14:textId="29ABDBEF" w:rsidR="00B023A4" w:rsidRDefault="00DF4680" w:rsidP="00B023A4">
      <w:pPr>
        <w:spacing w:line="480" w:lineRule="auto"/>
        <w:jc w:val="center"/>
        <w:rPr>
          <w:rFonts w:ascii="Times New Roman" w:hAnsi="Times New Roman" w:cs="Times New Roman"/>
          <w:sz w:val="24"/>
          <w:szCs w:val="24"/>
        </w:rPr>
      </w:pPr>
      <w:r>
        <w:rPr>
          <w:rFonts w:ascii="Times New Roman" w:hAnsi="Times New Roman" w:cs="Times New Roman"/>
          <w:sz w:val="24"/>
          <w:szCs w:val="24"/>
        </w:rPr>
        <w:t>Colorado Technical University</w:t>
      </w:r>
    </w:p>
    <w:p w14:paraId="702DD75C" w14:textId="50B7C518" w:rsidR="00DF4680" w:rsidRDefault="00DF4680" w:rsidP="00B023A4">
      <w:pPr>
        <w:spacing w:line="480" w:lineRule="auto"/>
        <w:jc w:val="center"/>
        <w:rPr>
          <w:rFonts w:ascii="Times New Roman" w:hAnsi="Times New Roman" w:cs="Times New Roman"/>
          <w:sz w:val="24"/>
          <w:szCs w:val="24"/>
        </w:rPr>
      </w:pPr>
      <w:r w:rsidRPr="00DF4680">
        <w:rPr>
          <w:rFonts w:ascii="Times New Roman" w:hAnsi="Times New Roman" w:cs="Times New Roman"/>
          <w:sz w:val="24"/>
          <w:szCs w:val="24"/>
        </w:rPr>
        <w:t>Luz Sustaita</w:t>
      </w:r>
    </w:p>
    <w:p w14:paraId="69CEFE2F" w14:textId="3891B39B" w:rsidR="00B023A4" w:rsidRDefault="00DF4680" w:rsidP="00B023A4">
      <w:pPr>
        <w:spacing w:line="480" w:lineRule="auto"/>
        <w:jc w:val="center"/>
        <w:rPr>
          <w:rFonts w:ascii="Times New Roman" w:hAnsi="Times New Roman" w:cs="Times New Roman"/>
          <w:sz w:val="24"/>
          <w:szCs w:val="24"/>
        </w:rPr>
      </w:pPr>
      <w:r>
        <w:rPr>
          <w:rFonts w:ascii="Times New Roman" w:hAnsi="Times New Roman" w:cs="Times New Roman"/>
          <w:sz w:val="24"/>
          <w:szCs w:val="24"/>
        </w:rPr>
        <w:t>3/13/17</w:t>
      </w:r>
    </w:p>
    <w:p w14:paraId="44FA3A59" w14:textId="77777777" w:rsidR="00B023A4" w:rsidRDefault="00C85E5D" w:rsidP="00B023A4">
      <w:pPr>
        <w:spacing w:line="480" w:lineRule="auto"/>
        <w:ind w:firstLine="720"/>
        <w:rPr>
          <w:rFonts w:ascii="Times New Roman" w:hAnsi="Times New Roman" w:cs="Times New Roman"/>
          <w:sz w:val="24"/>
          <w:szCs w:val="24"/>
        </w:rPr>
      </w:pPr>
    </w:p>
    <w:p w14:paraId="4E9D4A0A" w14:textId="77777777" w:rsidR="00B023A4" w:rsidRDefault="00C85E5D" w:rsidP="00B023A4">
      <w:pPr>
        <w:spacing w:line="480" w:lineRule="auto"/>
        <w:ind w:firstLine="720"/>
        <w:rPr>
          <w:rFonts w:ascii="Times New Roman" w:hAnsi="Times New Roman" w:cs="Times New Roman"/>
          <w:sz w:val="24"/>
          <w:szCs w:val="24"/>
        </w:rPr>
      </w:pPr>
    </w:p>
    <w:p w14:paraId="032E3615" w14:textId="77777777" w:rsidR="00B023A4" w:rsidRDefault="00C85E5D" w:rsidP="00B023A4">
      <w:pPr>
        <w:spacing w:line="480" w:lineRule="auto"/>
        <w:ind w:firstLine="720"/>
        <w:rPr>
          <w:rFonts w:ascii="Times New Roman" w:hAnsi="Times New Roman" w:cs="Times New Roman"/>
          <w:sz w:val="24"/>
          <w:szCs w:val="24"/>
        </w:rPr>
      </w:pPr>
    </w:p>
    <w:p w14:paraId="1EDD6BF1" w14:textId="77777777" w:rsidR="00B023A4" w:rsidRDefault="00C85E5D" w:rsidP="00B023A4">
      <w:pPr>
        <w:spacing w:line="480" w:lineRule="auto"/>
        <w:ind w:firstLine="720"/>
        <w:rPr>
          <w:rFonts w:ascii="Times New Roman" w:hAnsi="Times New Roman" w:cs="Times New Roman"/>
          <w:sz w:val="24"/>
          <w:szCs w:val="24"/>
        </w:rPr>
      </w:pPr>
    </w:p>
    <w:p w14:paraId="2F82CBC1" w14:textId="77777777" w:rsidR="00B023A4" w:rsidRDefault="00C85E5D" w:rsidP="00B023A4">
      <w:pPr>
        <w:spacing w:line="480" w:lineRule="auto"/>
        <w:ind w:firstLine="720"/>
        <w:rPr>
          <w:rFonts w:ascii="Times New Roman" w:hAnsi="Times New Roman" w:cs="Times New Roman"/>
          <w:sz w:val="24"/>
          <w:szCs w:val="24"/>
        </w:rPr>
      </w:pPr>
    </w:p>
    <w:p w14:paraId="47CF755E" w14:textId="77777777" w:rsidR="00B023A4" w:rsidRDefault="00C85E5D" w:rsidP="00B023A4">
      <w:pPr>
        <w:spacing w:line="480" w:lineRule="auto"/>
        <w:ind w:firstLine="720"/>
        <w:rPr>
          <w:rFonts w:ascii="Times New Roman" w:hAnsi="Times New Roman" w:cs="Times New Roman"/>
          <w:sz w:val="24"/>
          <w:szCs w:val="24"/>
        </w:rPr>
      </w:pPr>
    </w:p>
    <w:p w14:paraId="7CD67135" w14:textId="77777777" w:rsidR="00B023A4" w:rsidRDefault="00C85E5D" w:rsidP="00B023A4">
      <w:pPr>
        <w:spacing w:line="480" w:lineRule="auto"/>
        <w:ind w:firstLine="720"/>
        <w:rPr>
          <w:rFonts w:ascii="Times New Roman" w:hAnsi="Times New Roman" w:cs="Times New Roman"/>
          <w:sz w:val="24"/>
          <w:szCs w:val="24"/>
        </w:rPr>
      </w:pPr>
    </w:p>
    <w:p w14:paraId="49C20B32" w14:textId="77777777" w:rsidR="00B023A4" w:rsidRDefault="00C85E5D" w:rsidP="00B023A4">
      <w:pPr>
        <w:spacing w:line="480" w:lineRule="auto"/>
        <w:ind w:firstLine="720"/>
        <w:rPr>
          <w:rFonts w:ascii="Times New Roman" w:hAnsi="Times New Roman" w:cs="Times New Roman"/>
          <w:sz w:val="24"/>
          <w:szCs w:val="24"/>
        </w:rPr>
      </w:pPr>
    </w:p>
    <w:p w14:paraId="34344A44" w14:textId="77777777" w:rsidR="00B023A4" w:rsidRDefault="00C85E5D" w:rsidP="00B023A4">
      <w:pPr>
        <w:spacing w:line="480" w:lineRule="auto"/>
        <w:ind w:firstLine="720"/>
        <w:rPr>
          <w:rFonts w:ascii="Times New Roman" w:hAnsi="Times New Roman" w:cs="Times New Roman"/>
          <w:sz w:val="24"/>
          <w:szCs w:val="24"/>
        </w:rPr>
      </w:pPr>
    </w:p>
    <w:p w14:paraId="5511E905" w14:textId="77777777" w:rsidR="00B023A4" w:rsidRDefault="00C85E5D" w:rsidP="00B023A4">
      <w:pPr>
        <w:spacing w:line="480" w:lineRule="auto"/>
        <w:ind w:firstLine="720"/>
        <w:rPr>
          <w:rFonts w:ascii="Times New Roman" w:hAnsi="Times New Roman" w:cs="Times New Roman"/>
          <w:sz w:val="24"/>
          <w:szCs w:val="24"/>
        </w:rPr>
      </w:pPr>
    </w:p>
    <w:p w14:paraId="2B25483F" w14:textId="0C943EF6" w:rsidR="00526E75"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investor who is interested into an international venture needs to make sure that the make the decision on how to enter the international market carefully as this is going to affect the results of this investment. Investment into markets that are international may be very attracti</w:t>
      </w:r>
      <w:r w:rsidR="002C7609">
        <w:rPr>
          <w:rFonts w:ascii="Times New Roman" w:hAnsi="Times New Roman" w:cs="Times New Roman"/>
          <w:sz w:val="24"/>
          <w:szCs w:val="24"/>
        </w:rPr>
        <w:t xml:space="preserve">ve to entrepreneurs but they </w:t>
      </w:r>
      <w:r>
        <w:rPr>
          <w:rFonts w:ascii="Times New Roman" w:hAnsi="Times New Roman" w:cs="Times New Roman"/>
          <w:sz w:val="24"/>
          <w:szCs w:val="24"/>
        </w:rPr>
        <w:t>should be able to consider some factors and risks to ensure that they are prepared before they take sure a big step (</w:t>
      </w:r>
      <w:proofErr w:type="spellStart"/>
      <w:r>
        <w:rPr>
          <w:rFonts w:ascii="Times New Roman" w:eastAsia="Times New Roman" w:hAnsi="Times New Roman" w:cs="Times New Roman"/>
          <w:sz w:val="24"/>
          <w:szCs w:val="24"/>
        </w:rPr>
        <w:t>Towbin</w:t>
      </w:r>
      <w:proofErr w:type="spellEnd"/>
      <w:r>
        <w:rPr>
          <w:rFonts w:ascii="Times New Roman" w:eastAsia="Times New Roman" w:hAnsi="Times New Roman" w:cs="Times New Roman"/>
          <w:sz w:val="24"/>
          <w:szCs w:val="24"/>
        </w:rPr>
        <w:t xml:space="preserve"> &amp; Weber, </w:t>
      </w:r>
      <w:r w:rsidRPr="00B023A4">
        <w:rPr>
          <w:rFonts w:ascii="Times New Roman" w:eastAsia="Times New Roman" w:hAnsi="Times New Roman" w:cs="Times New Roman"/>
          <w:sz w:val="24"/>
          <w:szCs w:val="24"/>
        </w:rPr>
        <w:t>2013).</w:t>
      </w:r>
      <w:r>
        <w:rPr>
          <w:rFonts w:ascii="Times New Roman" w:hAnsi="Times New Roman" w:cs="Times New Roman"/>
          <w:sz w:val="24"/>
          <w:szCs w:val="24"/>
        </w:rPr>
        <w:t xml:space="preserve"> Going international will give a company a chance to grow because international investments grow faster, but one must be </w:t>
      </w:r>
      <w:r w:rsidR="00F1011F">
        <w:rPr>
          <w:rFonts w:ascii="Times New Roman" w:hAnsi="Times New Roman" w:cs="Times New Roman"/>
          <w:sz w:val="24"/>
          <w:szCs w:val="24"/>
        </w:rPr>
        <w:t>re</w:t>
      </w:r>
      <w:r>
        <w:rPr>
          <w:rFonts w:ascii="Times New Roman" w:hAnsi="Times New Roman" w:cs="Times New Roman"/>
          <w:sz w:val="24"/>
          <w:szCs w:val="24"/>
        </w:rPr>
        <w:t xml:space="preserve">ady to </w:t>
      </w:r>
      <w:r w:rsidR="00F1011F">
        <w:rPr>
          <w:rFonts w:ascii="Times New Roman" w:hAnsi="Times New Roman" w:cs="Times New Roman"/>
          <w:sz w:val="24"/>
          <w:szCs w:val="24"/>
        </w:rPr>
        <w:t>evaluate the appropriateness of the venture</w:t>
      </w:r>
      <w:r>
        <w:rPr>
          <w:rFonts w:ascii="Times New Roman" w:hAnsi="Times New Roman" w:cs="Times New Roman"/>
          <w:sz w:val="24"/>
          <w:szCs w:val="24"/>
        </w:rPr>
        <w:t xml:space="preserve"> first to ensure that they </w:t>
      </w:r>
      <w:r w:rsidR="002C7609">
        <w:rPr>
          <w:rFonts w:ascii="Times New Roman" w:hAnsi="Times New Roman" w:cs="Times New Roman"/>
          <w:sz w:val="24"/>
          <w:szCs w:val="24"/>
        </w:rPr>
        <w:t xml:space="preserve">do </w:t>
      </w:r>
      <w:r>
        <w:rPr>
          <w:rFonts w:ascii="Times New Roman" w:hAnsi="Times New Roman" w:cs="Times New Roman"/>
          <w:sz w:val="24"/>
          <w:szCs w:val="24"/>
        </w:rPr>
        <w:t xml:space="preserve">not waste their resources on an international expansion that they could have used to develop the organization locally. </w:t>
      </w:r>
    </w:p>
    <w:p w14:paraId="717ACED5" w14:textId="2D486366" w:rsidR="00526E75"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investment that will be the best to get involved in on an internatio</w:t>
      </w:r>
      <w:r w:rsidR="002C7609">
        <w:rPr>
          <w:rFonts w:ascii="Times New Roman" w:hAnsi="Times New Roman" w:cs="Times New Roman"/>
          <w:sz w:val="24"/>
          <w:szCs w:val="24"/>
        </w:rPr>
        <w:t>nal venture is the electronics. T</w:t>
      </w:r>
      <w:r>
        <w:rPr>
          <w:rFonts w:ascii="Times New Roman" w:hAnsi="Times New Roman" w:cs="Times New Roman"/>
          <w:sz w:val="24"/>
          <w:szCs w:val="24"/>
        </w:rPr>
        <w:t>his is because of the high rate at which these products are being demanded in the market both locally and internationally. Electronic products are the most wanted products as they lessen the human labor and this is what people are going for at the moment. Going international may be a good thing but this may not be confused with diversification</w:t>
      </w:r>
      <w:r w:rsidR="002C7609">
        <w:rPr>
          <w:rFonts w:ascii="Times New Roman" w:hAnsi="Times New Roman" w:cs="Times New Roman"/>
          <w:sz w:val="24"/>
          <w:szCs w:val="24"/>
        </w:rPr>
        <w:t>;</w:t>
      </w:r>
      <w:r>
        <w:rPr>
          <w:rFonts w:ascii="Times New Roman" w:hAnsi="Times New Roman" w:cs="Times New Roman"/>
          <w:sz w:val="24"/>
          <w:szCs w:val="24"/>
        </w:rPr>
        <w:t xml:space="preserve"> the investor must ensure that they are aware of the stock market and choose a more stable country economic wise. This will reduce the risk of losses and it is likely that the investor will be paid his returns as an investor.</w:t>
      </w:r>
    </w:p>
    <w:p w14:paraId="1471093D" w14:textId="6AFF5E23" w:rsidR="00526E75" w:rsidRDefault="002C7609"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w:t>
      </w:r>
      <w:r w:rsidR="00542CC4">
        <w:rPr>
          <w:rFonts w:ascii="Times New Roman" w:hAnsi="Times New Roman" w:cs="Times New Roman"/>
          <w:sz w:val="24"/>
          <w:szCs w:val="24"/>
        </w:rPr>
        <w:t xml:space="preserve"> hard to determine which stock market to pick as they fluctuate from time to time within </w:t>
      </w:r>
      <w:r>
        <w:rPr>
          <w:rFonts w:ascii="Times New Roman" w:hAnsi="Times New Roman" w:cs="Times New Roman"/>
          <w:sz w:val="24"/>
          <w:szCs w:val="24"/>
        </w:rPr>
        <w:t>a very limited period of time</w:t>
      </w:r>
      <w:r w:rsidR="00542CC4">
        <w:rPr>
          <w:rFonts w:ascii="Times New Roman" w:hAnsi="Times New Roman" w:cs="Times New Roman"/>
          <w:sz w:val="24"/>
          <w:szCs w:val="24"/>
        </w:rPr>
        <w:t xml:space="preserve"> because of the rapid change in the economics of a country that has proved to be the biggest problem for international investors. A good investor must ensure that they are able to buy securities in as many economies as possible, not only in the U.S. This is because one will be able to reduce the effects that the country may have with relation to </w:t>
      </w:r>
      <w:r w:rsidR="00542CC4">
        <w:rPr>
          <w:rFonts w:ascii="Times New Roman" w:hAnsi="Times New Roman" w:cs="Times New Roman"/>
          <w:sz w:val="24"/>
          <w:szCs w:val="24"/>
        </w:rPr>
        <w:lastRenderedPageBreak/>
        <w:t>the economic p</w:t>
      </w:r>
      <w:bookmarkStart w:id="0" w:name="_GoBack"/>
      <w:bookmarkEnd w:id="0"/>
      <w:r w:rsidR="00542CC4">
        <w:rPr>
          <w:rFonts w:ascii="Times New Roman" w:hAnsi="Times New Roman" w:cs="Times New Roman"/>
          <w:sz w:val="24"/>
          <w:szCs w:val="24"/>
        </w:rPr>
        <w:t>roblems. Countries like China and Brazil are those with an almost constant stock market and stable economy and many international investors have been going their way.</w:t>
      </w:r>
    </w:p>
    <w:p w14:paraId="38D64BB4" w14:textId="57B5FFFC" w:rsidR="00526E75"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Forecasting of the direction of the foreign exchange is very </w:t>
      </w:r>
      <w:proofErr w:type="gramStart"/>
      <w:r>
        <w:rPr>
          <w:rFonts w:ascii="Times New Roman" w:hAnsi="Times New Roman" w:cs="Times New Roman"/>
          <w:sz w:val="24"/>
          <w:szCs w:val="24"/>
        </w:rPr>
        <w:t>important</w:t>
      </w:r>
      <w:proofErr w:type="gramEnd"/>
      <w:r>
        <w:rPr>
          <w:rFonts w:ascii="Times New Roman" w:hAnsi="Times New Roman" w:cs="Times New Roman"/>
          <w:sz w:val="24"/>
          <w:szCs w:val="24"/>
        </w:rPr>
        <w:t xml:space="preserve"> as this will help an investor to reduce the number of risks and improve the returns available. There are several methods that can be used in the forecasting of the foreign exchange but I will be able to identify only four of these methods and they are as follows</w:t>
      </w:r>
      <w:r w:rsidR="002C7609">
        <w:rPr>
          <w:rFonts w:ascii="Times New Roman" w:hAnsi="Times New Roman" w:cs="Times New Roman"/>
          <w:sz w:val="24"/>
          <w:szCs w:val="24"/>
        </w:rPr>
        <w:t>;</w:t>
      </w:r>
      <w:r>
        <w:rPr>
          <w:rFonts w:ascii="Times New Roman" w:hAnsi="Times New Roman" w:cs="Times New Roman"/>
          <w:sz w:val="24"/>
          <w:szCs w:val="24"/>
        </w:rPr>
        <w:t xml:space="preserve"> purchasing power par</w:t>
      </w:r>
      <w:r w:rsidR="002C7609">
        <w:rPr>
          <w:rFonts w:ascii="Times New Roman" w:hAnsi="Times New Roman" w:cs="Times New Roman"/>
          <w:sz w:val="24"/>
          <w:szCs w:val="24"/>
        </w:rPr>
        <w:t>i</w:t>
      </w:r>
      <w:r>
        <w:rPr>
          <w:rFonts w:ascii="Times New Roman" w:hAnsi="Times New Roman" w:cs="Times New Roman"/>
          <w:sz w:val="24"/>
          <w:szCs w:val="24"/>
        </w:rPr>
        <w:t>ty that states that the prices of identical commodities should be identical in all countries, economic models, time series models and bottom line (</w:t>
      </w:r>
      <w:r>
        <w:rPr>
          <w:rFonts w:ascii="Times New Roman" w:eastAsia="Times New Roman" w:hAnsi="Times New Roman" w:cs="Times New Roman"/>
          <w:sz w:val="24"/>
          <w:szCs w:val="24"/>
        </w:rPr>
        <w:t xml:space="preserve">Burnside, </w:t>
      </w:r>
      <w:proofErr w:type="spellStart"/>
      <w:r>
        <w:rPr>
          <w:rFonts w:ascii="Times New Roman" w:eastAsia="Times New Roman" w:hAnsi="Times New Roman" w:cs="Times New Roman"/>
          <w:sz w:val="24"/>
          <w:szCs w:val="24"/>
        </w:rPr>
        <w:t>Eichenbaum</w:t>
      </w:r>
      <w:proofErr w:type="spellEnd"/>
      <w:r>
        <w:rPr>
          <w:rFonts w:ascii="Times New Roman" w:eastAsia="Times New Roman" w:hAnsi="Times New Roman" w:cs="Times New Roman"/>
          <w:sz w:val="24"/>
          <w:szCs w:val="24"/>
        </w:rPr>
        <w:t>,</w:t>
      </w:r>
      <w:r w:rsidRPr="00B023A4">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Rebelo</w:t>
      </w:r>
      <w:proofErr w:type="spellEnd"/>
      <w:r>
        <w:rPr>
          <w:rFonts w:ascii="Times New Roman" w:eastAsia="Times New Roman" w:hAnsi="Times New Roman" w:cs="Times New Roman"/>
          <w:sz w:val="24"/>
          <w:szCs w:val="24"/>
        </w:rPr>
        <w:t xml:space="preserve">, </w:t>
      </w:r>
      <w:r w:rsidRPr="00B023A4">
        <w:rPr>
          <w:rFonts w:ascii="Times New Roman" w:eastAsia="Times New Roman" w:hAnsi="Times New Roman" w:cs="Times New Roman"/>
          <w:sz w:val="24"/>
          <w:szCs w:val="24"/>
        </w:rPr>
        <w:t>2016).</w:t>
      </w:r>
      <w:r>
        <w:rPr>
          <w:rFonts w:ascii="Times New Roman" w:hAnsi="Times New Roman" w:cs="Times New Roman"/>
          <w:sz w:val="24"/>
          <w:szCs w:val="24"/>
        </w:rPr>
        <w:t xml:space="preserve"> The purchasing power parity is a theory that is used in prediction of the country’s currency and it predicts the currency of a domestic country is to depreciate if the foreign currency appreciates.</w:t>
      </w:r>
    </w:p>
    <w:p w14:paraId="1023100F" w14:textId="7DC692AF" w:rsidR="00526E75"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theory is also able to predict that domestic currency will depreciate at the same rate and amount as the foreign currency appreciates. The disadvantage is that if the currency like the U</w:t>
      </w:r>
      <w:r w:rsidR="002C7609">
        <w:rPr>
          <w:rFonts w:ascii="Times New Roman" w:hAnsi="Times New Roman" w:cs="Times New Roman"/>
          <w:sz w:val="24"/>
          <w:szCs w:val="24"/>
        </w:rPr>
        <w:t>.</w:t>
      </w:r>
      <w:r>
        <w:rPr>
          <w:rFonts w:ascii="Times New Roman" w:hAnsi="Times New Roman" w:cs="Times New Roman"/>
          <w:sz w:val="24"/>
          <w:szCs w:val="24"/>
        </w:rPr>
        <w:t>S</w:t>
      </w:r>
      <w:r w:rsidR="002C7609">
        <w:rPr>
          <w:rFonts w:ascii="Times New Roman" w:hAnsi="Times New Roman" w:cs="Times New Roman"/>
          <w:sz w:val="24"/>
          <w:szCs w:val="24"/>
        </w:rPr>
        <w:t>.</w:t>
      </w:r>
      <w:r>
        <w:rPr>
          <w:rFonts w:ascii="Times New Roman" w:hAnsi="Times New Roman" w:cs="Times New Roman"/>
          <w:sz w:val="24"/>
          <w:szCs w:val="24"/>
        </w:rPr>
        <w:t xml:space="preserve"> dollar is not equal to the Canadian currency and the similar goods in Canada are cheaper compared to those in the United States then businesses will prefer to buy goods in Canada and sell them in the united states, therefore, there will be selling of the US dollar in Canada and its value will depreciate until the goods are sold at the same price in both countries. The currency should be equal in both countries. If the Federal Reserve of the United States is interested in the increase in the US dollar, it will then influence it by buying the Euro and selling it in the US dollar causing the dollar to increase in the market. This is the reason as to why the central bank will control the flow of currency and the World Bank at large.</w:t>
      </w:r>
    </w:p>
    <w:p w14:paraId="4962BB45" w14:textId="45F633E4" w:rsidR="00526E75"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Foreign investment policies are the regulations and the laws that a country comes up with to either encourage or discourage the investors from a foreign country into their economy, for example, currency exchange limits. When it comes to the foreign investment policies, investors </w:t>
      </w:r>
      <w:r>
        <w:rPr>
          <w:rFonts w:ascii="Times New Roman" w:hAnsi="Times New Roman" w:cs="Times New Roman"/>
          <w:sz w:val="24"/>
          <w:szCs w:val="24"/>
        </w:rPr>
        <w:lastRenderedPageBreak/>
        <w:t>from foreign countries may decide to buy shares in a company or buy the whole company and run it as their own. The advantages are that there will be easy international trade and there are countries that need the physical presence of the company itself in the country they have extended to and this will be harder to run if the owner is a foreigner. Therefore</w:t>
      </w:r>
      <w:r w:rsidR="002C7609">
        <w:rPr>
          <w:rFonts w:ascii="Times New Roman" w:hAnsi="Times New Roman" w:cs="Times New Roman"/>
          <w:sz w:val="24"/>
          <w:szCs w:val="24"/>
        </w:rPr>
        <w:t>,</w:t>
      </w:r>
      <w:r>
        <w:rPr>
          <w:rFonts w:ascii="Times New Roman" w:hAnsi="Times New Roman" w:cs="Times New Roman"/>
          <w:sz w:val="24"/>
          <w:szCs w:val="24"/>
        </w:rPr>
        <w:t xml:space="preserve"> the policies that are set up to guide the foreign investors will be used to ensure that such a company will be run in a good manner that allows for the profits to be made. Another advantage is that the foreign investment creates new jobs in the country in which the investment is made, this will cause the economy to grow and there will be more income to the country and individuals reducing the poverty level and causing the country to develop (</w:t>
      </w:r>
      <w:r w:rsidRPr="00B023A4">
        <w:rPr>
          <w:rFonts w:ascii="Times New Roman" w:eastAsia="Times New Roman" w:hAnsi="Times New Roman" w:cs="Times New Roman"/>
          <w:sz w:val="24"/>
          <w:szCs w:val="24"/>
        </w:rPr>
        <w:t>Engel,</w:t>
      </w:r>
      <w:r>
        <w:rPr>
          <w:rFonts w:ascii="Times New Roman" w:eastAsia="Times New Roman" w:hAnsi="Times New Roman" w:cs="Times New Roman"/>
          <w:sz w:val="24"/>
          <w:szCs w:val="24"/>
        </w:rPr>
        <w:t xml:space="preserve"> Mark, &amp; West, </w:t>
      </w:r>
      <w:r w:rsidRPr="00B023A4">
        <w:rPr>
          <w:rFonts w:ascii="Times New Roman" w:eastAsia="Times New Roman" w:hAnsi="Times New Roman" w:cs="Times New Roman"/>
          <w:sz w:val="24"/>
          <w:szCs w:val="24"/>
        </w:rPr>
        <w:t>2015).</w:t>
      </w:r>
    </w:p>
    <w:p w14:paraId="7735C86F" w14:textId="1DBF683A" w:rsidR="000A2F80" w:rsidRDefault="00542CC4" w:rsidP="00B023A4">
      <w:pPr>
        <w:spacing w:line="480" w:lineRule="auto"/>
        <w:rPr>
          <w:rFonts w:ascii="Times New Roman" w:hAnsi="Times New Roman" w:cs="Times New Roman"/>
          <w:sz w:val="24"/>
          <w:szCs w:val="24"/>
        </w:rPr>
      </w:pPr>
      <w:r>
        <w:rPr>
          <w:rFonts w:ascii="Times New Roman" w:hAnsi="Times New Roman" w:cs="Times New Roman"/>
          <w:sz w:val="24"/>
          <w:szCs w:val="24"/>
        </w:rPr>
        <w:tab/>
      </w:r>
      <w:r w:rsidRPr="003A7DAC">
        <w:rPr>
          <w:rFonts w:ascii="Times New Roman" w:hAnsi="Times New Roman" w:cs="Times New Roman"/>
          <w:sz w:val="24"/>
          <w:szCs w:val="24"/>
        </w:rPr>
        <w:t xml:space="preserve">The disadvantages of </w:t>
      </w:r>
      <w:r w:rsidR="00DF4680" w:rsidRPr="003A7DAC">
        <w:rPr>
          <w:rFonts w:ascii="Times New Roman" w:hAnsi="Times New Roman" w:cs="Times New Roman"/>
          <w:sz w:val="24"/>
          <w:szCs w:val="24"/>
        </w:rPr>
        <w:t>these investments</w:t>
      </w:r>
      <w:r w:rsidRPr="003A7DAC">
        <w:rPr>
          <w:rFonts w:ascii="Times New Roman" w:hAnsi="Times New Roman" w:cs="Times New Roman"/>
          <w:sz w:val="24"/>
          <w:szCs w:val="24"/>
        </w:rPr>
        <w:t xml:space="preserve"> are that they generalize their principles without considering </w:t>
      </w:r>
      <w:r>
        <w:rPr>
          <w:rFonts w:ascii="Times New Roman" w:hAnsi="Times New Roman" w:cs="Times New Roman"/>
          <w:sz w:val="24"/>
          <w:szCs w:val="24"/>
        </w:rPr>
        <w:t>the</w:t>
      </w:r>
      <w:r w:rsidRPr="003A7DAC">
        <w:rPr>
          <w:rFonts w:ascii="Times New Roman" w:hAnsi="Times New Roman" w:cs="Times New Roman"/>
          <w:sz w:val="24"/>
          <w:szCs w:val="24"/>
        </w:rPr>
        <w:t xml:space="preserve"> specification. This is a poor method of approach because the companies are different and are run differently yet they are treated as one. The government may also have specific restrictions on certain citizenships from different countries that may cause them to under tax them and cause other potential investors to shy away from investing in their country.</w:t>
      </w:r>
      <w:r>
        <w:rPr>
          <w:rFonts w:ascii="Times New Roman" w:hAnsi="Times New Roman" w:cs="Times New Roman"/>
          <w:sz w:val="24"/>
          <w:szCs w:val="24"/>
        </w:rPr>
        <w:t xml:space="preserve"> Some governments have established that the growth of the economy is well measured when the investors are citizens of the nation. </w:t>
      </w:r>
    </w:p>
    <w:p w14:paraId="5DDC10EE" w14:textId="77777777" w:rsidR="00AD7812" w:rsidRDefault="00542CC4" w:rsidP="00B0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advantages of this are that the government is able to limit the foreign investments and allow their citizens to invest in their nation. The nation is also able to limit the investors that may be just there to make money and pay tax back home to their mother nations. This has also reduced the investors who are just interested in the investments without taking into account the traditions and cultures of the nation and the society in which they want to invest. It protects the interests of the nation for it enables the nation to have the right investors and collect the right quality of taxes.</w:t>
      </w:r>
    </w:p>
    <w:p w14:paraId="64D1898E" w14:textId="77777777" w:rsidR="00B023A4" w:rsidRDefault="00542CC4" w:rsidP="00B023A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A602645" w14:textId="77777777" w:rsidR="00B023A4" w:rsidRPr="00B023A4" w:rsidRDefault="00542CC4" w:rsidP="00B023A4">
      <w:pPr>
        <w:spacing w:after="0" w:line="480" w:lineRule="auto"/>
        <w:rPr>
          <w:rFonts w:ascii="Times New Roman" w:eastAsia="Times New Roman" w:hAnsi="Times New Roman" w:cs="Times New Roman"/>
          <w:sz w:val="24"/>
          <w:szCs w:val="24"/>
        </w:rPr>
      </w:pPr>
      <w:proofErr w:type="gramStart"/>
      <w:r w:rsidRPr="00B023A4">
        <w:rPr>
          <w:rFonts w:ascii="Times New Roman" w:eastAsia="Times New Roman" w:hAnsi="Times New Roman" w:cs="Times New Roman"/>
          <w:sz w:val="24"/>
          <w:szCs w:val="24"/>
        </w:rPr>
        <w:t xml:space="preserve">Burnside, C., </w:t>
      </w:r>
      <w:proofErr w:type="spellStart"/>
      <w:r w:rsidRPr="00B023A4">
        <w:rPr>
          <w:rFonts w:ascii="Times New Roman" w:eastAsia="Times New Roman" w:hAnsi="Times New Roman" w:cs="Times New Roman"/>
          <w:sz w:val="24"/>
          <w:szCs w:val="24"/>
        </w:rPr>
        <w:t>Eichenbaum</w:t>
      </w:r>
      <w:proofErr w:type="spellEnd"/>
      <w:r w:rsidRPr="00B023A4">
        <w:rPr>
          <w:rFonts w:ascii="Times New Roman" w:eastAsia="Times New Roman" w:hAnsi="Times New Roman" w:cs="Times New Roman"/>
          <w:sz w:val="24"/>
          <w:szCs w:val="24"/>
        </w:rPr>
        <w:t xml:space="preserve">, M., &amp; </w:t>
      </w:r>
      <w:proofErr w:type="spellStart"/>
      <w:r w:rsidRPr="00B023A4">
        <w:rPr>
          <w:rFonts w:ascii="Times New Roman" w:eastAsia="Times New Roman" w:hAnsi="Times New Roman" w:cs="Times New Roman"/>
          <w:sz w:val="24"/>
          <w:szCs w:val="24"/>
        </w:rPr>
        <w:t>Rebelo</w:t>
      </w:r>
      <w:proofErr w:type="spellEnd"/>
      <w:r w:rsidRPr="00B023A4">
        <w:rPr>
          <w:rFonts w:ascii="Times New Roman" w:eastAsia="Times New Roman" w:hAnsi="Times New Roman" w:cs="Times New Roman"/>
          <w:sz w:val="24"/>
          <w:szCs w:val="24"/>
        </w:rPr>
        <w:t>, S. (2016).</w:t>
      </w:r>
      <w:proofErr w:type="gramEnd"/>
      <w:r w:rsidRPr="00B023A4">
        <w:rPr>
          <w:rFonts w:ascii="Times New Roman" w:eastAsia="Times New Roman" w:hAnsi="Times New Roman" w:cs="Times New Roman"/>
          <w:sz w:val="24"/>
          <w:szCs w:val="24"/>
        </w:rPr>
        <w:t xml:space="preserve"> </w:t>
      </w:r>
      <w:proofErr w:type="gramStart"/>
      <w:r w:rsidRPr="00B023A4">
        <w:rPr>
          <w:rFonts w:ascii="Times New Roman" w:eastAsia="Times New Roman" w:hAnsi="Times New Roman" w:cs="Times New Roman"/>
          <w:sz w:val="24"/>
          <w:szCs w:val="24"/>
        </w:rPr>
        <w:t>Currency crises models.</w:t>
      </w:r>
      <w:proofErr w:type="gramEnd"/>
      <w:r w:rsidRPr="00B023A4">
        <w:rPr>
          <w:rFonts w:ascii="Times New Roman" w:eastAsia="Times New Roman" w:hAnsi="Times New Roman" w:cs="Times New Roman"/>
          <w:sz w:val="24"/>
          <w:szCs w:val="24"/>
        </w:rPr>
        <w:t xml:space="preserve"> </w:t>
      </w:r>
      <w:proofErr w:type="gramStart"/>
      <w:r w:rsidRPr="00B023A4">
        <w:rPr>
          <w:rFonts w:ascii="Times New Roman" w:eastAsia="Times New Roman" w:hAnsi="Times New Roman" w:cs="Times New Roman"/>
          <w:sz w:val="24"/>
          <w:szCs w:val="24"/>
        </w:rPr>
        <w:t xml:space="preserve">In </w:t>
      </w:r>
      <w:r w:rsidRPr="00B023A4">
        <w:rPr>
          <w:rFonts w:ascii="Times New Roman" w:eastAsia="Times New Roman" w:hAnsi="Times New Roman" w:cs="Times New Roman"/>
          <w:i/>
          <w:iCs/>
          <w:sz w:val="24"/>
          <w:szCs w:val="24"/>
        </w:rPr>
        <w:t>Banking Crises</w:t>
      </w:r>
      <w:r w:rsidRPr="00B02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023A4">
        <w:rPr>
          <w:rFonts w:ascii="Times New Roman" w:eastAsia="Times New Roman" w:hAnsi="Times New Roman" w:cs="Times New Roman"/>
          <w:sz w:val="24"/>
          <w:szCs w:val="24"/>
        </w:rPr>
        <w:t>(pp. 79-83).</w:t>
      </w:r>
      <w:proofErr w:type="gramEnd"/>
      <w:r w:rsidRPr="00B023A4">
        <w:rPr>
          <w:rFonts w:ascii="Times New Roman" w:eastAsia="Times New Roman" w:hAnsi="Times New Roman" w:cs="Times New Roman"/>
          <w:sz w:val="24"/>
          <w:szCs w:val="24"/>
        </w:rPr>
        <w:t xml:space="preserve"> Palgrave Macmillan UK.</w:t>
      </w:r>
    </w:p>
    <w:p w14:paraId="75A8ECC5" w14:textId="77777777" w:rsidR="00B023A4" w:rsidRPr="00B023A4" w:rsidRDefault="00542CC4" w:rsidP="00B023A4">
      <w:pPr>
        <w:spacing w:after="0" w:line="480" w:lineRule="auto"/>
        <w:rPr>
          <w:rFonts w:ascii="Times New Roman" w:eastAsia="Times New Roman" w:hAnsi="Times New Roman" w:cs="Times New Roman"/>
          <w:sz w:val="24"/>
          <w:szCs w:val="24"/>
        </w:rPr>
      </w:pPr>
      <w:r w:rsidRPr="00B023A4">
        <w:rPr>
          <w:rFonts w:ascii="Times New Roman" w:eastAsia="Times New Roman" w:hAnsi="Times New Roman" w:cs="Times New Roman"/>
          <w:sz w:val="24"/>
          <w:szCs w:val="24"/>
        </w:rPr>
        <w:t xml:space="preserve">Engel, C., Mark, N. C., &amp; West, K. D. (2015). </w:t>
      </w:r>
      <w:proofErr w:type="gramStart"/>
      <w:r w:rsidRPr="00B023A4">
        <w:rPr>
          <w:rFonts w:ascii="Times New Roman" w:eastAsia="Times New Roman" w:hAnsi="Times New Roman" w:cs="Times New Roman"/>
          <w:sz w:val="24"/>
          <w:szCs w:val="24"/>
        </w:rPr>
        <w:t>Factor model forecasts of exchange rates.</w:t>
      </w:r>
      <w:proofErr w:type="gramEnd"/>
      <w:r w:rsidRPr="00B02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sidRPr="00B023A4">
        <w:rPr>
          <w:rFonts w:ascii="Times New Roman" w:eastAsia="Times New Roman" w:hAnsi="Times New Roman" w:cs="Times New Roman"/>
          <w:i/>
          <w:iCs/>
          <w:sz w:val="24"/>
          <w:szCs w:val="24"/>
        </w:rPr>
        <w:t>Econometric Reviews</w:t>
      </w:r>
      <w:r w:rsidRPr="00B023A4">
        <w:rPr>
          <w:rFonts w:ascii="Times New Roman" w:eastAsia="Times New Roman" w:hAnsi="Times New Roman" w:cs="Times New Roman"/>
          <w:sz w:val="24"/>
          <w:szCs w:val="24"/>
        </w:rPr>
        <w:t xml:space="preserve">, </w:t>
      </w:r>
      <w:r w:rsidRPr="00B023A4">
        <w:rPr>
          <w:rFonts w:ascii="Times New Roman" w:eastAsia="Times New Roman" w:hAnsi="Times New Roman" w:cs="Times New Roman"/>
          <w:i/>
          <w:iCs/>
          <w:sz w:val="24"/>
          <w:szCs w:val="24"/>
        </w:rPr>
        <w:t>34</w:t>
      </w:r>
      <w:r w:rsidRPr="00B023A4">
        <w:rPr>
          <w:rFonts w:ascii="Times New Roman" w:eastAsia="Times New Roman" w:hAnsi="Times New Roman" w:cs="Times New Roman"/>
          <w:sz w:val="24"/>
          <w:szCs w:val="24"/>
        </w:rPr>
        <w:t>(1-2), 32-55.</w:t>
      </w:r>
      <w:proofErr w:type="gramEnd"/>
    </w:p>
    <w:p w14:paraId="78405501" w14:textId="77777777" w:rsidR="000C43FA" w:rsidRPr="00B023A4" w:rsidRDefault="000C43FA" w:rsidP="000C43FA">
      <w:pPr>
        <w:spacing w:after="0" w:line="480" w:lineRule="auto"/>
        <w:rPr>
          <w:rFonts w:ascii="Times New Roman" w:eastAsia="Times New Roman" w:hAnsi="Times New Roman" w:cs="Times New Roman"/>
          <w:sz w:val="24"/>
          <w:szCs w:val="24"/>
        </w:rPr>
      </w:pPr>
      <w:proofErr w:type="spellStart"/>
      <w:r w:rsidRPr="00B023A4">
        <w:rPr>
          <w:rFonts w:ascii="Times New Roman" w:eastAsia="Times New Roman" w:hAnsi="Times New Roman" w:cs="Times New Roman"/>
          <w:sz w:val="24"/>
          <w:szCs w:val="24"/>
        </w:rPr>
        <w:t>Towbin</w:t>
      </w:r>
      <w:proofErr w:type="spellEnd"/>
      <w:r w:rsidRPr="00B023A4">
        <w:rPr>
          <w:rFonts w:ascii="Times New Roman" w:eastAsia="Times New Roman" w:hAnsi="Times New Roman" w:cs="Times New Roman"/>
          <w:sz w:val="24"/>
          <w:szCs w:val="24"/>
        </w:rPr>
        <w:t>, P., &amp; Weber, S. (2013). Limits of floating exchange rates: The role of foreign currency</w:t>
      </w:r>
      <w:r>
        <w:rPr>
          <w:rFonts w:ascii="Times New Roman" w:eastAsia="Times New Roman" w:hAnsi="Times New Roman" w:cs="Times New Roman"/>
          <w:sz w:val="24"/>
          <w:szCs w:val="24"/>
        </w:rPr>
        <w:tab/>
      </w:r>
      <w:r w:rsidRPr="00B023A4">
        <w:rPr>
          <w:rFonts w:ascii="Times New Roman" w:eastAsia="Times New Roman" w:hAnsi="Times New Roman" w:cs="Times New Roman"/>
          <w:sz w:val="24"/>
          <w:szCs w:val="24"/>
        </w:rPr>
        <w:t xml:space="preserve">debt and import structure. </w:t>
      </w:r>
      <w:proofErr w:type="gramStart"/>
      <w:r w:rsidRPr="00B023A4">
        <w:rPr>
          <w:rFonts w:ascii="Times New Roman" w:eastAsia="Times New Roman" w:hAnsi="Times New Roman" w:cs="Times New Roman"/>
          <w:i/>
          <w:iCs/>
          <w:sz w:val="24"/>
          <w:szCs w:val="24"/>
        </w:rPr>
        <w:t>Journal of Development Economics</w:t>
      </w:r>
      <w:r w:rsidRPr="00B023A4">
        <w:rPr>
          <w:rFonts w:ascii="Times New Roman" w:eastAsia="Times New Roman" w:hAnsi="Times New Roman" w:cs="Times New Roman"/>
          <w:sz w:val="24"/>
          <w:szCs w:val="24"/>
        </w:rPr>
        <w:t xml:space="preserve">, </w:t>
      </w:r>
      <w:r w:rsidRPr="00B023A4">
        <w:rPr>
          <w:rFonts w:ascii="Times New Roman" w:eastAsia="Times New Roman" w:hAnsi="Times New Roman" w:cs="Times New Roman"/>
          <w:i/>
          <w:iCs/>
          <w:sz w:val="24"/>
          <w:szCs w:val="24"/>
        </w:rPr>
        <w:t>101</w:t>
      </w:r>
      <w:r w:rsidRPr="00B023A4">
        <w:rPr>
          <w:rFonts w:ascii="Times New Roman" w:eastAsia="Times New Roman" w:hAnsi="Times New Roman" w:cs="Times New Roman"/>
          <w:sz w:val="24"/>
          <w:szCs w:val="24"/>
        </w:rPr>
        <w:t>, 179-194.</w:t>
      </w:r>
      <w:proofErr w:type="gramEnd"/>
    </w:p>
    <w:p w14:paraId="6C903B3F" w14:textId="77777777" w:rsidR="00B023A4" w:rsidRDefault="00C85E5D" w:rsidP="00B023A4">
      <w:pPr>
        <w:spacing w:line="480" w:lineRule="auto"/>
        <w:rPr>
          <w:rFonts w:ascii="Times New Roman" w:hAnsi="Times New Roman" w:cs="Times New Roman"/>
          <w:sz w:val="24"/>
          <w:szCs w:val="24"/>
        </w:rPr>
      </w:pPr>
    </w:p>
    <w:p w14:paraId="743DDF7D" w14:textId="77777777" w:rsidR="00AD7812" w:rsidRPr="003A7DAC" w:rsidRDefault="00C85E5D" w:rsidP="00B023A4">
      <w:pPr>
        <w:spacing w:line="480" w:lineRule="auto"/>
        <w:rPr>
          <w:rFonts w:ascii="Times New Roman" w:hAnsi="Times New Roman" w:cs="Times New Roman"/>
          <w:sz w:val="24"/>
          <w:szCs w:val="24"/>
        </w:rPr>
      </w:pPr>
    </w:p>
    <w:sectPr w:rsidR="00AD7812" w:rsidRPr="003A7DAC" w:rsidSect="00B023A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AA500" w14:textId="77777777" w:rsidR="00542CC4" w:rsidRDefault="00542CC4">
      <w:pPr>
        <w:spacing w:after="0" w:line="240" w:lineRule="auto"/>
      </w:pPr>
      <w:r>
        <w:separator/>
      </w:r>
    </w:p>
  </w:endnote>
  <w:endnote w:type="continuationSeparator" w:id="0">
    <w:p w14:paraId="4911FDD4" w14:textId="77777777" w:rsidR="00542CC4" w:rsidRDefault="0054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92B5" w14:textId="77777777" w:rsidR="00542CC4" w:rsidRDefault="00542CC4">
      <w:pPr>
        <w:spacing w:after="0" w:line="240" w:lineRule="auto"/>
      </w:pPr>
      <w:r>
        <w:separator/>
      </w:r>
    </w:p>
  </w:footnote>
  <w:footnote w:type="continuationSeparator" w:id="0">
    <w:p w14:paraId="0B06B3FA" w14:textId="77777777" w:rsidR="00542CC4" w:rsidRDefault="00542C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44BC" w14:textId="77777777" w:rsidR="00B023A4" w:rsidRPr="00B023A4" w:rsidRDefault="00542CC4">
    <w:pPr>
      <w:pStyle w:val="Header"/>
      <w:rPr>
        <w:rFonts w:ascii="Times New Roman" w:hAnsi="Times New Roman" w:cs="Times New Roman"/>
        <w:sz w:val="24"/>
      </w:rPr>
    </w:pPr>
    <w:r w:rsidRPr="00B023A4">
      <w:rPr>
        <w:rFonts w:ascii="Times New Roman" w:hAnsi="Times New Roman" w:cs="Times New Roman"/>
        <w:sz w:val="24"/>
      </w:rPr>
      <w:t xml:space="preserve">EXCHANGE RATE </w:t>
    </w:r>
    <w:sdt>
      <w:sdtPr>
        <w:rPr>
          <w:rFonts w:ascii="Times New Roman" w:hAnsi="Times New Roman" w:cs="Times New Roman"/>
          <w:sz w:val="24"/>
        </w:rPr>
        <w:id w:val="-185055938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B023A4">
          <w:rPr>
            <w:rFonts w:ascii="Times New Roman" w:hAnsi="Times New Roman" w:cs="Times New Roman"/>
            <w:sz w:val="24"/>
          </w:rPr>
          <w:fldChar w:fldCharType="begin"/>
        </w:r>
        <w:r w:rsidRPr="00B023A4">
          <w:rPr>
            <w:rFonts w:ascii="Times New Roman" w:hAnsi="Times New Roman" w:cs="Times New Roman"/>
            <w:sz w:val="24"/>
          </w:rPr>
          <w:instrText xml:space="preserve"> PAGE   \* MERGEFORMAT </w:instrText>
        </w:r>
        <w:r w:rsidRPr="00B023A4">
          <w:rPr>
            <w:rFonts w:ascii="Times New Roman" w:hAnsi="Times New Roman" w:cs="Times New Roman"/>
            <w:sz w:val="24"/>
          </w:rPr>
          <w:fldChar w:fldCharType="separate"/>
        </w:r>
        <w:r w:rsidR="00C85E5D">
          <w:rPr>
            <w:rFonts w:ascii="Times New Roman" w:hAnsi="Times New Roman" w:cs="Times New Roman"/>
            <w:noProof/>
            <w:sz w:val="24"/>
          </w:rPr>
          <w:t>3</w:t>
        </w:r>
        <w:r w:rsidRPr="00B023A4">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6DA41" w14:textId="77777777" w:rsidR="00B023A4" w:rsidRPr="00B023A4" w:rsidRDefault="00542CC4">
    <w:pPr>
      <w:pStyle w:val="Header"/>
      <w:rPr>
        <w:rFonts w:ascii="Times New Roman" w:hAnsi="Times New Roman" w:cs="Times New Roman"/>
        <w:sz w:val="24"/>
        <w:szCs w:val="24"/>
      </w:rPr>
    </w:pPr>
    <w:r w:rsidRPr="00B023A4">
      <w:rPr>
        <w:rFonts w:ascii="Times New Roman" w:hAnsi="Times New Roman" w:cs="Times New Roman"/>
        <w:sz w:val="24"/>
        <w:szCs w:val="24"/>
      </w:rPr>
      <w:t>Running head: EXCHANGE RATE</w:t>
    </w:r>
    <w:r>
      <w:rPr>
        <w:rFonts w:ascii="Times New Roman" w:hAnsi="Times New Roman" w:cs="Times New Roman"/>
        <w:sz w:val="24"/>
        <w:szCs w:val="24"/>
      </w:rPr>
      <w:tab/>
    </w:r>
    <w:r>
      <w:rPr>
        <w:rFonts w:ascii="Times New Roman" w:hAnsi="Times New Roman" w:cs="Times New Roman"/>
        <w:sz w:val="24"/>
        <w:szCs w:val="24"/>
      </w:rPr>
      <w:tab/>
    </w:r>
    <w:r w:rsidRPr="00B023A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2A"/>
    <w:rsid w:val="000C43FA"/>
    <w:rsid w:val="002C7609"/>
    <w:rsid w:val="00542CC4"/>
    <w:rsid w:val="00C85E5D"/>
    <w:rsid w:val="00DF4680"/>
    <w:rsid w:val="00F1011F"/>
    <w:rsid w:val="00FF2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3A4"/>
  </w:style>
  <w:style w:type="paragraph" w:styleId="Footer">
    <w:name w:val="footer"/>
    <w:basedOn w:val="Normal"/>
    <w:link w:val="FooterChar"/>
    <w:uiPriority w:val="99"/>
    <w:unhideWhenUsed/>
    <w:rsid w:val="00B0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3A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C4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3F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3A4"/>
  </w:style>
  <w:style w:type="paragraph" w:styleId="Footer">
    <w:name w:val="footer"/>
    <w:basedOn w:val="Normal"/>
    <w:link w:val="FooterChar"/>
    <w:uiPriority w:val="99"/>
    <w:unhideWhenUsed/>
    <w:rsid w:val="00B0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3A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C4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5619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pentium</dc:creator>
  <cp:lastModifiedBy>Luz Sustaita</cp:lastModifiedBy>
  <cp:revision>2</cp:revision>
  <dcterms:created xsi:type="dcterms:W3CDTF">2017-03-14T03:13:00Z</dcterms:created>
  <dcterms:modified xsi:type="dcterms:W3CDTF">2017-03-14T03:13:00Z</dcterms:modified>
</cp:coreProperties>
</file>