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5C" w:rsidRDefault="005B4303" w:rsidP="00AB075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CSE/</w:t>
      </w:r>
      <w:r w:rsidR="00C04E68">
        <w:rPr>
          <w:b/>
          <w:bCs/>
          <w:sz w:val="20"/>
          <w:szCs w:val="20"/>
        </w:rPr>
        <w:t>EEE230 Assignment 1</w:t>
      </w:r>
    </w:p>
    <w:p w:rsidR="005B4303" w:rsidRDefault="005B4303" w:rsidP="00AB075C">
      <w:pPr>
        <w:pStyle w:val="Default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Due September 6, 5PM.</w:t>
      </w:r>
      <w:proofErr w:type="gramEnd"/>
    </w:p>
    <w:p w:rsidR="00AB075C" w:rsidRDefault="00AB075C" w:rsidP="00AB075C">
      <w:pPr>
        <w:pStyle w:val="Default"/>
        <w:rPr>
          <w:sz w:val="20"/>
          <w:szCs w:val="20"/>
        </w:rPr>
      </w:pPr>
    </w:p>
    <w:p w:rsidR="00AB075C" w:rsidRDefault="00AB075C" w:rsidP="00AB07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This assignment is designed to introduce you to the MIPS assembly and the </w:t>
      </w:r>
      <w:r w:rsidR="00D045AA">
        <w:rPr>
          <w:sz w:val="20"/>
          <w:szCs w:val="20"/>
        </w:rPr>
        <w:t>MARS</w:t>
      </w:r>
      <w:r>
        <w:rPr>
          <w:sz w:val="20"/>
          <w:szCs w:val="20"/>
        </w:rPr>
        <w:t xml:space="preserve"> simulator</w:t>
      </w:r>
      <w:proofErr w:type="gramStart"/>
      <w:r w:rsidR="00722D26">
        <w:rPr>
          <w:sz w:val="20"/>
          <w:szCs w:val="20"/>
        </w:rPr>
        <w:t>.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:rsidR="00AB075C" w:rsidRDefault="00AB075C" w:rsidP="00AB075C">
      <w:pPr>
        <w:pStyle w:val="Default"/>
        <w:rPr>
          <w:sz w:val="20"/>
          <w:szCs w:val="20"/>
        </w:rPr>
      </w:pPr>
    </w:p>
    <w:p w:rsidR="00AB075C" w:rsidRDefault="00AB075C" w:rsidP="00722D26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Open the text editor and type in the following. </w:t>
      </w:r>
      <w:r w:rsidR="00722D26">
        <w:rPr>
          <w:sz w:val="20"/>
          <w:szCs w:val="20"/>
        </w:rPr>
        <w:t xml:space="preserve">Replace the string “Your name” with your actual name.  </w:t>
      </w:r>
      <w:r>
        <w:rPr>
          <w:sz w:val="20"/>
          <w:szCs w:val="20"/>
        </w:rPr>
        <w:t xml:space="preserve">Then save your work as assign1.asm </w:t>
      </w:r>
    </w:p>
    <w:p w:rsidR="00AB075C" w:rsidRDefault="00AB075C" w:rsidP="00AB075C">
      <w:pPr>
        <w:pStyle w:val="Default"/>
        <w:ind w:left="720"/>
        <w:rPr>
          <w:sz w:val="20"/>
          <w:szCs w:val="20"/>
        </w:rPr>
      </w:pPr>
    </w:p>
    <w:p w:rsidR="00270DBC" w:rsidRDefault="00270DBC" w:rsidP="00AB075C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# </w:t>
      </w:r>
      <w:r w:rsidR="005B4303">
        <w:rPr>
          <w:sz w:val="20"/>
          <w:szCs w:val="20"/>
        </w:rPr>
        <w:t>CSE/</w:t>
      </w:r>
      <w:bookmarkStart w:id="0" w:name="_GoBack"/>
      <w:bookmarkEnd w:id="0"/>
      <w:r>
        <w:rPr>
          <w:sz w:val="20"/>
          <w:szCs w:val="20"/>
        </w:rPr>
        <w:t>EEE230 Fall 2016</w:t>
      </w:r>
    </w:p>
    <w:p w:rsidR="00AB075C" w:rsidRDefault="00AB075C" w:rsidP="00AB075C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.data </w:t>
      </w:r>
    </w:p>
    <w:p w:rsidR="00AB075C" w:rsidRDefault="00AB075C" w:rsidP="00AB075C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val1: .word </w:t>
      </w:r>
      <w:r w:rsidR="000B1FD4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</w:p>
    <w:p w:rsidR="00AB075C" w:rsidRDefault="000B1FD4" w:rsidP="00AB075C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val2: .word 2</w:t>
      </w:r>
      <w:r w:rsidR="00AB075C">
        <w:rPr>
          <w:sz w:val="20"/>
          <w:szCs w:val="20"/>
        </w:rPr>
        <w:t xml:space="preserve"> </w:t>
      </w:r>
    </w:p>
    <w:p w:rsidR="00AB075C" w:rsidRDefault="000B1FD4" w:rsidP="00AB075C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val3: .word 3</w:t>
      </w:r>
      <w:r w:rsidR="00AB075C">
        <w:rPr>
          <w:sz w:val="20"/>
          <w:szCs w:val="20"/>
        </w:rPr>
        <w:t xml:space="preserve"> </w:t>
      </w:r>
    </w:p>
    <w:p w:rsidR="00722D26" w:rsidRDefault="00722D26" w:rsidP="00AB075C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 w:rsidR="00936C5E">
        <w:rPr>
          <w:sz w:val="20"/>
          <w:szCs w:val="20"/>
        </w:rPr>
        <w:t>.</w:t>
      </w:r>
      <w:proofErr w:type="spellStart"/>
      <w:r>
        <w:rPr>
          <w:sz w:val="20"/>
          <w:szCs w:val="20"/>
        </w:rPr>
        <w:t>asciiz</w:t>
      </w:r>
      <w:proofErr w:type="spellEnd"/>
      <w:r>
        <w:rPr>
          <w:sz w:val="20"/>
          <w:szCs w:val="20"/>
        </w:rPr>
        <w:t xml:space="preserve"> “Your name\n”</w:t>
      </w:r>
    </w:p>
    <w:p w:rsidR="00722D26" w:rsidRDefault="00722D26" w:rsidP="00AB075C">
      <w:pPr>
        <w:pStyle w:val="Default"/>
        <w:ind w:left="720"/>
        <w:rPr>
          <w:sz w:val="20"/>
          <w:szCs w:val="20"/>
        </w:rPr>
      </w:pPr>
    </w:p>
    <w:p w:rsidR="00AB075C" w:rsidRDefault="00AB075C" w:rsidP="00AB075C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>.</w:t>
      </w:r>
      <w:proofErr w:type="spellStart"/>
      <w:r>
        <w:rPr>
          <w:sz w:val="20"/>
          <w:szCs w:val="20"/>
        </w:rPr>
        <w:t>globl</w:t>
      </w:r>
      <w:proofErr w:type="spellEnd"/>
      <w:r>
        <w:rPr>
          <w:sz w:val="20"/>
          <w:szCs w:val="20"/>
        </w:rPr>
        <w:t xml:space="preserve"> main </w:t>
      </w:r>
    </w:p>
    <w:p w:rsidR="00AB075C" w:rsidRDefault="00AB075C" w:rsidP="00AB075C">
      <w:pPr>
        <w:pStyle w:val="Default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.text </w:t>
      </w:r>
    </w:p>
    <w:p w:rsidR="00AB075C" w:rsidRDefault="00AB075C" w:rsidP="00AB075C">
      <w:pPr>
        <w:pStyle w:val="Default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main</w:t>
      </w:r>
      <w:proofErr w:type="gramEnd"/>
      <w:r>
        <w:rPr>
          <w:sz w:val="20"/>
          <w:szCs w:val="20"/>
        </w:rPr>
        <w:t>:</w:t>
      </w:r>
    </w:p>
    <w:p w:rsidR="00AB075C" w:rsidRDefault="00AB075C" w:rsidP="00722D26">
      <w:pPr>
        <w:pStyle w:val="Default"/>
        <w:ind w:left="720"/>
        <w:rPr>
          <w:sz w:val="20"/>
          <w:szCs w:val="20"/>
        </w:rPr>
      </w:pPr>
    </w:p>
    <w:p w:rsidR="00AB075C" w:rsidRDefault="00AB075C" w:rsidP="00722D26">
      <w:pPr>
        <w:pStyle w:val="Defaul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Add the MIPS assembly language instructions </w:t>
      </w:r>
      <w:r w:rsidR="00534E20">
        <w:rPr>
          <w:sz w:val="20"/>
          <w:szCs w:val="20"/>
        </w:rPr>
        <w:t>after the</w:t>
      </w:r>
      <w:r w:rsidR="007B7598">
        <w:rPr>
          <w:sz w:val="20"/>
          <w:szCs w:val="20"/>
        </w:rPr>
        <w:t xml:space="preserve"> main for the following </w:t>
      </w:r>
      <w:r w:rsidR="000B1FD4">
        <w:rPr>
          <w:sz w:val="20"/>
          <w:szCs w:val="20"/>
        </w:rPr>
        <w:t>actions</w:t>
      </w:r>
      <w:r w:rsidR="007B7598">
        <w:rPr>
          <w:sz w:val="20"/>
          <w:szCs w:val="20"/>
        </w:rPr>
        <w:t xml:space="preserve">.  Do not skip or change the order of the steps.  </w:t>
      </w:r>
      <w:r>
        <w:rPr>
          <w:sz w:val="20"/>
          <w:szCs w:val="20"/>
        </w:rPr>
        <w:t xml:space="preserve"> Note that the variables val1, val2, and val3 represent </w:t>
      </w:r>
      <w:r w:rsidRPr="00722D26">
        <w:rPr>
          <w:sz w:val="20"/>
          <w:szCs w:val="20"/>
        </w:rPr>
        <w:t xml:space="preserve">addresses </w:t>
      </w:r>
      <w:r>
        <w:rPr>
          <w:sz w:val="20"/>
          <w:szCs w:val="20"/>
        </w:rPr>
        <w:t>or locations in memory in the data segmen</w:t>
      </w:r>
      <w:r w:rsidR="00534E20">
        <w:rPr>
          <w:sz w:val="20"/>
          <w:szCs w:val="20"/>
        </w:rPr>
        <w:t xml:space="preserve">t.  </w:t>
      </w:r>
      <w:r w:rsidR="00C04E68">
        <w:rPr>
          <w:sz w:val="20"/>
          <w:szCs w:val="20"/>
        </w:rPr>
        <w:t>You may use</w:t>
      </w:r>
      <w:r>
        <w:rPr>
          <w:sz w:val="20"/>
          <w:szCs w:val="20"/>
        </w:rPr>
        <w:t xml:space="preserve"> other registers </w:t>
      </w:r>
      <w:r w:rsidR="00C04E68">
        <w:rPr>
          <w:sz w:val="20"/>
          <w:szCs w:val="20"/>
        </w:rPr>
        <w:t>as</w:t>
      </w:r>
      <w:r>
        <w:rPr>
          <w:sz w:val="20"/>
          <w:szCs w:val="20"/>
        </w:rPr>
        <w:t xml:space="preserve"> needed. </w:t>
      </w:r>
    </w:p>
    <w:p w:rsidR="00AB075C" w:rsidRDefault="00AB075C" w:rsidP="00AB075C">
      <w:pPr>
        <w:pStyle w:val="Default"/>
        <w:rPr>
          <w:sz w:val="20"/>
          <w:szCs w:val="20"/>
        </w:rPr>
      </w:pPr>
    </w:p>
    <w:p w:rsidR="00270DBC" w:rsidRDefault="00270DBC" w:rsidP="00270DBC">
      <w:pPr>
        <w:pStyle w:val="Default"/>
        <w:numPr>
          <w:ilvl w:val="0"/>
          <w:numId w:val="5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>Set a base register ($t0) to the start of the data segment 0x10010000</w:t>
      </w:r>
    </w:p>
    <w:p w:rsidR="00722D26" w:rsidRDefault="00722D26" w:rsidP="00C04E68">
      <w:pPr>
        <w:pStyle w:val="Default"/>
        <w:numPr>
          <w:ilvl w:val="0"/>
          <w:numId w:val="5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Print your name on its own line using the correct </w:t>
      </w:r>
      <w:proofErr w:type="spellStart"/>
      <w:r>
        <w:rPr>
          <w:sz w:val="20"/>
          <w:szCs w:val="20"/>
        </w:rPr>
        <w:t>syscall</w:t>
      </w:r>
      <w:proofErr w:type="spellEnd"/>
      <w:r>
        <w:rPr>
          <w:sz w:val="20"/>
          <w:szCs w:val="20"/>
        </w:rPr>
        <w:t xml:space="preserve"> command</w:t>
      </w:r>
      <w:r w:rsidR="00270DBC">
        <w:rPr>
          <w:sz w:val="20"/>
          <w:szCs w:val="20"/>
        </w:rPr>
        <w:t>.  You will need to determine the displacement from the beginning of the data segment to your name.</w:t>
      </w:r>
    </w:p>
    <w:p w:rsidR="008C0269" w:rsidRDefault="008C0269" w:rsidP="00C04E68">
      <w:pPr>
        <w:pStyle w:val="Default"/>
        <w:numPr>
          <w:ilvl w:val="0"/>
          <w:numId w:val="5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>Initialize the following registers</w:t>
      </w:r>
    </w:p>
    <w:p w:rsidR="00AB075C" w:rsidRDefault="00C04E68" w:rsidP="008C0269">
      <w:pPr>
        <w:pStyle w:val="Default"/>
        <w:numPr>
          <w:ilvl w:val="1"/>
          <w:numId w:val="5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Put the value </w:t>
      </w:r>
      <w:r w:rsidR="00722D26">
        <w:rPr>
          <w:sz w:val="20"/>
          <w:szCs w:val="20"/>
        </w:rPr>
        <w:t>7</w:t>
      </w:r>
      <w:r>
        <w:rPr>
          <w:sz w:val="20"/>
          <w:szCs w:val="20"/>
        </w:rPr>
        <w:t xml:space="preserve"> into register $s0</w:t>
      </w:r>
    </w:p>
    <w:p w:rsidR="00AB075C" w:rsidRDefault="00C04E68" w:rsidP="008C0269">
      <w:pPr>
        <w:pStyle w:val="Default"/>
        <w:numPr>
          <w:ilvl w:val="1"/>
          <w:numId w:val="5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Put the value </w:t>
      </w:r>
      <w:r w:rsidR="00722D26">
        <w:rPr>
          <w:sz w:val="20"/>
          <w:szCs w:val="20"/>
        </w:rPr>
        <w:t>8</w:t>
      </w:r>
      <w:r w:rsidR="000B1FD4">
        <w:rPr>
          <w:sz w:val="20"/>
          <w:szCs w:val="20"/>
        </w:rPr>
        <w:t xml:space="preserve"> </w:t>
      </w:r>
      <w:r w:rsidR="00AB075C">
        <w:rPr>
          <w:sz w:val="20"/>
          <w:szCs w:val="20"/>
        </w:rPr>
        <w:t xml:space="preserve">into register $s1 </w:t>
      </w:r>
    </w:p>
    <w:p w:rsidR="00AB075C" w:rsidRDefault="00C04E68" w:rsidP="008C0269">
      <w:pPr>
        <w:pStyle w:val="Default"/>
        <w:numPr>
          <w:ilvl w:val="1"/>
          <w:numId w:val="5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>Put the value -3 into</w:t>
      </w:r>
      <w:r w:rsidR="00AB075C">
        <w:rPr>
          <w:sz w:val="20"/>
          <w:szCs w:val="20"/>
        </w:rPr>
        <w:t xml:space="preserve"> register $s2 </w:t>
      </w:r>
    </w:p>
    <w:p w:rsidR="008C0269" w:rsidRDefault="008C0269" w:rsidP="00C04E68">
      <w:pPr>
        <w:pStyle w:val="Default"/>
        <w:numPr>
          <w:ilvl w:val="0"/>
          <w:numId w:val="5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Store </w:t>
      </w:r>
      <w:r w:rsidR="00270DBC">
        <w:rPr>
          <w:sz w:val="20"/>
          <w:szCs w:val="20"/>
        </w:rPr>
        <w:t xml:space="preserve">the </w:t>
      </w:r>
      <w:r>
        <w:rPr>
          <w:sz w:val="20"/>
          <w:szCs w:val="20"/>
        </w:rPr>
        <w:t>values into memory</w:t>
      </w:r>
    </w:p>
    <w:p w:rsidR="00AB075C" w:rsidRDefault="00AB075C" w:rsidP="008C0269">
      <w:pPr>
        <w:pStyle w:val="Default"/>
        <w:numPr>
          <w:ilvl w:val="1"/>
          <w:numId w:val="5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>Store the value in $s1 into the</w:t>
      </w:r>
      <w:r w:rsidR="00722D26">
        <w:rPr>
          <w:sz w:val="20"/>
          <w:szCs w:val="20"/>
        </w:rPr>
        <w:t xml:space="preserve"> memory labeled “val1”</w:t>
      </w:r>
    </w:p>
    <w:p w:rsidR="00C04E68" w:rsidRDefault="00AB075C" w:rsidP="008C0269">
      <w:pPr>
        <w:pStyle w:val="Default"/>
        <w:numPr>
          <w:ilvl w:val="1"/>
          <w:numId w:val="5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Store the value in $s2 into the memory labeled “val2” </w:t>
      </w:r>
    </w:p>
    <w:p w:rsidR="008C0269" w:rsidRPr="00722D26" w:rsidRDefault="00722D26" w:rsidP="00722D26">
      <w:pPr>
        <w:pStyle w:val="Default"/>
        <w:numPr>
          <w:ilvl w:val="0"/>
          <w:numId w:val="5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>Calculate and store into memory.  Do not change the values of the registers in this process.</w:t>
      </w:r>
    </w:p>
    <w:p w:rsidR="008C0269" w:rsidRDefault="00AB075C" w:rsidP="008C0269">
      <w:pPr>
        <w:pStyle w:val="Default"/>
        <w:numPr>
          <w:ilvl w:val="1"/>
          <w:numId w:val="5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Calculate the value of $s0 - $s1 + </w:t>
      </w:r>
      <w:r w:rsidR="000B1FD4">
        <w:rPr>
          <w:sz w:val="20"/>
          <w:szCs w:val="20"/>
        </w:rPr>
        <w:t>(</w:t>
      </w:r>
      <w:r>
        <w:rPr>
          <w:sz w:val="20"/>
          <w:szCs w:val="20"/>
        </w:rPr>
        <w:t xml:space="preserve">$s2 </w:t>
      </w:r>
      <w:r w:rsidR="000B1FD4">
        <w:rPr>
          <w:sz w:val="20"/>
          <w:szCs w:val="20"/>
        </w:rPr>
        <w:t xml:space="preserve">– </w:t>
      </w:r>
      <w:r w:rsidR="00722D26">
        <w:rPr>
          <w:sz w:val="20"/>
          <w:szCs w:val="20"/>
        </w:rPr>
        <w:t>5</w:t>
      </w:r>
      <w:r w:rsidR="000B1FD4">
        <w:rPr>
          <w:sz w:val="20"/>
          <w:szCs w:val="20"/>
        </w:rPr>
        <w:t xml:space="preserve">) </w:t>
      </w:r>
    </w:p>
    <w:p w:rsidR="00AB075C" w:rsidRDefault="008C0269" w:rsidP="008C0269">
      <w:pPr>
        <w:pStyle w:val="Default"/>
        <w:numPr>
          <w:ilvl w:val="1"/>
          <w:numId w:val="5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>S</w:t>
      </w:r>
      <w:r w:rsidR="00AB075C">
        <w:rPr>
          <w:sz w:val="20"/>
          <w:szCs w:val="20"/>
        </w:rPr>
        <w:t xml:space="preserve">tore </w:t>
      </w:r>
      <w:r w:rsidR="00722D26">
        <w:rPr>
          <w:sz w:val="20"/>
          <w:szCs w:val="20"/>
        </w:rPr>
        <w:t>this</w:t>
      </w:r>
      <w:r w:rsidR="00AB075C">
        <w:rPr>
          <w:sz w:val="20"/>
          <w:szCs w:val="20"/>
        </w:rPr>
        <w:t xml:space="preserve"> resu</w:t>
      </w:r>
      <w:r w:rsidR="00722D26">
        <w:rPr>
          <w:sz w:val="20"/>
          <w:szCs w:val="20"/>
        </w:rPr>
        <w:t xml:space="preserve">lt in the memory labeled “val3”.  </w:t>
      </w:r>
    </w:p>
    <w:p w:rsidR="008C0269" w:rsidRDefault="008C0269" w:rsidP="00C04E68">
      <w:pPr>
        <w:pStyle w:val="Default"/>
        <w:numPr>
          <w:ilvl w:val="0"/>
          <w:numId w:val="5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>Update the registers</w:t>
      </w:r>
      <w:r w:rsidR="00722D26">
        <w:rPr>
          <w:sz w:val="20"/>
          <w:szCs w:val="20"/>
        </w:rPr>
        <w:t xml:space="preserve"> to the following values.  Do not change the values in memory</w:t>
      </w:r>
    </w:p>
    <w:p w:rsidR="00C04E68" w:rsidRDefault="00C04E68" w:rsidP="008C0269">
      <w:pPr>
        <w:pStyle w:val="Default"/>
        <w:numPr>
          <w:ilvl w:val="1"/>
          <w:numId w:val="5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>Change the value in $s1 to 10</w:t>
      </w:r>
    </w:p>
    <w:p w:rsidR="00C04E68" w:rsidRDefault="00C04E68" w:rsidP="008C0269">
      <w:pPr>
        <w:pStyle w:val="Default"/>
        <w:numPr>
          <w:ilvl w:val="1"/>
          <w:numId w:val="5"/>
        </w:numPr>
        <w:spacing w:after="13"/>
        <w:rPr>
          <w:sz w:val="20"/>
          <w:szCs w:val="20"/>
        </w:rPr>
      </w:pPr>
      <w:r>
        <w:rPr>
          <w:sz w:val="20"/>
          <w:szCs w:val="20"/>
        </w:rPr>
        <w:t>Change the value in $s2 to 5</w:t>
      </w:r>
    </w:p>
    <w:p w:rsidR="00AB075C" w:rsidRPr="00C04E68" w:rsidRDefault="00AB075C" w:rsidP="00C04E68">
      <w:pPr>
        <w:pStyle w:val="Default"/>
        <w:numPr>
          <w:ilvl w:val="0"/>
          <w:numId w:val="5"/>
        </w:numPr>
        <w:spacing w:after="13"/>
        <w:rPr>
          <w:sz w:val="20"/>
          <w:szCs w:val="20"/>
        </w:rPr>
      </w:pPr>
      <w:r w:rsidRPr="00C04E68">
        <w:rPr>
          <w:sz w:val="20"/>
          <w:szCs w:val="20"/>
        </w:rPr>
        <w:t xml:space="preserve">Exchange or swap the values in </w:t>
      </w:r>
      <w:r w:rsidR="000B1FD4" w:rsidRPr="00C04E68">
        <w:rPr>
          <w:sz w:val="20"/>
          <w:szCs w:val="20"/>
        </w:rPr>
        <w:t>val1 and val2</w:t>
      </w:r>
      <w:r w:rsidR="00722D26">
        <w:rPr>
          <w:sz w:val="20"/>
          <w:szCs w:val="20"/>
        </w:rPr>
        <w:t>.  This will require several steps.</w:t>
      </w:r>
    </w:p>
    <w:p w:rsidR="00AB075C" w:rsidRDefault="00AB075C" w:rsidP="00C04E68">
      <w:pPr>
        <w:pStyle w:val="Defaul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Set the value in $s0 to –$s0 </w:t>
      </w:r>
    </w:p>
    <w:p w:rsidR="00722D26" w:rsidRDefault="00722D26" w:rsidP="00C04E68">
      <w:pPr>
        <w:pStyle w:val="Defaul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Calculate the value of $s0 + $s1 + $s2 and print the result.  Do not change the values of $s0, $s1 and $s2</w:t>
      </w:r>
    </w:p>
    <w:p w:rsidR="00722D26" w:rsidRDefault="00722D26" w:rsidP="00722D26">
      <w:pPr>
        <w:pStyle w:val="Default"/>
        <w:numPr>
          <w:ilvl w:val="0"/>
          <w:numId w:val="5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Stop the program by using a </w:t>
      </w:r>
      <w:proofErr w:type="spellStart"/>
      <w:r>
        <w:rPr>
          <w:sz w:val="20"/>
          <w:szCs w:val="20"/>
        </w:rPr>
        <w:t>syscall</w:t>
      </w:r>
      <w:proofErr w:type="spellEnd"/>
      <w:r>
        <w:rPr>
          <w:sz w:val="20"/>
          <w:szCs w:val="20"/>
        </w:rPr>
        <w:t xml:space="preserve"> with the command 10.</w:t>
      </w:r>
    </w:p>
    <w:p w:rsidR="00AB075C" w:rsidRDefault="00AB075C" w:rsidP="00AB075C">
      <w:pPr>
        <w:pStyle w:val="Default"/>
        <w:rPr>
          <w:sz w:val="20"/>
          <w:szCs w:val="20"/>
        </w:rPr>
      </w:pPr>
    </w:p>
    <w:p w:rsidR="00AB075C" w:rsidRDefault="00AB075C" w:rsidP="00AB07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Specifics: </w:t>
      </w:r>
    </w:p>
    <w:p w:rsidR="00AB075C" w:rsidRDefault="00AB075C" w:rsidP="00AB075C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>Use only the instructions covered to date</w:t>
      </w:r>
      <w:r w:rsidR="00270DBC">
        <w:rPr>
          <w:sz w:val="20"/>
          <w:szCs w:val="20"/>
        </w:rPr>
        <w:t xml:space="preserve"> plus the </w:t>
      </w:r>
      <w:proofErr w:type="spellStart"/>
      <w:r w:rsidR="00270DBC">
        <w:rPr>
          <w:sz w:val="20"/>
          <w:szCs w:val="20"/>
        </w:rPr>
        <w:t>syscall</w:t>
      </w:r>
      <w:proofErr w:type="spellEnd"/>
      <w:r w:rsidR="00270DBC">
        <w:rPr>
          <w:sz w:val="20"/>
          <w:szCs w:val="20"/>
        </w:rPr>
        <w:t xml:space="preserve"> command</w:t>
      </w:r>
      <w:r>
        <w:rPr>
          <w:sz w:val="20"/>
          <w:szCs w:val="20"/>
        </w:rPr>
        <w:t xml:space="preserve">. </w:t>
      </w:r>
    </w:p>
    <w:p w:rsidR="008C0269" w:rsidRDefault="008C0269" w:rsidP="00AB075C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>You will need to calculate the addresses for val1, val2 and val3.</w:t>
      </w:r>
      <w:r w:rsidR="00270DBC">
        <w:rPr>
          <w:sz w:val="20"/>
          <w:szCs w:val="20"/>
        </w:rPr>
        <w:t xml:space="preserve">  Remember that the .data segment starts at 0x10010000.</w:t>
      </w:r>
    </w:p>
    <w:p w:rsidR="00AB075C" w:rsidRPr="00270DBC" w:rsidRDefault="00C04E68" w:rsidP="00AB075C">
      <w:pPr>
        <w:pStyle w:val="Default"/>
        <w:numPr>
          <w:ilvl w:val="0"/>
          <w:numId w:val="1"/>
        </w:numPr>
        <w:spacing w:after="27"/>
        <w:rPr>
          <w:sz w:val="20"/>
          <w:szCs w:val="20"/>
        </w:rPr>
      </w:pPr>
      <w:r w:rsidRPr="00270DBC">
        <w:rPr>
          <w:b/>
          <w:sz w:val="20"/>
          <w:szCs w:val="20"/>
          <w:u w:val="single"/>
        </w:rPr>
        <w:t>Do not use pseudo-instructions</w:t>
      </w:r>
      <w:r w:rsidRPr="00270DBC">
        <w:rPr>
          <w:sz w:val="20"/>
          <w:szCs w:val="20"/>
        </w:rPr>
        <w:t xml:space="preserve">.  </w:t>
      </w:r>
      <w:r w:rsidR="00722D26" w:rsidRPr="00270DBC">
        <w:rPr>
          <w:sz w:val="20"/>
          <w:szCs w:val="20"/>
        </w:rPr>
        <w:t xml:space="preserve">This includes la and other pseudo instructions.  Use only the core instructions </w:t>
      </w:r>
      <w:r w:rsidR="00270DBC" w:rsidRPr="00270DBC">
        <w:rPr>
          <w:sz w:val="20"/>
          <w:szCs w:val="20"/>
        </w:rPr>
        <w:t>from</w:t>
      </w:r>
      <w:r w:rsidR="00270DBC">
        <w:rPr>
          <w:sz w:val="20"/>
          <w:szCs w:val="20"/>
        </w:rPr>
        <w:t xml:space="preserve"> the reference sheet.  To prevent this, make sure that the “Permit extended (pseudo) instructions and format option” under Settings is </w:t>
      </w:r>
      <w:r w:rsidR="00270DBC" w:rsidRPr="00270DBC">
        <w:rPr>
          <w:b/>
          <w:sz w:val="20"/>
          <w:szCs w:val="20"/>
          <w:u w:val="single"/>
        </w:rPr>
        <w:t>cleared</w:t>
      </w:r>
      <w:r w:rsidR="00270DBC">
        <w:rPr>
          <w:sz w:val="20"/>
          <w:szCs w:val="20"/>
        </w:rPr>
        <w:t>.</w:t>
      </w:r>
    </w:p>
    <w:p w:rsidR="00270DBC" w:rsidRDefault="00270DBC" w:rsidP="00AB075C">
      <w:pPr>
        <w:pStyle w:val="Default"/>
        <w:rPr>
          <w:sz w:val="20"/>
          <w:szCs w:val="20"/>
        </w:rPr>
      </w:pPr>
    </w:p>
    <w:p w:rsidR="00AB075C" w:rsidRDefault="00AB075C" w:rsidP="00AB075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Documentation: </w:t>
      </w:r>
    </w:p>
    <w:p w:rsidR="00AB075C" w:rsidRDefault="00AB075C" w:rsidP="00AB075C">
      <w:pPr>
        <w:pStyle w:val="Default"/>
        <w:numPr>
          <w:ilvl w:val="0"/>
          <w:numId w:val="2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Comment the beginning of your programs with your name, class, and assignment number. </w:t>
      </w:r>
    </w:p>
    <w:p w:rsidR="000B706D" w:rsidRDefault="000B706D" w:rsidP="00AB075C">
      <w:pPr>
        <w:pStyle w:val="Default"/>
        <w:numPr>
          <w:ilvl w:val="0"/>
          <w:numId w:val="2"/>
        </w:numPr>
        <w:spacing w:after="27"/>
        <w:rPr>
          <w:sz w:val="20"/>
          <w:szCs w:val="20"/>
        </w:rPr>
      </w:pPr>
      <w:r>
        <w:rPr>
          <w:sz w:val="20"/>
          <w:szCs w:val="20"/>
        </w:rPr>
        <w:t>Comment each step (above).</w:t>
      </w:r>
    </w:p>
    <w:p w:rsidR="00AB075C" w:rsidRDefault="00AB075C" w:rsidP="00AB075C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Comment every instruction. </w:t>
      </w:r>
    </w:p>
    <w:p w:rsidR="00AB075C" w:rsidRDefault="00AB075C" w:rsidP="00AB075C">
      <w:pPr>
        <w:pStyle w:val="Default"/>
        <w:rPr>
          <w:sz w:val="20"/>
          <w:szCs w:val="20"/>
        </w:rPr>
      </w:pPr>
    </w:p>
    <w:p w:rsidR="00270DBC" w:rsidRDefault="00270DBC" w:rsidP="008C0269">
      <w:pPr>
        <w:pStyle w:val="Default"/>
        <w:spacing w:after="25"/>
        <w:rPr>
          <w:sz w:val="20"/>
          <w:szCs w:val="20"/>
        </w:rPr>
      </w:pPr>
    </w:p>
    <w:p w:rsidR="008C0269" w:rsidRDefault="008C0269" w:rsidP="008C0269">
      <w:pPr>
        <w:pStyle w:val="Default"/>
        <w:spacing w:after="25"/>
        <w:rPr>
          <w:sz w:val="20"/>
          <w:szCs w:val="20"/>
        </w:rPr>
      </w:pPr>
      <w:r>
        <w:rPr>
          <w:sz w:val="20"/>
          <w:szCs w:val="20"/>
        </w:rPr>
        <w:t>Hints on getting started:</w:t>
      </w:r>
    </w:p>
    <w:p w:rsidR="008C0269" w:rsidRDefault="008C0269" w:rsidP="008C0269">
      <w:pPr>
        <w:pStyle w:val="Default"/>
        <w:numPr>
          <w:ilvl w:val="0"/>
          <w:numId w:val="3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Create a</w:t>
      </w:r>
      <w:r w:rsidR="00270DBC">
        <w:rPr>
          <w:sz w:val="20"/>
          <w:szCs w:val="20"/>
        </w:rPr>
        <w:t>n</w:t>
      </w:r>
      <w:r>
        <w:rPr>
          <w:sz w:val="20"/>
          <w:szCs w:val="20"/>
        </w:rPr>
        <w:t xml:space="preserve"> .</w:t>
      </w:r>
      <w:proofErr w:type="spellStart"/>
      <w:r>
        <w:rPr>
          <w:sz w:val="20"/>
          <w:szCs w:val="20"/>
        </w:rPr>
        <w:t>asm</w:t>
      </w:r>
      <w:proofErr w:type="spellEnd"/>
      <w:r>
        <w:rPr>
          <w:sz w:val="20"/>
          <w:szCs w:val="20"/>
        </w:rPr>
        <w:t xml:space="preserve"> file using the MARS simulator with the content from part a (above).</w:t>
      </w:r>
    </w:p>
    <w:p w:rsidR="008C0269" w:rsidRDefault="008C0269" w:rsidP="008C0269">
      <w:pPr>
        <w:pStyle w:val="Default"/>
        <w:numPr>
          <w:ilvl w:val="0"/>
          <w:numId w:val="3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Add comments at the beginning as required.</w:t>
      </w:r>
    </w:p>
    <w:p w:rsidR="008C0269" w:rsidRDefault="00722D26" w:rsidP="008C0269">
      <w:pPr>
        <w:pStyle w:val="Default"/>
        <w:numPr>
          <w:ilvl w:val="0"/>
          <w:numId w:val="3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So</w:t>
      </w:r>
      <w:r w:rsidR="008C0269">
        <w:rPr>
          <w:sz w:val="20"/>
          <w:szCs w:val="20"/>
        </w:rPr>
        <w:t>lve step 1.  Assemble and check your work.</w:t>
      </w:r>
    </w:p>
    <w:p w:rsidR="008C0269" w:rsidRDefault="008C0269" w:rsidP="008C0269">
      <w:pPr>
        <w:pStyle w:val="Default"/>
        <w:numPr>
          <w:ilvl w:val="0"/>
          <w:numId w:val="3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If step 1 is correct, then solve step 2.  Continue in this incremental fashion until all steps are completed.</w:t>
      </w:r>
    </w:p>
    <w:p w:rsidR="00722D26" w:rsidRDefault="00722D26" w:rsidP="00722D26">
      <w:pPr>
        <w:pStyle w:val="Default"/>
        <w:spacing w:after="25"/>
        <w:rPr>
          <w:sz w:val="20"/>
          <w:szCs w:val="20"/>
        </w:rPr>
      </w:pPr>
    </w:p>
    <w:p w:rsidR="00270DBC" w:rsidRDefault="00270DBC" w:rsidP="00270DB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Assignment submittal: </w:t>
      </w:r>
    </w:p>
    <w:p w:rsidR="00270DBC" w:rsidRPr="008C0269" w:rsidRDefault="00270DBC" w:rsidP="00270DBC">
      <w:pPr>
        <w:pStyle w:val="Default"/>
        <w:numPr>
          <w:ilvl w:val="0"/>
          <w:numId w:val="3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Check your work using the simulator to make sure that you have the correct results at the end in memory, the registers and output.</w:t>
      </w:r>
    </w:p>
    <w:p w:rsidR="00270DBC" w:rsidRDefault="00270DBC" w:rsidP="00270DBC">
      <w:pPr>
        <w:pStyle w:val="Default"/>
        <w:numPr>
          <w:ilvl w:val="0"/>
          <w:numId w:val="3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Upload your assembly language program (.</w:t>
      </w:r>
      <w:proofErr w:type="spellStart"/>
      <w:r>
        <w:rPr>
          <w:sz w:val="20"/>
          <w:szCs w:val="20"/>
        </w:rPr>
        <w:t>asm</w:t>
      </w:r>
      <w:proofErr w:type="spellEnd"/>
      <w:r>
        <w:rPr>
          <w:sz w:val="20"/>
          <w:szCs w:val="20"/>
        </w:rPr>
        <w:t xml:space="preserve"> file) using this link on Blackboard.</w:t>
      </w:r>
    </w:p>
    <w:p w:rsidR="00270DBC" w:rsidRDefault="00270DBC" w:rsidP="00270DBC">
      <w:pPr>
        <w:pStyle w:val="Default"/>
        <w:spacing w:after="25"/>
        <w:rPr>
          <w:sz w:val="20"/>
          <w:szCs w:val="20"/>
        </w:rPr>
      </w:pPr>
    </w:p>
    <w:p w:rsidR="00270DBC" w:rsidRDefault="00270DBC" w:rsidP="00270DBC">
      <w:pPr>
        <w:pStyle w:val="Default"/>
        <w:spacing w:after="25"/>
        <w:rPr>
          <w:sz w:val="20"/>
          <w:szCs w:val="20"/>
        </w:rPr>
      </w:pPr>
      <w:r>
        <w:rPr>
          <w:sz w:val="20"/>
          <w:szCs w:val="20"/>
        </w:rPr>
        <w:t>Notes on grading</w:t>
      </w:r>
    </w:p>
    <w:p w:rsidR="00270DBC" w:rsidRDefault="00270DBC" w:rsidP="00270DBC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You must show all steps in the program as required in the instructions.  Do not just print the result.</w:t>
      </w:r>
    </w:p>
    <w:p w:rsidR="00270DBC" w:rsidRDefault="00270DBC" w:rsidP="00270DBC">
      <w:pPr>
        <w:pStyle w:val="Default"/>
        <w:numPr>
          <w:ilvl w:val="0"/>
          <w:numId w:val="8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Your results will be checked for the following</w:t>
      </w:r>
    </w:p>
    <w:p w:rsidR="00270DBC" w:rsidRDefault="00270DBC" w:rsidP="00270DBC">
      <w:pPr>
        <w:pStyle w:val="Default"/>
        <w:numPr>
          <w:ilvl w:val="1"/>
          <w:numId w:val="8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correct output (name and result)</w:t>
      </w:r>
    </w:p>
    <w:p w:rsidR="00270DBC" w:rsidRDefault="00270DBC" w:rsidP="00270DBC">
      <w:pPr>
        <w:pStyle w:val="Default"/>
        <w:numPr>
          <w:ilvl w:val="1"/>
          <w:numId w:val="8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correct ending values in memory</w:t>
      </w:r>
    </w:p>
    <w:p w:rsidR="00270DBC" w:rsidRDefault="00270DBC" w:rsidP="00270DBC">
      <w:pPr>
        <w:pStyle w:val="Default"/>
        <w:numPr>
          <w:ilvl w:val="1"/>
          <w:numId w:val="8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correct ending values in registers</w:t>
      </w:r>
    </w:p>
    <w:p w:rsidR="00270DBC" w:rsidRPr="00270DBC" w:rsidRDefault="00270DBC" w:rsidP="00270DBC">
      <w:pPr>
        <w:pStyle w:val="Default"/>
        <w:numPr>
          <w:ilvl w:val="1"/>
          <w:numId w:val="8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>no use of pseudo-instructions</w:t>
      </w:r>
    </w:p>
    <w:sectPr w:rsidR="00270DBC" w:rsidRPr="00270DBC" w:rsidSect="00AB075C">
      <w:pgSz w:w="12240" w:h="16340"/>
      <w:pgMar w:top="1296" w:right="1296" w:bottom="1296" w:left="129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63914"/>
    <w:multiLevelType w:val="hybridMultilevel"/>
    <w:tmpl w:val="3C26E9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17A22"/>
    <w:multiLevelType w:val="hybridMultilevel"/>
    <w:tmpl w:val="9AA2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17A07"/>
    <w:multiLevelType w:val="hybridMultilevel"/>
    <w:tmpl w:val="56A69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37905"/>
    <w:multiLevelType w:val="hybridMultilevel"/>
    <w:tmpl w:val="27D4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F2E48"/>
    <w:multiLevelType w:val="hybridMultilevel"/>
    <w:tmpl w:val="74C65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B15DE2"/>
    <w:multiLevelType w:val="hybridMultilevel"/>
    <w:tmpl w:val="5A26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62558"/>
    <w:multiLevelType w:val="hybridMultilevel"/>
    <w:tmpl w:val="CDB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038EB"/>
    <w:multiLevelType w:val="hybridMultilevel"/>
    <w:tmpl w:val="759C4F8A"/>
    <w:lvl w:ilvl="0" w:tplc="8A1AA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75C"/>
    <w:rsid w:val="00017BBD"/>
    <w:rsid w:val="0005414A"/>
    <w:rsid w:val="000832D0"/>
    <w:rsid w:val="000B1FD4"/>
    <w:rsid w:val="000B706D"/>
    <w:rsid w:val="00190C41"/>
    <w:rsid w:val="00243C09"/>
    <w:rsid w:val="00270DBC"/>
    <w:rsid w:val="003760D8"/>
    <w:rsid w:val="00447DCD"/>
    <w:rsid w:val="004A5119"/>
    <w:rsid w:val="004B5DFA"/>
    <w:rsid w:val="00534E20"/>
    <w:rsid w:val="00594C5D"/>
    <w:rsid w:val="005B4303"/>
    <w:rsid w:val="006B34C1"/>
    <w:rsid w:val="006F597B"/>
    <w:rsid w:val="00722D26"/>
    <w:rsid w:val="007B7598"/>
    <w:rsid w:val="008C0269"/>
    <w:rsid w:val="008F4FF5"/>
    <w:rsid w:val="009144D6"/>
    <w:rsid w:val="00936C5E"/>
    <w:rsid w:val="00950FFB"/>
    <w:rsid w:val="00A14C63"/>
    <w:rsid w:val="00AB075C"/>
    <w:rsid w:val="00B26F47"/>
    <w:rsid w:val="00C04E68"/>
    <w:rsid w:val="00CA15F0"/>
    <w:rsid w:val="00D045AA"/>
    <w:rsid w:val="00DF746A"/>
    <w:rsid w:val="00E015B4"/>
    <w:rsid w:val="00E55CE4"/>
    <w:rsid w:val="00F2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07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07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Debra Calliss</cp:lastModifiedBy>
  <cp:revision>3</cp:revision>
  <cp:lastPrinted>2012-05-22T19:16:00Z</cp:lastPrinted>
  <dcterms:created xsi:type="dcterms:W3CDTF">2016-08-30T18:33:00Z</dcterms:created>
  <dcterms:modified xsi:type="dcterms:W3CDTF">2016-08-30T18:34:00Z</dcterms:modified>
</cp:coreProperties>
</file>