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A02E54" w14:textId="77777777" w:rsidR="00175A79" w:rsidRPr="004550F3" w:rsidRDefault="00175A79" w:rsidP="00175A79">
      <w:pPr>
        <w:spacing w:after="0"/>
        <w:rPr>
          <w:b/>
        </w:rPr>
      </w:pPr>
      <w:r w:rsidRPr="004550F3">
        <w:rPr>
          <w:b/>
        </w:rPr>
        <w:t>Module 5 Critical Thinking Assignment</w:t>
      </w:r>
    </w:p>
    <w:p w14:paraId="421E38CA" w14:textId="77777777" w:rsidR="00175A79" w:rsidRPr="004550F3" w:rsidRDefault="00175A79" w:rsidP="00175A79">
      <w:pPr>
        <w:spacing w:after="0"/>
        <w:rPr>
          <w:b/>
        </w:rPr>
      </w:pPr>
      <w:r w:rsidRPr="004550F3">
        <w:rPr>
          <w:b/>
        </w:rPr>
        <w:t>The Time Value of Money</w:t>
      </w:r>
      <w:r w:rsidR="005039DE">
        <w:rPr>
          <w:b/>
        </w:rPr>
        <w:t xml:space="preserve">  (100 Points)</w:t>
      </w:r>
    </w:p>
    <w:p w14:paraId="1C7562EB" w14:textId="77777777" w:rsidR="00175A79" w:rsidRPr="004550F3" w:rsidRDefault="00175A79" w:rsidP="00175A79">
      <w:pPr>
        <w:spacing w:after="0"/>
        <w:rPr>
          <w:b/>
        </w:rPr>
      </w:pPr>
    </w:p>
    <w:p w14:paraId="5E609A6D" w14:textId="77777777" w:rsidR="00175A79" w:rsidRPr="004550F3" w:rsidRDefault="00175A79" w:rsidP="00175A79">
      <w:pPr>
        <w:spacing w:after="0"/>
      </w:pPr>
      <w:r w:rsidRPr="004550F3">
        <w:t xml:space="preserve">Complete the following problems. You will likely use a spreadsheet for this assignment but you may choose to type up your answers in a Word document. In either case, </w:t>
      </w:r>
      <w:r w:rsidRPr="00EC3949">
        <w:rPr>
          <w:i/>
        </w:rPr>
        <w:t>be sure to show your work</w:t>
      </w:r>
      <w:r w:rsidRPr="004550F3">
        <w:t xml:space="preserve">. </w:t>
      </w:r>
    </w:p>
    <w:p w14:paraId="3B112542" w14:textId="77777777" w:rsidR="00175A79" w:rsidRPr="004550F3" w:rsidRDefault="00175A79" w:rsidP="00175A79">
      <w:pPr>
        <w:spacing w:after="0"/>
        <w:rPr>
          <w:b/>
          <w:u w:val="single"/>
        </w:rPr>
      </w:pPr>
    </w:p>
    <w:p w14:paraId="1BCF30C4" w14:textId="77777777" w:rsidR="00175A79" w:rsidRPr="005926CE" w:rsidRDefault="00175A79" w:rsidP="00175A79">
      <w:pPr>
        <w:spacing w:after="0"/>
        <w:rPr>
          <w:b/>
        </w:rPr>
      </w:pPr>
      <w:r w:rsidRPr="005926CE">
        <w:rPr>
          <w:b/>
        </w:rPr>
        <w:t>Problem 5-1: Compound Interest</w:t>
      </w:r>
    </w:p>
    <w:p w14:paraId="768E963B" w14:textId="77777777" w:rsidR="00175A79" w:rsidRPr="004550F3" w:rsidRDefault="00175A79" w:rsidP="00175A79">
      <w:pPr>
        <w:spacing w:after="0"/>
      </w:pPr>
      <w:r w:rsidRPr="004550F3">
        <w:t>To what amount will the following SAR investments accumulate?</w:t>
      </w:r>
    </w:p>
    <w:p w14:paraId="57265D21" w14:textId="77777777" w:rsidR="0012599E" w:rsidRDefault="008E3A60" w:rsidP="00EC3949">
      <w:pPr>
        <w:spacing w:after="0"/>
        <w:rPr>
          <w:b/>
        </w:rPr>
      </w:pPr>
    </w:p>
    <w:p w14:paraId="75CF9307" w14:textId="77777777" w:rsidR="00EC3949" w:rsidRDefault="00EC3949" w:rsidP="00EC3949">
      <w:pPr>
        <w:spacing w:after="0"/>
        <w:rPr>
          <w:b/>
        </w:rPr>
      </w:pPr>
      <w:r>
        <w:rPr>
          <w:b/>
        </w:rPr>
        <w:t>Solution</w:t>
      </w:r>
    </w:p>
    <w:p w14:paraId="37485DCB" w14:textId="77777777" w:rsidR="00EC3949" w:rsidRPr="00EC3949" w:rsidRDefault="00EC3949" w:rsidP="00EC3949">
      <w:pPr>
        <w:spacing w:after="0"/>
        <w:rPr>
          <w:b/>
        </w:rPr>
      </w:pPr>
    </w:p>
    <w:tbl>
      <w:tblPr>
        <w:tblW w:w="5925" w:type="dxa"/>
        <w:tblLook w:val="04A0" w:firstRow="1" w:lastRow="0" w:firstColumn="1" w:lastColumn="0" w:noHBand="0" w:noVBand="1"/>
      </w:tblPr>
      <w:tblGrid>
        <w:gridCol w:w="4370"/>
        <w:gridCol w:w="1555"/>
      </w:tblGrid>
      <w:tr w:rsidR="00EC3949" w:rsidRPr="00156F60" w14:paraId="75A6BED9" w14:textId="77777777" w:rsidTr="00EC3949">
        <w:trPr>
          <w:trHeight w:val="315"/>
        </w:trPr>
        <w:tc>
          <w:tcPr>
            <w:tcW w:w="4370" w:type="dxa"/>
            <w:tcBorders>
              <w:left w:val="nil"/>
              <w:bottom w:val="nil"/>
              <w:right w:val="nil"/>
            </w:tcBorders>
            <w:shd w:val="clear" w:color="auto" w:fill="auto"/>
            <w:noWrap/>
            <w:vAlign w:val="bottom"/>
            <w:hideMark/>
          </w:tcPr>
          <w:p w14:paraId="6E42FE19" w14:textId="77777777" w:rsidR="00EC3949" w:rsidRPr="00156F60" w:rsidRDefault="00EC3949" w:rsidP="00EF061D">
            <w:pPr>
              <w:spacing w:after="0" w:line="240" w:lineRule="auto"/>
              <w:rPr>
                <w:rFonts w:eastAsia="Times New Roman" w:cs="Times New Roman"/>
              </w:rPr>
            </w:pPr>
            <w:r>
              <w:rPr>
                <w:rFonts w:eastAsia="Times New Roman" w:cs="Times New Roman"/>
              </w:rPr>
              <w:t>A)</w:t>
            </w:r>
          </w:p>
        </w:tc>
        <w:tc>
          <w:tcPr>
            <w:tcW w:w="1555" w:type="dxa"/>
            <w:tcBorders>
              <w:left w:val="nil"/>
              <w:bottom w:val="nil"/>
              <w:right w:val="nil"/>
            </w:tcBorders>
            <w:shd w:val="clear" w:color="auto" w:fill="auto"/>
            <w:noWrap/>
            <w:vAlign w:val="bottom"/>
            <w:hideMark/>
          </w:tcPr>
          <w:p w14:paraId="1B1AFE9E" w14:textId="77777777" w:rsidR="00EC3949" w:rsidRPr="00156F60" w:rsidRDefault="00EC3949" w:rsidP="00EF061D">
            <w:pPr>
              <w:spacing w:after="0" w:line="240" w:lineRule="auto"/>
              <w:rPr>
                <w:rFonts w:eastAsia="Times New Roman" w:cs="Times New Roman"/>
              </w:rPr>
            </w:pPr>
            <w:r w:rsidRPr="00156F60">
              <w:rPr>
                <w:rFonts w:eastAsia="Times New Roman" w:cs="Times New Roman"/>
              </w:rPr>
              <w:t> </w:t>
            </w:r>
          </w:p>
        </w:tc>
      </w:tr>
      <w:tr w:rsidR="00EC3949" w:rsidRPr="00156F60" w14:paraId="7ED77E99" w14:textId="77777777" w:rsidTr="00EC3949">
        <w:trPr>
          <w:trHeight w:val="315"/>
        </w:trPr>
        <w:tc>
          <w:tcPr>
            <w:tcW w:w="4370" w:type="dxa"/>
            <w:tcBorders>
              <w:top w:val="nil"/>
              <w:left w:val="nil"/>
              <w:bottom w:val="nil"/>
              <w:right w:val="nil"/>
            </w:tcBorders>
            <w:shd w:val="clear" w:color="auto" w:fill="auto"/>
            <w:noWrap/>
            <w:vAlign w:val="bottom"/>
            <w:hideMark/>
          </w:tcPr>
          <w:p w14:paraId="18F487AA" w14:textId="77777777" w:rsidR="00EC3949" w:rsidRPr="00156F60" w:rsidRDefault="00EC3949" w:rsidP="00EF061D">
            <w:pPr>
              <w:spacing w:after="0" w:line="240" w:lineRule="auto"/>
              <w:rPr>
                <w:rFonts w:eastAsia="Times New Roman" w:cs="Times New Roman"/>
              </w:rPr>
            </w:pPr>
            <w:r w:rsidRPr="00156F60">
              <w:rPr>
                <w:rFonts w:eastAsia="Times New Roman" w:cs="Times New Roman"/>
              </w:rPr>
              <w:t>Investment</w:t>
            </w:r>
          </w:p>
        </w:tc>
        <w:tc>
          <w:tcPr>
            <w:tcW w:w="1555" w:type="dxa"/>
            <w:tcBorders>
              <w:top w:val="nil"/>
              <w:left w:val="nil"/>
              <w:bottom w:val="nil"/>
              <w:right w:val="nil"/>
            </w:tcBorders>
            <w:shd w:val="clear" w:color="auto" w:fill="auto"/>
            <w:noWrap/>
            <w:vAlign w:val="bottom"/>
            <w:hideMark/>
          </w:tcPr>
          <w:p w14:paraId="78054FE8" w14:textId="77777777" w:rsidR="00EC3949" w:rsidRPr="00156F60" w:rsidRDefault="00EC3949" w:rsidP="00EF061D">
            <w:pPr>
              <w:spacing w:after="0" w:line="240" w:lineRule="auto"/>
              <w:jc w:val="right"/>
              <w:rPr>
                <w:rFonts w:eastAsia="Times New Roman" w:cs="Times New Roman"/>
              </w:rPr>
            </w:pPr>
            <w:r w:rsidRPr="00156F60">
              <w:rPr>
                <w:rFonts w:eastAsia="Times New Roman" w:cs="Times New Roman"/>
              </w:rPr>
              <w:t xml:space="preserve">7,000 </w:t>
            </w:r>
          </w:p>
        </w:tc>
      </w:tr>
      <w:tr w:rsidR="00EC3949" w:rsidRPr="00156F60" w14:paraId="06D0E7F1" w14:textId="77777777" w:rsidTr="00EC3949">
        <w:trPr>
          <w:trHeight w:val="315"/>
        </w:trPr>
        <w:tc>
          <w:tcPr>
            <w:tcW w:w="4370" w:type="dxa"/>
            <w:tcBorders>
              <w:top w:val="nil"/>
              <w:left w:val="nil"/>
              <w:bottom w:val="nil"/>
              <w:right w:val="nil"/>
            </w:tcBorders>
            <w:shd w:val="clear" w:color="auto" w:fill="auto"/>
            <w:noWrap/>
            <w:vAlign w:val="bottom"/>
            <w:hideMark/>
          </w:tcPr>
          <w:p w14:paraId="2C20B596" w14:textId="77777777" w:rsidR="00EC3949" w:rsidRPr="00156F60" w:rsidRDefault="00EC3949" w:rsidP="00EF061D">
            <w:pPr>
              <w:spacing w:after="0" w:line="240" w:lineRule="auto"/>
              <w:rPr>
                <w:rFonts w:eastAsia="Times New Roman" w:cs="Times New Roman"/>
              </w:rPr>
            </w:pPr>
            <w:r w:rsidRPr="00156F60">
              <w:rPr>
                <w:rFonts w:eastAsia="Times New Roman" w:cs="Times New Roman"/>
              </w:rPr>
              <w:t>Years</w:t>
            </w:r>
          </w:p>
        </w:tc>
        <w:tc>
          <w:tcPr>
            <w:tcW w:w="1555" w:type="dxa"/>
            <w:tcBorders>
              <w:top w:val="nil"/>
              <w:left w:val="nil"/>
              <w:bottom w:val="nil"/>
              <w:right w:val="nil"/>
            </w:tcBorders>
            <w:shd w:val="clear" w:color="auto" w:fill="auto"/>
            <w:noWrap/>
            <w:vAlign w:val="bottom"/>
            <w:hideMark/>
          </w:tcPr>
          <w:p w14:paraId="7DE2F4A9" w14:textId="77777777" w:rsidR="00EC3949" w:rsidRPr="00156F60" w:rsidRDefault="00EC3949" w:rsidP="00EF061D">
            <w:pPr>
              <w:spacing w:after="0" w:line="240" w:lineRule="auto"/>
              <w:jc w:val="right"/>
              <w:rPr>
                <w:rFonts w:eastAsia="Times New Roman" w:cs="Times New Roman"/>
              </w:rPr>
            </w:pPr>
            <w:r w:rsidRPr="00156F60">
              <w:rPr>
                <w:rFonts w:eastAsia="Times New Roman" w:cs="Times New Roman"/>
              </w:rPr>
              <w:t xml:space="preserve">8 </w:t>
            </w:r>
          </w:p>
        </w:tc>
      </w:tr>
      <w:tr w:rsidR="00EC3949" w:rsidRPr="00156F60" w14:paraId="240BF2FE" w14:textId="77777777" w:rsidTr="00EC3949">
        <w:trPr>
          <w:trHeight w:val="315"/>
        </w:trPr>
        <w:tc>
          <w:tcPr>
            <w:tcW w:w="4370" w:type="dxa"/>
            <w:tcBorders>
              <w:top w:val="nil"/>
              <w:left w:val="nil"/>
              <w:bottom w:val="nil"/>
              <w:right w:val="nil"/>
            </w:tcBorders>
            <w:shd w:val="clear" w:color="auto" w:fill="auto"/>
            <w:noWrap/>
            <w:vAlign w:val="bottom"/>
            <w:hideMark/>
          </w:tcPr>
          <w:p w14:paraId="175EB570" w14:textId="77777777" w:rsidR="00EC3949" w:rsidRPr="00156F60" w:rsidRDefault="00EC3949" w:rsidP="00EF061D">
            <w:pPr>
              <w:spacing w:after="0" w:line="240" w:lineRule="auto"/>
              <w:rPr>
                <w:rFonts w:eastAsia="Times New Roman" w:cs="Times New Roman"/>
              </w:rPr>
            </w:pPr>
            <w:r w:rsidRPr="00156F60">
              <w:rPr>
                <w:rFonts w:eastAsia="Times New Roman" w:cs="Times New Roman"/>
              </w:rPr>
              <w:t>Percent</w:t>
            </w:r>
          </w:p>
        </w:tc>
        <w:tc>
          <w:tcPr>
            <w:tcW w:w="1555" w:type="dxa"/>
            <w:tcBorders>
              <w:top w:val="nil"/>
              <w:left w:val="nil"/>
              <w:bottom w:val="nil"/>
              <w:right w:val="nil"/>
            </w:tcBorders>
            <w:shd w:val="clear" w:color="auto" w:fill="auto"/>
            <w:noWrap/>
            <w:vAlign w:val="bottom"/>
            <w:hideMark/>
          </w:tcPr>
          <w:p w14:paraId="27633599" w14:textId="77777777" w:rsidR="00EC3949" w:rsidRPr="00156F60" w:rsidRDefault="00EC3949" w:rsidP="00EF061D">
            <w:pPr>
              <w:spacing w:after="0" w:line="240" w:lineRule="auto"/>
              <w:jc w:val="right"/>
              <w:rPr>
                <w:rFonts w:eastAsia="Times New Roman" w:cs="Times New Roman"/>
              </w:rPr>
            </w:pPr>
            <w:r w:rsidRPr="00156F60">
              <w:rPr>
                <w:rFonts w:eastAsia="Times New Roman" w:cs="Times New Roman"/>
              </w:rPr>
              <w:t>9%</w:t>
            </w:r>
          </w:p>
        </w:tc>
      </w:tr>
      <w:tr w:rsidR="00EC3949" w:rsidRPr="00156F60" w14:paraId="42C02BCB" w14:textId="77777777" w:rsidTr="00EC3949">
        <w:trPr>
          <w:trHeight w:val="432"/>
        </w:trPr>
        <w:tc>
          <w:tcPr>
            <w:tcW w:w="4370" w:type="dxa"/>
            <w:tcBorders>
              <w:top w:val="nil"/>
              <w:left w:val="nil"/>
              <w:bottom w:val="nil"/>
              <w:right w:val="nil"/>
            </w:tcBorders>
            <w:shd w:val="clear" w:color="auto" w:fill="auto"/>
            <w:noWrap/>
            <w:vAlign w:val="bottom"/>
            <w:hideMark/>
          </w:tcPr>
          <w:p w14:paraId="7975CDE4" w14:textId="77777777" w:rsidR="00EC3949" w:rsidRPr="00156F60" w:rsidRDefault="00EC3949" w:rsidP="00EF061D">
            <w:pPr>
              <w:spacing w:after="0" w:line="240" w:lineRule="auto"/>
              <w:rPr>
                <w:rFonts w:eastAsia="Times New Roman" w:cs="Times New Roman"/>
              </w:rPr>
            </w:pPr>
            <w:r w:rsidRPr="00156F60">
              <w:rPr>
                <w:rFonts w:eastAsia="Times New Roman" w:cs="Times New Roman"/>
              </w:rPr>
              <w:t>FV =</w:t>
            </w:r>
          </w:p>
        </w:tc>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6898F1" w14:textId="77777777" w:rsidR="00EC3949" w:rsidRPr="00156F60" w:rsidRDefault="00EC3949" w:rsidP="00EF061D">
            <w:pPr>
              <w:spacing w:after="0" w:line="240" w:lineRule="auto"/>
              <w:rPr>
                <w:rFonts w:eastAsia="Times New Roman" w:cs="Times New Roman"/>
              </w:rPr>
            </w:pPr>
            <w:r w:rsidRPr="00156F60">
              <w:rPr>
                <w:rFonts w:eastAsia="Times New Roman" w:cs="Times New Roman"/>
              </w:rPr>
              <w:t> </w:t>
            </w:r>
          </w:p>
        </w:tc>
      </w:tr>
      <w:tr w:rsidR="00EC3949" w:rsidRPr="00156F60" w14:paraId="32A3D9A1" w14:textId="77777777" w:rsidTr="00EC3949">
        <w:trPr>
          <w:trHeight w:val="315"/>
        </w:trPr>
        <w:tc>
          <w:tcPr>
            <w:tcW w:w="4370" w:type="dxa"/>
            <w:tcBorders>
              <w:top w:val="nil"/>
              <w:left w:val="nil"/>
              <w:bottom w:val="nil"/>
              <w:right w:val="nil"/>
            </w:tcBorders>
            <w:shd w:val="clear" w:color="auto" w:fill="auto"/>
            <w:noWrap/>
            <w:vAlign w:val="bottom"/>
            <w:hideMark/>
          </w:tcPr>
          <w:p w14:paraId="615CE735" w14:textId="77777777" w:rsidR="00EC3949" w:rsidRDefault="00EC3949" w:rsidP="00EF061D">
            <w:pPr>
              <w:spacing w:after="0" w:line="240" w:lineRule="auto"/>
              <w:rPr>
                <w:rFonts w:eastAsia="Times New Roman" w:cs="Times New Roman"/>
              </w:rPr>
            </w:pPr>
          </w:p>
          <w:p w14:paraId="441EBBA3" w14:textId="77777777" w:rsidR="00EC3949" w:rsidRPr="00156F60" w:rsidRDefault="00EC3949" w:rsidP="00EF061D">
            <w:pPr>
              <w:spacing w:after="0" w:line="240" w:lineRule="auto"/>
              <w:rPr>
                <w:rFonts w:eastAsia="Times New Roman" w:cs="Times New Roman"/>
              </w:rPr>
            </w:pPr>
            <w:r>
              <w:rPr>
                <w:rFonts w:eastAsia="Times New Roman" w:cs="Times New Roman"/>
              </w:rPr>
              <w:t>B)</w:t>
            </w:r>
          </w:p>
        </w:tc>
        <w:tc>
          <w:tcPr>
            <w:tcW w:w="1555" w:type="dxa"/>
            <w:tcBorders>
              <w:top w:val="nil"/>
              <w:left w:val="nil"/>
              <w:bottom w:val="nil"/>
              <w:right w:val="nil"/>
            </w:tcBorders>
            <w:shd w:val="clear" w:color="auto" w:fill="auto"/>
            <w:noWrap/>
            <w:vAlign w:val="bottom"/>
            <w:hideMark/>
          </w:tcPr>
          <w:p w14:paraId="6A113ED1" w14:textId="77777777" w:rsidR="00EC3949" w:rsidRPr="00156F60" w:rsidRDefault="00EC3949" w:rsidP="00EF061D">
            <w:pPr>
              <w:spacing w:after="0" w:line="240" w:lineRule="auto"/>
              <w:rPr>
                <w:rFonts w:eastAsia="Times New Roman" w:cs="Times New Roman"/>
              </w:rPr>
            </w:pPr>
          </w:p>
        </w:tc>
      </w:tr>
      <w:tr w:rsidR="00EC3949" w:rsidRPr="00156F60" w14:paraId="4563804D" w14:textId="77777777" w:rsidTr="00EC3949">
        <w:trPr>
          <w:trHeight w:val="315"/>
        </w:trPr>
        <w:tc>
          <w:tcPr>
            <w:tcW w:w="4370" w:type="dxa"/>
            <w:tcBorders>
              <w:top w:val="nil"/>
              <w:left w:val="nil"/>
              <w:bottom w:val="nil"/>
              <w:right w:val="nil"/>
            </w:tcBorders>
            <w:shd w:val="clear" w:color="auto" w:fill="auto"/>
            <w:noWrap/>
            <w:vAlign w:val="bottom"/>
            <w:hideMark/>
          </w:tcPr>
          <w:p w14:paraId="52E0B913" w14:textId="77777777" w:rsidR="00EC3949" w:rsidRPr="00156F60" w:rsidRDefault="00EC3949" w:rsidP="00EF061D">
            <w:pPr>
              <w:spacing w:after="0" w:line="240" w:lineRule="auto"/>
              <w:rPr>
                <w:rFonts w:eastAsia="Times New Roman" w:cs="Times New Roman"/>
              </w:rPr>
            </w:pPr>
            <w:r w:rsidRPr="00156F60">
              <w:rPr>
                <w:rFonts w:eastAsia="Times New Roman" w:cs="Times New Roman"/>
              </w:rPr>
              <w:t>Investment</w:t>
            </w:r>
          </w:p>
        </w:tc>
        <w:tc>
          <w:tcPr>
            <w:tcW w:w="1555" w:type="dxa"/>
            <w:tcBorders>
              <w:top w:val="nil"/>
              <w:left w:val="nil"/>
              <w:bottom w:val="nil"/>
              <w:right w:val="nil"/>
            </w:tcBorders>
            <w:shd w:val="clear" w:color="auto" w:fill="auto"/>
            <w:noWrap/>
            <w:vAlign w:val="bottom"/>
            <w:hideMark/>
          </w:tcPr>
          <w:p w14:paraId="1228E19A" w14:textId="77777777" w:rsidR="00EC3949" w:rsidRPr="00156F60" w:rsidRDefault="00EC3949" w:rsidP="00EF061D">
            <w:pPr>
              <w:spacing w:after="0" w:line="240" w:lineRule="auto"/>
              <w:jc w:val="right"/>
              <w:rPr>
                <w:rFonts w:eastAsia="Times New Roman" w:cs="Times New Roman"/>
              </w:rPr>
            </w:pPr>
            <w:r w:rsidRPr="00156F60">
              <w:rPr>
                <w:rFonts w:eastAsia="Times New Roman" w:cs="Times New Roman"/>
              </w:rPr>
              <w:t xml:space="preserve">11,000 </w:t>
            </w:r>
          </w:p>
        </w:tc>
      </w:tr>
      <w:tr w:rsidR="00EC3949" w:rsidRPr="00156F60" w14:paraId="7031F68E" w14:textId="77777777" w:rsidTr="00EC3949">
        <w:trPr>
          <w:trHeight w:val="315"/>
        </w:trPr>
        <w:tc>
          <w:tcPr>
            <w:tcW w:w="4370" w:type="dxa"/>
            <w:tcBorders>
              <w:top w:val="nil"/>
              <w:left w:val="nil"/>
              <w:bottom w:val="nil"/>
              <w:right w:val="nil"/>
            </w:tcBorders>
            <w:shd w:val="clear" w:color="auto" w:fill="auto"/>
            <w:noWrap/>
            <w:vAlign w:val="bottom"/>
            <w:hideMark/>
          </w:tcPr>
          <w:p w14:paraId="153DDC06" w14:textId="77777777" w:rsidR="00EC3949" w:rsidRPr="00156F60" w:rsidRDefault="00EC3949" w:rsidP="00EF061D">
            <w:pPr>
              <w:spacing w:after="0" w:line="240" w:lineRule="auto"/>
              <w:rPr>
                <w:rFonts w:eastAsia="Times New Roman" w:cs="Times New Roman"/>
              </w:rPr>
            </w:pPr>
            <w:r w:rsidRPr="00156F60">
              <w:rPr>
                <w:rFonts w:eastAsia="Times New Roman" w:cs="Times New Roman"/>
              </w:rPr>
              <w:t xml:space="preserve">Years </w:t>
            </w:r>
          </w:p>
        </w:tc>
        <w:tc>
          <w:tcPr>
            <w:tcW w:w="1555" w:type="dxa"/>
            <w:tcBorders>
              <w:top w:val="nil"/>
              <w:left w:val="nil"/>
              <w:bottom w:val="nil"/>
              <w:right w:val="nil"/>
            </w:tcBorders>
            <w:shd w:val="clear" w:color="auto" w:fill="auto"/>
            <w:noWrap/>
            <w:vAlign w:val="bottom"/>
            <w:hideMark/>
          </w:tcPr>
          <w:p w14:paraId="012E81B0" w14:textId="77777777" w:rsidR="00EC3949" w:rsidRPr="00156F60" w:rsidRDefault="00EC3949" w:rsidP="00EF061D">
            <w:pPr>
              <w:spacing w:after="0" w:line="240" w:lineRule="auto"/>
              <w:jc w:val="right"/>
              <w:rPr>
                <w:rFonts w:eastAsia="Times New Roman" w:cs="Times New Roman"/>
              </w:rPr>
            </w:pPr>
            <w:r w:rsidRPr="00156F60">
              <w:rPr>
                <w:rFonts w:eastAsia="Times New Roman" w:cs="Times New Roman"/>
              </w:rPr>
              <w:t xml:space="preserve">10 </w:t>
            </w:r>
          </w:p>
        </w:tc>
      </w:tr>
      <w:tr w:rsidR="00EC3949" w:rsidRPr="00156F60" w14:paraId="3A841A62" w14:textId="77777777" w:rsidTr="00EC3949">
        <w:trPr>
          <w:trHeight w:val="315"/>
        </w:trPr>
        <w:tc>
          <w:tcPr>
            <w:tcW w:w="4370" w:type="dxa"/>
            <w:tcBorders>
              <w:top w:val="nil"/>
              <w:left w:val="nil"/>
              <w:bottom w:val="nil"/>
              <w:right w:val="nil"/>
            </w:tcBorders>
            <w:shd w:val="clear" w:color="auto" w:fill="auto"/>
            <w:noWrap/>
            <w:vAlign w:val="bottom"/>
            <w:hideMark/>
          </w:tcPr>
          <w:p w14:paraId="47CC9993" w14:textId="77777777" w:rsidR="00EC3949" w:rsidRPr="00156F60" w:rsidRDefault="00EC3949" w:rsidP="00EF061D">
            <w:pPr>
              <w:spacing w:after="0" w:line="240" w:lineRule="auto"/>
              <w:rPr>
                <w:rFonts w:eastAsia="Times New Roman" w:cs="Times New Roman"/>
              </w:rPr>
            </w:pPr>
            <w:r w:rsidRPr="00156F60">
              <w:rPr>
                <w:rFonts w:eastAsia="Times New Roman" w:cs="Times New Roman"/>
              </w:rPr>
              <w:t>Percent</w:t>
            </w:r>
          </w:p>
        </w:tc>
        <w:tc>
          <w:tcPr>
            <w:tcW w:w="1555" w:type="dxa"/>
            <w:tcBorders>
              <w:top w:val="nil"/>
              <w:left w:val="nil"/>
              <w:bottom w:val="nil"/>
              <w:right w:val="nil"/>
            </w:tcBorders>
            <w:shd w:val="clear" w:color="auto" w:fill="auto"/>
            <w:noWrap/>
            <w:vAlign w:val="bottom"/>
            <w:hideMark/>
          </w:tcPr>
          <w:p w14:paraId="0F2C88AD" w14:textId="77777777" w:rsidR="00EC3949" w:rsidRPr="00156F60" w:rsidRDefault="00EC3949" w:rsidP="00EF061D">
            <w:pPr>
              <w:spacing w:after="0" w:line="240" w:lineRule="auto"/>
              <w:jc w:val="right"/>
              <w:rPr>
                <w:rFonts w:eastAsia="Times New Roman" w:cs="Times New Roman"/>
              </w:rPr>
            </w:pPr>
            <w:r w:rsidRPr="00156F60">
              <w:rPr>
                <w:rFonts w:eastAsia="Times New Roman" w:cs="Times New Roman"/>
              </w:rPr>
              <w:t>7%</w:t>
            </w:r>
          </w:p>
        </w:tc>
      </w:tr>
      <w:tr w:rsidR="00EC3949" w:rsidRPr="00156F60" w14:paraId="7C82BE3C" w14:textId="77777777" w:rsidTr="00EC3949">
        <w:trPr>
          <w:trHeight w:val="432"/>
        </w:trPr>
        <w:tc>
          <w:tcPr>
            <w:tcW w:w="4370" w:type="dxa"/>
            <w:tcBorders>
              <w:top w:val="nil"/>
              <w:left w:val="nil"/>
              <w:bottom w:val="nil"/>
              <w:right w:val="nil"/>
            </w:tcBorders>
            <w:shd w:val="clear" w:color="auto" w:fill="auto"/>
            <w:noWrap/>
            <w:vAlign w:val="bottom"/>
            <w:hideMark/>
          </w:tcPr>
          <w:p w14:paraId="78F4EAA7" w14:textId="77777777" w:rsidR="00EC3949" w:rsidRPr="00156F60" w:rsidRDefault="00EC3949" w:rsidP="00EF061D">
            <w:pPr>
              <w:spacing w:after="0" w:line="240" w:lineRule="auto"/>
              <w:rPr>
                <w:rFonts w:eastAsia="Times New Roman" w:cs="Times New Roman"/>
              </w:rPr>
            </w:pPr>
            <w:r w:rsidRPr="00156F60">
              <w:rPr>
                <w:rFonts w:eastAsia="Times New Roman" w:cs="Times New Roman"/>
              </w:rPr>
              <w:t>FV =</w:t>
            </w:r>
          </w:p>
        </w:tc>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DB0CB1" w14:textId="77777777" w:rsidR="00EC3949" w:rsidRPr="00156F60" w:rsidRDefault="00EC3949" w:rsidP="00EF061D">
            <w:pPr>
              <w:spacing w:after="0" w:line="240" w:lineRule="auto"/>
              <w:rPr>
                <w:rFonts w:eastAsia="Times New Roman" w:cs="Times New Roman"/>
              </w:rPr>
            </w:pPr>
            <w:r w:rsidRPr="00156F60">
              <w:rPr>
                <w:rFonts w:eastAsia="Times New Roman" w:cs="Times New Roman"/>
              </w:rPr>
              <w:t> </w:t>
            </w:r>
          </w:p>
        </w:tc>
      </w:tr>
      <w:tr w:rsidR="00EC3949" w:rsidRPr="00156F60" w14:paraId="6D66C633" w14:textId="77777777" w:rsidTr="00EC3949">
        <w:trPr>
          <w:trHeight w:val="315"/>
        </w:trPr>
        <w:tc>
          <w:tcPr>
            <w:tcW w:w="4370" w:type="dxa"/>
            <w:tcBorders>
              <w:top w:val="nil"/>
              <w:left w:val="nil"/>
              <w:bottom w:val="nil"/>
              <w:right w:val="nil"/>
            </w:tcBorders>
            <w:shd w:val="clear" w:color="auto" w:fill="auto"/>
            <w:noWrap/>
            <w:vAlign w:val="bottom"/>
            <w:hideMark/>
          </w:tcPr>
          <w:p w14:paraId="3EC8FF21" w14:textId="77777777" w:rsidR="00EC3949" w:rsidRDefault="00EC3949" w:rsidP="00EF061D">
            <w:pPr>
              <w:spacing w:after="0" w:line="240" w:lineRule="auto"/>
              <w:rPr>
                <w:rFonts w:eastAsia="Times New Roman" w:cs="Times New Roman"/>
              </w:rPr>
            </w:pPr>
          </w:p>
          <w:p w14:paraId="3FF06E3A" w14:textId="77777777" w:rsidR="00EC3949" w:rsidRPr="00156F60" w:rsidRDefault="00EC3949" w:rsidP="00EF061D">
            <w:pPr>
              <w:spacing w:after="0" w:line="240" w:lineRule="auto"/>
              <w:rPr>
                <w:rFonts w:eastAsia="Times New Roman" w:cs="Times New Roman"/>
              </w:rPr>
            </w:pPr>
            <w:r>
              <w:rPr>
                <w:rFonts w:eastAsia="Times New Roman" w:cs="Times New Roman"/>
              </w:rPr>
              <w:t>C)</w:t>
            </w:r>
          </w:p>
        </w:tc>
        <w:tc>
          <w:tcPr>
            <w:tcW w:w="1555" w:type="dxa"/>
            <w:tcBorders>
              <w:top w:val="nil"/>
              <w:left w:val="nil"/>
              <w:bottom w:val="nil"/>
              <w:right w:val="nil"/>
            </w:tcBorders>
            <w:shd w:val="clear" w:color="auto" w:fill="auto"/>
            <w:noWrap/>
            <w:vAlign w:val="bottom"/>
            <w:hideMark/>
          </w:tcPr>
          <w:p w14:paraId="05C18DBA" w14:textId="77777777" w:rsidR="00EC3949" w:rsidRPr="00156F60" w:rsidRDefault="00EC3949" w:rsidP="00EF061D">
            <w:pPr>
              <w:spacing w:after="0" w:line="240" w:lineRule="auto"/>
              <w:rPr>
                <w:rFonts w:eastAsia="Times New Roman" w:cs="Times New Roman"/>
              </w:rPr>
            </w:pPr>
          </w:p>
        </w:tc>
      </w:tr>
      <w:tr w:rsidR="00EC3949" w:rsidRPr="00156F60" w14:paraId="053C2806" w14:textId="77777777" w:rsidTr="00EC3949">
        <w:trPr>
          <w:trHeight w:val="315"/>
        </w:trPr>
        <w:tc>
          <w:tcPr>
            <w:tcW w:w="4370" w:type="dxa"/>
            <w:tcBorders>
              <w:top w:val="nil"/>
              <w:left w:val="nil"/>
              <w:bottom w:val="nil"/>
              <w:right w:val="nil"/>
            </w:tcBorders>
            <w:shd w:val="clear" w:color="auto" w:fill="auto"/>
            <w:noWrap/>
            <w:vAlign w:val="bottom"/>
            <w:hideMark/>
          </w:tcPr>
          <w:p w14:paraId="1ACE841F" w14:textId="77777777" w:rsidR="00EC3949" w:rsidRPr="00156F60" w:rsidRDefault="00EC3949" w:rsidP="00EF061D">
            <w:pPr>
              <w:spacing w:after="0" w:line="240" w:lineRule="auto"/>
              <w:rPr>
                <w:rFonts w:eastAsia="Times New Roman" w:cs="Times New Roman"/>
              </w:rPr>
            </w:pPr>
            <w:r w:rsidRPr="00156F60">
              <w:rPr>
                <w:rFonts w:eastAsia="Times New Roman" w:cs="Times New Roman"/>
              </w:rPr>
              <w:t>Investment</w:t>
            </w:r>
          </w:p>
        </w:tc>
        <w:tc>
          <w:tcPr>
            <w:tcW w:w="1555" w:type="dxa"/>
            <w:tcBorders>
              <w:top w:val="nil"/>
              <w:left w:val="nil"/>
              <w:bottom w:val="nil"/>
              <w:right w:val="nil"/>
            </w:tcBorders>
            <w:shd w:val="clear" w:color="auto" w:fill="auto"/>
            <w:noWrap/>
            <w:vAlign w:val="bottom"/>
            <w:hideMark/>
          </w:tcPr>
          <w:p w14:paraId="7FAF5AD2" w14:textId="77777777" w:rsidR="00EC3949" w:rsidRPr="00156F60" w:rsidRDefault="00EC3949" w:rsidP="00EF061D">
            <w:pPr>
              <w:spacing w:after="0" w:line="240" w:lineRule="auto"/>
              <w:jc w:val="right"/>
              <w:rPr>
                <w:rFonts w:eastAsia="Times New Roman" w:cs="Times New Roman"/>
              </w:rPr>
            </w:pPr>
            <w:r w:rsidRPr="00156F60">
              <w:rPr>
                <w:rFonts w:eastAsia="Times New Roman" w:cs="Times New Roman"/>
              </w:rPr>
              <w:t xml:space="preserve">20,000 </w:t>
            </w:r>
          </w:p>
        </w:tc>
      </w:tr>
      <w:tr w:rsidR="00EC3949" w:rsidRPr="00156F60" w14:paraId="4F1CFD4D" w14:textId="77777777" w:rsidTr="00EC3949">
        <w:trPr>
          <w:trHeight w:val="315"/>
        </w:trPr>
        <w:tc>
          <w:tcPr>
            <w:tcW w:w="4370" w:type="dxa"/>
            <w:tcBorders>
              <w:top w:val="nil"/>
              <w:left w:val="nil"/>
              <w:bottom w:val="nil"/>
              <w:right w:val="nil"/>
            </w:tcBorders>
            <w:shd w:val="clear" w:color="auto" w:fill="auto"/>
            <w:noWrap/>
            <w:vAlign w:val="bottom"/>
            <w:hideMark/>
          </w:tcPr>
          <w:p w14:paraId="6FD819DC" w14:textId="77777777" w:rsidR="00EC3949" w:rsidRPr="00156F60" w:rsidRDefault="00EC3949" w:rsidP="00EF061D">
            <w:pPr>
              <w:spacing w:after="0" w:line="240" w:lineRule="auto"/>
              <w:rPr>
                <w:rFonts w:eastAsia="Times New Roman" w:cs="Times New Roman"/>
              </w:rPr>
            </w:pPr>
            <w:r w:rsidRPr="00156F60">
              <w:rPr>
                <w:rFonts w:eastAsia="Times New Roman" w:cs="Times New Roman"/>
              </w:rPr>
              <w:t xml:space="preserve">Years </w:t>
            </w:r>
          </w:p>
        </w:tc>
        <w:tc>
          <w:tcPr>
            <w:tcW w:w="1555" w:type="dxa"/>
            <w:tcBorders>
              <w:top w:val="nil"/>
              <w:left w:val="nil"/>
              <w:bottom w:val="nil"/>
              <w:right w:val="nil"/>
            </w:tcBorders>
            <w:shd w:val="clear" w:color="auto" w:fill="auto"/>
            <w:noWrap/>
            <w:vAlign w:val="bottom"/>
            <w:hideMark/>
          </w:tcPr>
          <w:p w14:paraId="50650927" w14:textId="77777777" w:rsidR="00EC3949" w:rsidRPr="00156F60" w:rsidRDefault="00EC3949" w:rsidP="00EF061D">
            <w:pPr>
              <w:spacing w:after="0" w:line="240" w:lineRule="auto"/>
              <w:jc w:val="right"/>
              <w:rPr>
                <w:rFonts w:eastAsia="Times New Roman" w:cs="Times New Roman"/>
              </w:rPr>
            </w:pPr>
            <w:r w:rsidRPr="00156F60">
              <w:rPr>
                <w:rFonts w:eastAsia="Times New Roman" w:cs="Times New Roman"/>
              </w:rPr>
              <w:t xml:space="preserve">6 </w:t>
            </w:r>
          </w:p>
        </w:tc>
      </w:tr>
      <w:tr w:rsidR="00EC3949" w:rsidRPr="00156F60" w14:paraId="4667EFAC" w14:textId="77777777" w:rsidTr="00EC3949">
        <w:trPr>
          <w:trHeight w:val="315"/>
        </w:trPr>
        <w:tc>
          <w:tcPr>
            <w:tcW w:w="4370" w:type="dxa"/>
            <w:tcBorders>
              <w:top w:val="nil"/>
              <w:left w:val="nil"/>
              <w:bottom w:val="nil"/>
              <w:right w:val="nil"/>
            </w:tcBorders>
            <w:shd w:val="clear" w:color="auto" w:fill="auto"/>
            <w:noWrap/>
            <w:vAlign w:val="bottom"/>
            <w:hideMark/>
          </w:tcPr>
          <w:p w14:paraId="262E4E89" w14:textId="77777777" w:rsidR="00EC3949" w:rsidRPr="00156F60" w:rsidRDefault="00EC3949" w:rsidP="00EF061D">
            <w:pPr>
              <w:spacing w:after="0" w:line="240" w:lineRule="auto"/>
              <w:rPr>
                <w:rFonts w:eastAsia="Times New Roman" w:cs="Times New Roman"/>
              </w:rPr>
            </w:pPr>
            <w:r w:rsidRPr="00156F60">
              <w:rPr>
                <w:rFonts w:eastAsia="Times New Roman" w:cs="Times New Roman"/>
              </w:rPr>
              <w:t>Percent</w:t>
            </w:r>
          </w:p>
        </w:tc>
        <w:tc>
          <w:tcPr>
            <w:tcW w:w="1555" w:type="dxa"/>
            <w:tcBorders>
              <w:top w:val="nil"/>
              <w:left w:val="nil"/>
              <w:bottom w:val="nil"/>
              <w:right w:val="nil"/>
            </w:tcBorders>
            <w:shd w:val="clear" w:color="auto" w:fill="auto"/>
            <w:noWrap/>
            <w:vAlign w:val="bottom"/>
            <w:hideMark/>
          </w:tcPr>
          <w:p w14:paraId="5987B642" w14:textId="77777777" w:rsidR="00EC3949" w:rsidRPr="00156F60" w:rsidRDefault="00EC3949" w:rsidP="00EF061D">
            <w:pPr>
              <w:spacing w:after="0" w:line="240" w:lineRule="auto"/>
              <w:jc w:val="right"/>
              <w:rPr>
                <w:rFonts w:eastAsia="Times New Roman" w:cs="Times New Roman"/>
              </w:rPr>
            </w:pPr>
            <w:r w:rsidRPr="00156F60">
              <w:rPr>
                <w:rFonts w:eastAsia="Times New Roman" w:cs="Times New Roman"/>
              </w:rPr>
              <w:t>8%</w:t>
            </w:r>
          </w:p>
        </w:tc>
      </w:tr>
      <w:tr w:rsidR="00EC3949" w:rsidRPr="00156F60" w14:paraId="3D31D46A" w14:textId="77777777" w:rsidTr="00EC3949">
        <w:trPr>
          <w:trHeight w:val="432"/>
        </w:trPr>
        <w:tc>
          <w:tcPr>
            <w:tcW w:w="4370" w:type="dxa"/>
            <w:tcBorders>
              <w:top w:val="nil"/>
              <w:left w:val="nil"/>
              <w:bottom w:val="nil"/>
              <w:right w:val="nil"/>
            </w:tcBorders>
            <w:shd w:val="clear" w:color="auto" w:fill="auto"/>
            <w:noWrap/>
            <w:vAlign w:val="bottom"/>
            <w:hideMark/>
          </w:tcPr>
          <w:p w14:paraId="1C627054" w14:textId="77777777" w:rsidR="00EC3949" w:rsidRPr="00156F60" w:rsidRDefault="00EC3949" w:rsidP="00EF061D">
            <w:pPr>
              <w:spacing w:after="0" w:line="240" w:lineRule="auto"/>
              <w:rPr>
                <w:rFonts w:eastAsia="Times New Roman" w:cs="Times New Roman"/>
              </w:rPr>
            </w:pPr>
            <w:r w:rsidRPr="00156F60">
              <w:rPr>
                <w:rFonts w:eastAsia="Times New Roman" w:cs="Times New Roman"/>
              </w:rPr>
              <w:t>FV =</w:t>
            </w:r>
          </w:p>
        </w:tc>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7C0E00" w14:textId="77777777" w:rsidR="00EC3949" w:rsidRPr="00156F60" w:rsidRDefault="00EC3949" w:rsidP="00EF061D">
            <w:pPr>
              <w:spacing w:after="0" w:line="240" w:lineRule="auto"/>
              <w:rPr>
                <w:rFonts w:eastAsia="Times New Roman" w:cs="Times New Roman"/>
              </w:rPr>
            </w:pPr>
            <w:r w:rsidRPr="00156F60">
              <w:rPr>
                <w:rFonts w:eastAsia="Times New Roman" w:cs="Times New Roman"/>
              </w:rPr>
              <w:t> </w:t>
            </w:r>
          </w:p>
        </w:tc>
      </w:tr>
      <w:tr w:rsidR="00EC3949" w:rsidRPr="00156F60" w14:paraId="4204B52C" w14:textId="77777777" w:rsidTr="00EC3949">
        <w:trPr>
          <w:trHeight w:val="315"/>
        </w:trPr>
        <w:tc>
          <w:tcPr>
            <w:tcW w:w="4370" w:type="dxa"/>
            <w:tcBorders>
              <w:top w:val="nil"/>
              <w:left w:val="nil"/>
              <w:bottom w:val="nil"/>
              <w:right w:val="nil"/>
            </w:tcBorders>
            <w:shd w:val="clear" w:color="auto" w:fill="auto"/>
            <w:noWrap/>
            <w:vAlign w:val="bottom"/>
            <w:hideMark/>
          </w:tcPr>
          <w:p w14:paraId="3BAECC1C" w14:textId="77777777" w:rsidR="00EC3949" w:rsidRDefault="00EC3949" w:rsidP="00EF061D">
            <w:pPr>
              <w:spacing w:after="0" w:line="240" w:lineRule="auto"/>
              <w:rPr>
                <w:rFonts w:eastAsia="Times New Roman" w:cs="Times New Roman"/>
              </w:rPr>
            </w:pPr>
          </w:p>
          <w:p w14:paraId="3BD933B3" w14:textId="77777777" w:rsidR="00EC3949" w:rsidRPr="00156F60" w:rsidRDefault="00EC3949" w:rsidP="00EF061D">
            <w:pPr>
              <w:spacing w:after="0" w:line="240" w:lineRule="auto"/>
              <w:rPr>
                <w:rFonts w:eastAsia="Times New Roman" w:cs="Times New Roman"/>
              </w:rPr>
            </w:pPr>
            <w:r>
              <w:rPr>
                <w:rFonts w:eastAsia="Times New Roman" w:cs="Times New Roman"/>
              </w:rPr>
              <w:t>D)</w:t>
            </w:r>
          </w:p>
        </w:tc>
        <w:tc>
          <w:tcPr>
            <w:tcW w:w="1555" w:type="dxa"/>
            <w:tcBorders>
              <w:top w:val="nil"/>
              <w:left w:val="nil"/>
              <w:bottom w:val="nil"/>
              <w:right w:val="nil"/>
            </w:tcBorders>
            <w:shd w:val="clear" w:color="auto" w:fill="auto"/>
            <w:noWrap/>
            <w:vAlign w:val="bottom"/>
            <w:hideMark/>
          </w:tcPr>
          <w:p w14:paraId="16A13897" w14:textId="77777777" w:rsidR="00EC3949" w:rsidRPr="00156F60" w:rsidRDefault="00EC3949" w:rsidP="00EF061D">
            <w:pPr>
              <w:spacing w:after="0" w:line="240" w:lineRule="auto"/>
              <w:rPr>
                <w:rFonts w:eastAsia="Times New Roman" w:cs="Times New Roman"/>
              </w:rPr>
            </w:pPr>
          </w:p>
        </w:tc>
      </w:tr>
      <w:tr w:rsidR="00EC3949" w:rsidRPr="00156F60" w14:paraId="5222F930" w14:textId="77777777" w:rsidTr="00EC3949">
        <w:trPr>
          <w:trHeight w:val="315"/>
        </w:trPr>
        <w:tc>
          <w:tcPr>
            <w:tcW w:w="4370" w:type="dxa"/>
            <w:tcBorders>
              <w:top w:val="nil"/>
              <w:left w:val="nil"/>
              <w:bottom w:val="nil"/>
              <w:right w:val="nil"/>
            </w:tcBorders>
            <w:shd w:val="clear" w:color="auto" w:fill="auto"/>
            <w:noWrap/>
            <w:vAlign w:val="bottom"/>
            <w:hideMark/>
          </w:tcPr>
          <w:p w14:paraId="49A73B4A" w14:textId="77777777" w:rsidR="00EC3949" w:rsidRPr="00156F60" w:rsidRDefault="00EC3949" w:rsidP="00EF061D">
            <w:pPr>
              <w:spacing w:after="0" w:line="240" w:lineRule="auto"/>
              <w:rPr>
                <w:rFonts w:eastAsia="Times New Roman" w:cs="Times New Roman"/>
              </w:rPr>
            </w:pPr>
            <w:r w:rsidRPr="00156F60">
              <w:rPr>
                <w:rFonts w:eastAsia="Times New Roman" w:cs="Times New Roman"/>
              </w:rPr>
              <w:t>Investment</w:t>
            </w:r>
          </w:p>
        </w:tc>
        <w:tc>
          <w:tcPr>
            <w:tcW w:w="1555" w:type="dxa"/>
            <w:tcBorders>
              <w:top w:val="nil"/>
              <w:left w:val="nil"/>
              <w:bottom w:val="nil"/>
              <w:right w:val="nil"/>
            </w:tcBorders>
            <w:shd w:val="clear" w:color="auto" w:fill="auto"/>
            <w:noWrap/>
            <w:vAlign w:val="bottom"/>
            <w:hideMark/>
          </w:tcPr>
          <w:p w14:paraId="2F9A6BB6" w14:textId="77777777" w:rsidR="00EC3949" w:rsidRPr="00156F60" w:rsidRDefault="00EC3949" w:rsidP="00EF061D">
            <w:pPr>
              <w:spacing w:after="0" w:line="240" w:lineRule="auto"/>
              <w:jc w:val="right"/>
              <w:rPr>
                <w:rFonts w:eastAsia="Times New Roman" w:cs="Times New Roman"/>
              </w:rPr>
            </w:pPr>
            <w:r w:rsidRPr="00156F60">
              <w:rPr>
                <w:rFonts w:eastAsia="Times New Roman" w:cs="Times New Roman"/>
              </w:rPr>
              <w:t xml:space="preserve">750 </w:t>
            </w:r>
          </w:p>
        </w:tc>
      </w:tr>
      <w:tr w:rsidR="00EC3949" w:rsidRPr="00156F60" w14:paraId="6A067EC5" w14:textId="77777777" w:rsidTr="00EC3949">
        <w:trPr>
          <w:trHeight w:val="315"/>
        </w:trPr>
        <w:tc>
          <w:tcPr>
            <w:tcW w:w="4370" w:type="dxa"/>
            <w:tcBorders>
              <w:top w:val="nil"/>
              <w:left w:val="nil"/>
              <w:bottom w:val="nil"/>
              <w:right w:val="nil"/>
            </w:tcBorders>
            <w:shd w:val="clear" w:color="auto" w:fill="auto"/>
            <w:noWrap/>
            <w:vAlign w:val="bottom"/>
            <w:hideMark/>
          </w:tcPr>
          <w:p w14:paraId="22BE78A3" w14:textId="77777777" w:rsidR="00EC3949" w:rsidRPr="00156F60" w:rsidRDefault="00EC3949" w:rsidP="00EF061D">
            <w:pPr>
              <w:spacing w:after="0" w:line="240" w:lineRule="auto"/>
              <w:rPr>
                <w:rFonts w:eastAsia="Times New Roman" w:cs="Times New Roman"/>
              </w:rPr>
            </w:pPr>
            <w:r w:rsidRPr="00156F60">
              <w:rPr>
                <w:rFonts w:eastAsia="Times New Roman" w:cs="Times New Roman"/>
              </w:rPr>
              <w:t>Years</w:t>
            </w:r>
          </w:p>
        </w:tc>
        <w:tc>
          <w:tcPr>
            <w:tcW w:w="1555" w:type="dxa"/>
            <w:tcBorders>
              <w:top w:val="nil"/>
              <w:left w:val="nil"/>
              <w:bottom w:val="nil"/>
              <w:right w:val="nil"/>
            </w:tcBorders>
            <w:shd w:val="clear" w:color="auto" w:fill="auto"/>
            <w:noWrap/>
            <w:vAlign w:val="bottom"/>
            <w:hideMark/>
          </w:tcPr>
          <w:p w14:paraId="0026C2A9" w14:textId="77777777" w:rsidR="00EC3949" w:rsidRPr="00156F60" w:rsidRDefault="00EC3949" w:rsidP="00EF061D">
            <w:pPr>
              <w:spacing w:after="0" w:line="240" w:lineRule="auto"/>
              <w:jc w:val="right"/>
              <w:rPr>
                <w:rFonts w:eastAsia="Times New Roman" w:cs="Times New Roman"/>
              </w:rPr>
            </w:pPr>
            <w:r w:rsidRPr="00156F60">
              <w:rPr>
                <w:rFonts w:eastAsia="Times New Roman" w:cs="Times New Roman"/>
              </w:rPr>
              <w:t xml:space="preserve">12 </w:t>
            </w:r>
          </w:p>
        </w:tc>
      </w:tr>
      <w:tr w:rsidR="00EC3949" w:rsidRPr="00156F60" w14:paraId="4E981972" w14:textId="77777777" w:rsidTr="00EC3949">
        <w:trPr>
          <w:trHeight w:val="315"/>
        </w:trPr>
        <w:tc>
          <w:tcPr>
            <w:tcW w:w="4370" w:type="dxa"/>
            <w:tcBorders>
              <w:top w:val="nil"/>
              <w:left w:val="nil"/>
              <w:bottom w:val="nil"/>
              <w:right w:val="nil"/>
            </w:tcBorders>
            <w:shd w:val="clear" w:color="auto" w:fill="auto"/>
            <w:noWrap/>
            <w:vAlign w:val="bottom"/>
            <w:hideMark/>
          </w:tcPr>
          <w:p w14:paraId="163A404F" w14:textId="77777777" w:rsidR="00EC3949" w:rsidRPr="00156F60" w:rsidRDefault="00EC3949" w:rsidP="00EF061D">
            <w:pPr>
              <w:spacing w:after="0" w:line="240" w:lineRule="auto"/>
              <w:rPr>
                <w:rFonts w:eastAsia="Times New Roman" w:cs="Times New Roman"/>
              </w:rPr>
            </w:pPr>
            <w:r w:rsidRPr="00156F60">
              <w:rPr>
                <w:rFonts w:eastAsia="Times New Roman" w:cs="Times New Roman"/>
              </w:rPr>
              <w:t>Percent</w:t>
            </w:r>
          </w:p>
        </w:tc>
        <w:tc>
          <w:tcPr>
            <w:tcW w:w="1555" w:type="dxa"/>
            <w:tcBorders>
              <w:top w:val="nil"/>
              <w:left w:val="nil"/>
              <w:bottom w:val="nil"/>
              <w:right w:val="nil"/>
            </w:tcBorders>
            <w:shd w:val="clear" w:color="auto" w:fill="auto"/>
            <w:noWrap/>
            <w:vAlign w:val="bottom"/>
            <w:hideMark/>
          </w:tcPr>
          <w:p w14:paraId="53C1D869" w14:textId="77777777" w:rsidR="00EC3949" w:rsidRPr="00156F60" w:rsidRDefault="00EC3949" w:rsidP="00EF061D">
            <w:pPr>
              <w:spacing w:after="0" w:line="240" w:lineRule="auto"/>
              <w:jc w:val="right"/>
              <w:rPr>
                <w:rFonts w:eastAsia="Times New Roman" w:cs="Times New Roman"/>
              </w:rPr>
            </w:pPr>
            <w:r w:rsidRPr="00156F60">
              <w:rPr>
                <w:rFonts w:eastAsia="Times New Roman" w:cs="Times New Roman"/>
              </w:rPr>
              <w:t>12%</w:t>
            </w:r>
          </w:p>
        </w:tc>
      </w:tr>
      <w:tr w:rsidR="00EC3949" w:rsidRPr="00156F60" w14:paraId="7962508B" w14:textId="77777777" w:rsidTr="00EC3949">
        <w:trPr>
          <w:trHeight w:val="432"/>
        </w:trPr>
        <w:tc>
          <w:tcPr>
            <w:tcW w:w="4370" w:type="dxa"/>
            <w:tcBorders>
              <w:top w:val="nil"/>
              <w:left w:val="nil"/>
              <w:bottom w:val="nil"/>
              <w:right w:val="nil"/>
            </w:tcBorders>
            <w:shd w:val="clear" w:color="auto" w:fill="auto"/>
            <w:noWrap/>
            <w:vAlign w:val="bottom"/>
            <w:hideMark/>
          </w:tcPr>
          <w:p w14:paraId="3C151A6F" w14:textId="77777777" w:rsidR="00EC3949" w:rsidRPr="00156F60" w:rsidRDefault="00EC3949" w:rsidP="00EF061D">
            <w:pPr>
              <w:spacing w:after="0" w:line="240" w:lineRule="auto"/>
              <w:rPr>
                <w:rFonts w:eastAsia="Times New Roman" w:cs="Times New Roman"/>
              </w:rPr>
            </w:pPr>
            <w:r w:rsidRPr="00156F60">
              <w:rPr>
                <w:rFonts w:eastAsia="Times New Roman" w:cs="Times New Roman"/>
              </w:rPr>
              <w:t>FV =</w:t>
            </w:r>
          </w:p>
        </w:tc>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A3DD02" w14:textId="77777777" w:rsidR="00EC3949" w:rsidRPr="00156F60" w:rsidRDefault="00EC3949" w:rsidP="00EF061D">
            <w:pPr>
              <w:spacing w:after="0" w:line="240" w:lineRule="auto"/>
              <w:rPr>
                <w:rFonts w:eastAsia="Times New Roman" w:cs="Times New Roman"/>
              </w:rPr>
            </w:pPr>
            <w:r w:rsidRPr="00156F60">
              <w:rPr>
                <w:rFonts w:eastAsia="Times New Roman" w:cs="Times New Roman"/>
              </w:rPr>
              <w:t> </w:t>
            </w:r>
          </w:p>
        </w:tc>
      </w:tr>
    </w:tbl>
    <w:p w14:paraId="4BB8D4E3" w14:textId="77777777" w:rsidR="004550F3" w:rsidRDefault="004550F3" w:rsidP="00EC3949">
      <w:pPr>
        <w:spacing w:after="0"/>
      </w:pPr>
    </w:p>
    <w:p w14:paraId="0CCBF3FE" w14:textId="77777777" w:rsidR="00EC3949" w:rsidRPr="004550F3" w:rsidRDefault="00EC3949" w:rsidP="00EC3949">
      <w:pPr>
        <w:spacing w:after="0"/>
      </w:pPr>
    </w:p>
    <w:p w14:paraId="075BFD7E" w14:textId="77777777" w:rsidR="00EC3949" w:rsidRDefault="00EC3949" w:rsidP="004550F3">
      <w:pPr>
        <w:spacing w:after="0"/>
        <w:rPr>
          <w:b/>
          <w:u w:val="single"/>
        </w:rPr>
      </w:pPr>
    </w:p>
    <w:p w14:paraId="6F18704F" w14:textId="77777777" w:rsidR="00EC3949" w:rsidRDefault="00EC3949" w:rsidP="004550F3">
      <w:pPr>
        <w:spacing w:after="0"/>
        <w:rPr>
          <w:b/>
          <w:u w:val="single"/>
        </w:rPr>
      </w:pPr>
    </w:p>
    <w:p w14:paraId="179986FB" w14:textId="77777777" w:rsidR="00EC3949" w:rsidRDefault="00EC3949" w:rsidP="004550F3">
      <w:pPr>
        <w:spacing w:after="0"/>
        <w:rPr>
          <w:b/>
          <w:u w:val="single"/>
        </w:rPr>
      </w:pPr>
    </w:p>
    <w:p w14:paraId="77DBFD75" w14:textId="77777777" w:rsidR="00EC3949" w:rsidRDefault="00EC3949" w:rsidP="004550F3">
      <w:pPr>
        <w:spacing w:after="0"/>
        <w:rPr>
          <w:b/>
          <w:u w:val="single"/>
        </w:rPr>
      </w:pPr>
    </w:p>
    <w:p w14:paraId="4D976D23" w14:textId="77777777" w:rsidR="00EC3949" w:rsidRDefault="00EC3949" w:rsidP="004550F3">
      <w:pPr>
        <w:spacing w:after="0"/>
        <w:rPr>
          <w:b/>
          <w:u w:val="single"/>
        </w:rPr>
      </w:pPr>
    </w:p>
    <w:p w14:paraId="4542A677" w14:textId="77777777" w:rsidR="004550F3" w:rsidRPr="005926CE" w:rsidRDefault="004550F3" w:rsidP="004550F3">
      <w:pPr>
        <w:spacing w:after="0"/>
        <w:rPr>
          <w:b/>
        </w:rPr>
      </w:pPr>
      <w:r w:rsidRPr="005926CE">
        <w:rPr>
          <w:b/>
        </w:rPr>
        <w:lastRenderedPageBreak/>
        <w:t>Problem 5-2: Present Value</w:t>
      </w:r>
    </w:p>
    <w:p w14:paraId="28F8F966" w14:textId="77777777" w:rsidR="004550F3" w:rsidRPr="004550F3" w:rsidRDefault="004550F3" w:rsidP="004550F3">
      <w:pPr>
        <w:spacing w:after="0"/>
        <w:rPr>
          <w:b/>
          <w:u w:val="single"/>
        </w:rPr>
      </w:pPr>
      <w:r w:rsidRPr="00156F60">
        <w:rPr>
          <w:rFonts w:eastAsia="Times New Roman" w:cs="Times New Roman"/>
        </w:rPr>
        <w:t>What is the present value of the following future amounts?</w:t>
      </w:r>
    </w:p>
    <w:p w14:paraId="7284938C" w14:textId="77777777" w:rsidR="004550F3" w:rsidRPr="004550F3" w:rsidRDefault="004550F3"/>
    <w:tbl>
      <w:tblPr>
        <w:tblW w:w="5925" w:type="dxa"/>
        <w:tblLook w:val="04A0" w:firstRow="1" w:lastRow="0" w:firstColumn="1" w:lastColumn="0" w:noHBand="0" w:noVBand="1"/>
      </w:tblPr>
      <w:tblGrid>
        <w:gridCol w:w="4370"/>
        <w:gridCol w:w="1555"/>
      </w:tblGrid>
      <w:tr w:rsidR="00EC3949" w:rsidRPr="00156F60" w14:paraId="57E3EF50" w14:textId="77777777" w:rsidTr="00EC3949">
        <w:trPr>
          <w:trHeight w:val="315"/>
        </w:trPr>
        <w:tc>
          <w:tcPr>
            <w:tcW w:w="4370" w:type="dxa"/>
            <w:tcBorders>
              <w:left w:val="nil"/>
              <w:bottom w:val="nil"/>
              <w:right w:val="nil"/>
            </w:tcBorders>
            <w:shd w:val="clear" w:color="auto" w:fill="auto"/>
            <w:noWrap/>
            <w:vAlign w:val="bottom"/>
            <w:hideMark/>
          </w:tcPr>
          <w:p w14:paraId="631D455D" w14:textId="77777777" w:rsidR="00EC3949" w:rsidRPr="00156F60" w:rsidRDefault="00EC3949" w:rsidP="00EF061D">
            <w:pPr>
              <w:spacing w:after="0" w:line="240" w:lineRule="auto"/>
              <w:rPr>
                <w:rFonts w:eastAsia="Times New Roman" w:cs="Times New Roman"/>
              </w:rPr>
            </w:pPr>
            <w:r w:rsidRPr="00156F60">
              <w:rPr>
                <w:rFonts w:eastAsia="Times New Roman" w:cs="Times New Roman"/>
              </w:rPr>
              <w:t>A)</w:t>
            </w:r>
          </w:p>
        </w:tc>
        <w:tc>
          <w:tcPr>
            <w:tcW w:w="1555" w:type="dxa"/>
            <w:tcBorders>
              <w:left w:val="nil"/>
              <w:bottom w:val="nil"/>
              <w:right w:val="nil"/>
            </w:tcBorders>
            <w:shd w:val="clear" w:color="auto" w:fill="auto"/>
            <w:noWrap/>
            <w:vAlign w:val="bottom"/>
            <w:hideMark/>
          </w:tcPr>
          <w:p w14:paraId="74FAE303" w14:textId="77777777" w:rsidR="00EC3949" w:rsidRPr="00156F60" w:rsidRDefault="00EC3949" w:rsidP="00EF061D">
            <w:pPr>
              <w:spacing w:after="0" w:line="240" w:lineRule="auto"/>
              <w:rPr>
                <w:rFonts w:eastAsia="Times New Roman" w:cs="Times New Roman"/>
              </w:rPr>
            </w:pPr>
            <w:r w:rsidRPr="00156F60">
              <w:rPr>
                <w:rFonts w:eastAsia="Times New Roman" w:cs="Times New Roman"/>
              </w:rPr>
              <w:t> </w:t>
            </w:r>
          </w:p>
        </w:tc>
      </w:tr>
      <w:tr w:rsidR="00EC3949" w:rsidRPr="00156F60" w14:paraId="7602386E" w14:textId="77777777" w:rsidTr="00EC3949">
        <w:trPr>
          <w:trHeight w:val="315"/>
        </w:trPr>
        <w:tc>
          <w:tcPr>
            <w:tcW w:w="4370" w:type="dxa"/>
            <w:tcBorders>
              <w:top w:val="nil"/>
              <w:left w:val="nil"/>
              <w:bottom w:val="nil"/>
              <w:right w:val="nil"/>
            </w:tcBorders>
            <w:shd w:val="clear" w:color="auto" w:fill="auto"/>
            <w:noWrap/>
            <w:vAlign w:val="bottom"/>
            <w:hideMark/>
          </w:tcPr>
          <w:p w14:paraId="5E60A867" w14:textId="77777777" w:rsidR="00EC3949" w:rsidRPr="00156F60" w:rsidRDefault="00EC3949" w:rsidP="00EF061D">
            <w:pPr>
              <w:spacing w:after="0" w:line="240" w:lineRule="auto"/>
              <w:rPr>
                <w:rFonts w:eastAsia="Times New Roman" w:cs="Times New Roman"/>
              </w:rPr>
            </w:pPr>
            <w:r w:rsidRPr="00156F60">
              <w:rPr>
                <w:rFonts w:eastAsia="Times New Roman" w:cs="Times New Roman"/>
              </w:rPr>
              <w:t xml:space="preserve">FV </w:t>
            </w:r>
          </w:p>
        </w:tc>
        <w:tc>
          <w:tcPr>
            <w:tcW w:w="1555" w:type="dxa"/>
            <w:tcBorders>
              <w:top w:val="nil"/>
              <w:left w:val="nil"/>
              <w:bottom w:val="nil"/>
              <w:right w:val="nil"/>
            </w:tcBorders>
            <w:shd w:val="clear" w:color="auto" w:fill="auto"/>
            <w:noWrap/>
            <w:vAlign w:val="bottom"/>
            <w:hideMark/>
          </w:tcPr>
          <w:p w14:paraId="3D29572D" w14:textId="77777777" w:rsidR="00EC3949" w:rsidRPr="00156F60" w:rsidRDefault="00EC3949" w:rsidP="00EF061D">
            <w:pPr>
              <w:spacing w:after="0" w:line="240" w:lineRule="auto"/>
              <w:jc w:val="right"/>
              <w:rPr>
                <w:rFonts w:eastAsia="Times New Roman" w:cs="Times New Roman"/>
              </w:rPr>
            </w:pPr>
            <w:r w:rsidRPr="00156F60">
              <w:rPr>
                <w:rFonts w:eastAsia="Times New Roman" w:cs="Times New Roman"/>
              </w:rPr>
              <w:t xml:space="preserve">1,200 </w:t>
            </w:r>
          </w:p>
        </w:tc>
      </w:tr>
      <w:tr w:rsidR="00EC3949" w:rsidRPr="00156F60" w14:paraId="33A3A9BB" w14:textId="77777777" w:rsidTr="00EC3949">
        <w:trPr>
          <w:trHeight w:val="315"/>
        </w:trPr>
        <w:tc>
          <w:tcPr>
            <w:tcW w:w="4370" w:type="dxa"/>
            <w:tcBorders>
              <w:top w:val="nil"/>
              <w:left w:val="nil"/>
              <w:bottom w:val="nil"/>
              <w:right w:val="nil"/>
            </w:tcBorders>
            <w:shd w:val="clear" w:color="auto" w:fill="auto"/>
            <w:noWrap/>
            <w:vAlign w:val="bottom"/>
            <w:hideMark/>
          </w:tcPr>
          <w:p w14:paraId="4E3BC10E" w14:textId="77777777" w:rsidR="00EC3949" w:rsidRPr="00156F60" w:rsidRDefault="00EC3949" w:rsidP="00EF061D">
            <w:pPr>
              <w:spacing w:after="0" w:line="240" w:lineRule="auto"/>
              <w:rPr>
                <w:rFonts w:eastAsia="Times New Roman" w:cs="Times New Roman"/>
              </w:rPr>
            </w:pPr>
            <w:r w:rsidRPr="00156F60">
              <w:rPr>
                <w:rFonts w:eastAsia="Times New Roman" w:cs="Times New Roman"/>
              </w:rPr>
              <w:t>Years</w:t>
            </w:r>
          </w:p>
        </w:tc>
        <w:tc>
          <w:tcPr>
            <w:tcW w:w="1555" w:type="dxa"/>
            <w:tcBorders>
              <w:top w:val="nil"/>
              <w:left w:val="nil"/>
              <w:bottom w:val="nil"/>
              <w:right w:val="nil"/>
            </w:tcBorders>
            <w:shd w:val="clear" w:color="auto" w:fill="auto"/>
            <w:noWrap/>
            <w:vAlign w:val="bottom"/>
            <w:hideMark/>
          </w:tcPr>
          <w:p w14:paraId="656A21E8" w14:textId="77777777" w:rsidR="00EC3949" w:rsidRPr="00156F60" w:rsidRDefault="00EC3949" w:rsidP="00EF061D">
            <w:pPr>
              <w:spacing w:after="0" w:line="240" w:lineRule="auto"/>
              <w:jc w:val="right"/>
              <w:rPr>
                <w:rFonts w:eastAsia="Times New Roman" w:cs="Times New Roman"/>
              </w:rPr>
            </w:pPr>
            <w:r w:rsidRPr="00156F60">
              <w:rPr>
                <w:rFonts w:eastAsia="Times New Roman" w:cs="Times New Roman"/>
              </w:rPr>
              <w:t xml:space="preserve">7 </w:t>
            </w:r>
          </w:p>
        </w:tc>
      </w:tr>
      <w:tr w:rsidR="00EC3949" w:rsidRPr="00156F60" w14:paraId="7B3D92BE" w14:textId="77777777" w:rsidTr="00EC3949">
        <w:trPr>
          <w:trHeight w:val="315"/>
        </w:trPr>
        <w:tc>
          <w:tcPr>
            <w:tcW w:w="4370" w:type="dxa"/>
            <w:tcBorders>
              <w:top w:val="nil"/>
              <w:left w:val="nil"/>
              <w:bottom w:val="nil"/>
              <w:right w:val="nil"/>
            </w:tcBorders>
            <w:shd w:val="clear" w:color="auto" w:fill="auto"/>
            <w:noWrap/>
            <w:vAlign w:val="bottom"/>
            <w:hideMark/>
          </w:tcPr>
          <w:p w14:paraId="28B34CB7" w14:textId="77777777" w:rsidR="00EC3949" w:rsidRPr="00156F60" w:rsidRDefault="00EC3949" w:rsidP="00EF061D">
            <w:pPr>
              <w:spacing w:after="0" w:line="240" w:lineRule="auto"/>
              <w:rPr>
                <w:rFonts w:eastAsia="Times New Roman" w:cs="Times New Roman"/>
              </w:rPr>
            </w:pPr>
            <w:r w:rsidRPr="00156F60">
              <w:rPr>
                <w:rFonts w:eastAsia="Times New Roman" w:cs="Times New Roman"/>
              </w:rPr>
              <w:t>Percent</w:t>
            </w:r>
          </w:p>
        </w:tc>
        <w:tc>
          <w:tcPr>
            <w:tcW w:w="1555" w:type="dxa"/>
            <w:tcBorders>
              <w:top w:val="nil"/>
              <w:left w:val="nil"/>
              <w:bottom w:val="nil"/>
              <w:right w:val="nil"/>
            </w:tcBorders>
            <w:shd w:val="clear" w:color="auto" w:fill="auto"/>
            <w:noWrap/>
            <w:vAlign w:val="bottom"/>
            <w:hideMark/>
          </w:tcPr>
          <w:p w14:paraId="0192E3E6" w14:textId="77777777" w:rsidR="00EC3949" w:rsidRPr="00156F60" w:rsidRDefault="00EC3949" w:rsidP="00EF061D">
            <w:pPr>
              <w:spacing w:after="0" w:line="240" w:lineRule="auto"/>
              <w:jc w:val="right"/>
              <w:rPr>
                <w:rFonts w:eastAsia="Times New Roman" w:cs="Times New Roman"/>
              </w:rPr>
            </w:pPr>
            <w:r w:rsidRPr="00156F60">
              <w:rPr>
                <w:rFonts w:eastAsia="Times New Roman" w:cs="Times New Roman"/>
              </w:rPr>
              <w:t>11%</w:t>
            </w:r>
          </w:p>
        </w:tc>
      </w:tr>
      <w:tr w:rsidR="00EC3949" w:rsidRPr="00156F60" w14:paraId="327A687A" w14:textId="77777777" w:rsidTr="00EC3949">
        <w:trPr>
          <w:trHeight w:val="432"/>
        </w:trPr>
        <w:tc>
          <w:tcPr>
            <w:tcW w:w="4370" w:type="dxa"/>
            <w:tcBorders>
              <w:top w:val="nil"/>
              <w:left w:val="nil"/>
              <w:bottom w:val="nil"/>
              <w:right w:val="nil"/>
            </w:tcBorders>
            <w:shd w:val="clear" w:color="auto" w:fill="auto"/>
            <w:noWrap/>
            <w:vAlign w:val="bottom"/>
            <w:hideMark/>
          </w:tcPr>
          <w:p w14:paraId="043378F7" w14:textId="77777777" w:rsidR="00EC3949" w:rsidRPr="00156F60" w:rsidRDefault="00EC3949" w:rsidP="00EF061D">
            <w:pPr>
              <w:spacing w:after="0" w:line="240" w:lineRule="auto"/>
              <w:rPr>
                <w:rFonts w:eastAsia="Times New Roman" w:cs="Times New Roman"/>
              </w:rPr>
            </w:pPr>
            <w:r w:rsidRPr="00156F60">
              <w:rPr>
                <w:rFonts w:eastAsia="Times New Roman" w:cs="Times New Roman"/>
              </w:rPr>
              <w:t>PV =</w:t>
            </w:r>
          </w:p>
        </w:tc>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B45700" w14:textId="77777777" w:rsidR="00EC3949" w:rsidRPr="00156F60" w:rsidRDefault="00EC3949" w:rsidP="00EF061D">
            <w:pPr>
              <w:spacing w:after="0" w:line="240" w:lineRule="auto"/>
              <w:rPr>
                <w:rFonts w:eastAsia="Times New Roman" w:cs="Times New Roman"/>
              </w:rPr>
            </w:pPr>
            <w:r w:rsidRPr="00156F60">
              <w:rPr>
                <w:rFonts w:eastAsia="Times New Roman" w:cs="Times New Roman"/>
              </w:rPr>
              <w:t> </w:t>
            </w:r>
          </w:p>
        </w:tc>
      </w:tr>
      <w:tr w:rsidR="00EC3949" w:rsidRPr="00156F60" w14:paraId="04056358" w14:textId="77777777" w:rsidTr="00EC3949">
        <w:trPr>
          <w:trHeight w:val="315"/>
        </w:trPr>
        <w:tc>
          <w:tcPr>
            <w:tcW w:w="4370" w:type="dxa"/>
            <w:tcBorders>
              <w:top w:val="nil"/>
              <w:left w:val="nil"/>
              <w:bottom w:val="nil"/>
              <w:right w:val="nil"/>
            </w:tcBorders>
            <w:shd w:val="clear" w:color="auto" w:fill="auto"/>
            <w:noWrap/>
            <w:vAlign w:val="bottom"/>
            <w:hideMark/>
          </w:tcPr>
          <w:p w14:paraId="1D06E31E" w14:textId="77777777" w:rsidR="00EC3949" w:rsidRDefault="00EC3949" w:rsidP="00EF061D">
            <w:pPr>
              <w:spacing w:after="0" w:line="240" w:lineRule="auto"/>
              <w:rPr>
                <w:rFonts w:eastAsia="Times New Roman" w:cs="Times New Roman"/>
              </w:rPr>
            </w:pPr>
          </w:p>
          <w:p w14:paraId="2C43C4B9" w14:textId="77777777" w:rsidR="00EC3949" w:rsidRPr="00156F60" w:rsidRDefault="00EC3949" w:rsidP="00EF061D">
            <w:pPr>
              <w:spacing w:after="0" w:line="240" w:lineRule="auto"/>
              <w:rPr>
                <w:rFonts w:eastAsia="Times New Roman" w:cs="Times New Roman"/>
              </w:rPr>
            </w:pPr>
            <w:r w:rsidRPr="00156F60">
              <w:rPr>
                <w:rFonts w:eastAsia="Times New Roman" w:cs="Times New Roman"/>
              </w:rPr>
              <w:t>B)</w:t>
            </w:r>
          </w:p>
        </w:tc>
        <w:tc>
          <w:tcPr>
            <w:tcW w:w="1555" w:type="dxa"/>
            <w:tcBorders>
              <w:top w:val="nil"/>
              <w:left w:val="nil"/>
              <w:bottom w:val="nil"/>
              <w:right w:val="nil"/>
            </w:tcBorders>
            <w:shd w:val="clear" w:color="auto" w:fill="auto"/>
            <w:noWrap/>
            <w:vAlign w:val="bottom"/>
            <w:hideMark/>
          </w:tcPr>
          <w:p w14:paraId="3EDECA58" w14:textId="77777777" w:rsidR="00EC3949" w:rsidRPr="00156F60" w:rsidRDefault="00EC3949" w:rsidP="00EF061D">
            <w:pPr>
              <w:spacing w:after="0" w:line="240" w:lineRule="auto"/>
              <w:rPr>
                <w:rFonts w:eastAsia="Times New Roman" w:cs="Times New Roman"/>
              </w:rPr>
            </w:pPr>
          </w:p>
        </w:tc>
      </w:tr>
      <w:tr w:rsidR="00EC3949" w:rsidRPr="00156F60" w14:paraId="416FA7BB" w14:textId="77777777" w:rsidTr="00EC3949">
        <w:trPr>
          <w:trHeight w:val="315"/>
        </w:trPr>
        <w:tc>
          <w:tcPr>
            <w:tcW w:w="4370" w:type="dxa"/>
            <w:tcBorders>
              <w:top w:val="nil"/>
              <w:left w:val="nil"/>
              <w:bottom w:val="nil"/>
              <w:right w:val="nil"/>
            </w:tcBorders>
            <w:shd w:val="clear" w:color="auto" w:fill="auto"/>
            <w:noWrap/>
            <w:vAlign w:val="bottom"/>
            <w:hideMark/>
          </w:tcPr>
          <w:p w14:paraId="5DC0E47C" w14:textId="77777777" w:rsidR="00EC3949" w:rsidRPr="00156F60" w:rsidRDefault="00EC3949" w:rsidP="00EF061D">
            <w:pPr>
              <w:spacing w:after="0" w:line="240" w:lineRule="auto"/>
              <w:rPr>
                <w:rFonts w:eastAsia="Times New Roman" w:cs="Times New Roman"/>
              </w:rPr>
            </w:pPr>
            <w:r w:rsidRPr="00156F60">
              <w:rPr>
                <w:rFonts w:eastAsia="Times New Roman" w:cs="Times New Roman"/>
              </w:rPr>
              <w:t>FV</w:t>
            </w:r>
          </w:p>
        </w:tc>
        <w:tc>
          <w:tcPr>
            <w:tcW w:w="1555" w:type="dxa"/>
            <w:tcBorders>
              <w:top w:val="nil"/>
              <w:left w:val="nil"/>
              <w:bottom w:val="nil"/>
              <w:right w:val="nil"/>
            </w:tcBorders>
            <w:shd w:val="clear" w:color="auto" w:fill="auto"/>
            <w:noWrap/>
            <w:vAlign w:val="bottom"/>
            <w:hideMark/>
          </w:tcPr>
          <w:p w14:paraId="4C0A47C1" w14:textId="77777777" w:rsidR="00EC3949" w:rsidRPr="00156F60" w:rsidRDefault="00EC3949" w:rsidP="00EF061D">
            <w:pPr>
              <w:spacing w:after="0" w:line="240" w:lineRule="auto"/>
              <w:jc w:val="right"/>
              <w:rPr>
                <w:rFonts w:eastAsia="Times New Roman" w:cs="Times New Roman"/>
              </w:rPr>
            </w:pPr>
            <w:r w:rsidRPr="00156F60">
              <w:rPr>
                <w:rFonts w:eastAsia="Times New Roman" w:cs="Times New Roman"/>
              </w:rPr>
              <w:t xml:space="preserve">400 </w:t>
            </w:r>
          </w:p>
        </w:tc>
      </w:tr>
      <w:tr w:rsidR="00EC3949" w:rsidRPr="00156F60" w14:paraId="1A54EE16" w14:textId="77777777" w:rsidTr="00EC3949">
        <w:trPr>
          <w:trHeight w:val="315"/>
        </w:trPr>
        <w:tc>
          <w:tcPr>
            <w:tcW w:w="4370" w:type="dxa"/>
            <w:tcBorders>
              <w:top w:val="nil"/>
              <w:left w:val="nil"/>
              <w:bottom w:val="nil"/>
              <w:right w:val="nil"/>
            </w:tcBorders>
            <w:shd w:val="clear" w:color="auto" w:fill="auto"/>
            <w:noWrap/>
            <w:vAlign w:val="bottom"/>
            <w:hideMark/>
          </w:tcPr>
          <w:p w14:paraId="73828AFF" w14:textId="77777777" w:rsidR="00EC3949" w:rsidRPr="00156F60" w:rsidRDefault="00EC3949" w:rsidP="00EF061D">
            <w:pPr>
              <w:spacing w:after="0" w:line="240" w:lineRule="auto"/>
              <w:rPr>
                <w:rFonts w:eastAsia="Times New Roman" w:cs="Times New Roman"/>
              </w:rPr>
            </w:pPr>
            <w:r w:rsidRPr="00156F60">
              <w:rPr>
                <w:rFonts w:eastAsia="Times New Roman" w:cs="Times New Roman"/>
              </w:rPr>
              <w:t>Years</w:t>
            </w:r>
          </w:p>
        </w:tc>
        <w:tc>
          <w:tcPr>
            <w:tcW w:w="1555" w:type="dxa"/>
            <w:tcBorders>
              <w:top w:val="nil"/>
              <w:left w:val="nil"/>
              <w:bottom w:val="nil"/>
              <w:right w:val="nil"/>
            </w:tcBorders>
            <w:shd w:val="clear" w:color="auto" w:fill="auto"/>
            <w:noWrap/>
            <w:vAlign w:val="bottom"/>
            <w:hideMark/>
          </w:tcPr>
          <w:p w14:paraId="721B3F36" w14:textId="77777777" w:rsidR="00EC3949" w:rsidRPr="00156F60" w:rsidRDefault="00EC3949" w:rsidP="00EF061D">
            <w:pPr>
              <w:spacing w:after="0" w:line="240" w:lineRule="auto"/>
              <w:jc w:val="right"/>
              <w:rPr>
                <w:rFonts w:eastAsia="Times New Roman" w:cs="Times New Roman"/>
              </w:rPr>
            </w:pPr>
            <w:r w:rsidRPr="00156F60">
              <w:rPr>
                <w:rFonts w:eastAsia="Times New Roman" w:cs="Times New Roman"/>
              </w:rPr>
              <w:t xml:space="preserve">6 </w:t>
            </w:r>
          </w:p>
        </w:tc>
      </w:tr>
      <w:tr w:rsidR="00EC3949" w:rsidRPr="00156F60" w14:paraId="0E795920" w14:textId="77777777" w:rsidTr="00EC3949">
        <w:trPr>
          <w:trHeight w:val="315"/>
        </w:trPr>
        <w:tc>
          <w:tcPr>
            <w:tcW w:w="4370" w:type="dxa"/>
            <w:tcBorders>
              <w:top w:val="nil"/>
              <w:left w:val="nil"/>
              <w:bottom w:val="nil"/>
              <w:right w:val="nil"/>
            </w:tcBorders>
            <w:shd w:val="clear" w:color="auto" w:fill="auto"/>
            <w:noWrap/>
            <w:vAlign w:val="bottom"/>
            <w:hideMark/>
          </w:tcPr>
          <w:p w14:paraId="473E7205" w14:textId="77777777" w:rsidR="00EC3949" w:rsidRPr="00156F60" w:rsidRDefault="00EC3949" w:rsidP="00EF061D">
            <w:pPr>
              <w:spacing w:after="0" w:line="240" w:lineRule="auto"/>
              <w:rPr>
                <w:rFonts w:eastAsia="Times New Roman" w:cs="Times New Roman"/>
              </w:rPr>
            </w:pPr>
            <w:r w:rsidRPr="00156F60">
              <w:rPr>
                <w:rFonts w:eastAsia="Times New Roman" w:cs="Times New Roman"/>
              </w:rPr>
              <w:t>Percent</w:t>
            </w:r>
          </w:p>
        </w:tc>
        <w:tc>
          <w:tcPr>
            <w:tcW w:w="1555" w:type="dxa"/>
            <w:tcBorders>
              <w:top w:val="nil"/>
              <w:left w:val="nil"/>
              <w:bottom w:val="nil"/>
              <w:right w:val="nil"/>
            </w:tcBorders>
            <w:shd w:val="clear" w:color="auto" w:fill="auto"/>
            <w:noWrap/>
            <w:vAlign w:val="bottom"/>
            <w:hideMark/>
          </w:tcPr>
          <w:p w14:paraId="41A91437" w14:textId="77777777" w:rsidR="00EC3949" w:rsidRPr="00156F60" w:rsidRDefault="00EC3949" w:rsidP="00EF061D">
            <w:pPr>
              <w:spacing w:after="0" w:line="240" w:lineRule="auto"/>
              <w:jc w:val="right"/>
              <w:rPr>
                <w:rFonts w:eastAsia="Times New Roman" w:cs="Times New Roman"/>
              </w:rPr>
            </w:pPr>
            <w:r w:rsidRPr="00156F60">
              <w:rPr>
                <w:rFonts w:eastAsia="Times New Roman" w:cs="Times New Roman"/>
              </w:rPr>
              <w:t>6%</w:t>
            </w:r>
          </w:p>
        </w:tc>
      </w:tr>
      <w:tr w:rsidR="00EC3949" w:rsidRPr="00156F60" w14:paraId="7DA2CF66" w14:textId="77777777" w:rsidTr="00EC3949">
        <w:trPr>
          <w:trHeight w:val="432"/>
        </w:trPr>
        <w:tc>
          <w:tcPr>
            <w:tcW w:w="4370" w:type="dxa"/>
            <w:tcBorders>
              <w:top w:val="nil"/>
              <w:left w:val="nil"/>
              <w:bottom w:val="nil"/>
              <w:right w:val="nil"/>
            </w:tcBorders>
            <w:shd w:val="clear" w:color="auto" w:fill="auto"/>
            <w:noWrap/>
            <w:vAlign w:val="bottom"/>
            <w:hideMark/>
          </w:tcPr>
          <w:p w14:paraId="605CDD9D" w14:textId="77777777" w:rsidR="00EC3949" w:rsidRPr="00156F60" w:rsidRDefault="00EC3949" w:rsidP="00EF061D">
            <w:pPr>
              <w:spacing w:after="0" w:line="240" w:lineRule="auto"/>
              <w:rPr>
                <w:rFonts w:eastAsia="Times New Roman" w:cs="Times New Roman"/>
              </w:rPr>
            </w:pPr>
            <w:r w:rsidRPr="00156F60">
              <w:rPr>
                <w:rFonts w:eastAsia="Times New Roman" w:cs="Times New Roman"/>
              </w:rPr>
              <w:t>PV =</w:t>
            </w:r>
          </w:p>
        </w:tc>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AECAB1" w14:textId="77777777" w:rsidR="00EC3949" w:rsidRPr="00156F60" w:rsidRDefault="00EC3949" w:rsidP="00EF061D">
            <w:pPr>
              <w:spacing w:after="0" w:line="240" w:lineRule="auto"/>
              <w:rPr>
                <w:rFonts w:eastAsia="Times New Roman" w:cs="Times New Roman"/>
              </w:rPr>
            </w:pPr>
            <w:r w:rsidRPr="00156F60">
              <w:rPr>
                <w:rFonts w:eastAsia="Times New Roman" w:cs="Times New Roman"/>
              </w:rPr>
              <w:t> </w:t>
            </w:r>
          </w:p>
        </w:tc>
      </w:tr>
      <w:tr w:rsidR="00EC3949" w:rsidRPr="00156F60" w14:paraId="684C9C70" w14:textId="77777777" w:rsidTr="00EC3949">
        <w:trPr>
          <w:trHeight w:val="315"/>
        </w:trPr>
        <w:tc>
          <w:tcPr>
            <w:tcW w:w="4370" w:type="dxa"/>
            <w:tcBorders>
              <w:top w:val="nil"/>
              <w:left w:val="nil"/>
              <w:bottom w:val="nil"/>
              <w:right w:val="nil"/>
            </w:tcBorders>
            <w:shd w:val="clear" w:color="auto" w:fill="auto"/>
            <w:noWrap/>
            <w:vAlign w:val="bottom"/>
            <w:hideMark/>
          </w:tcPr>
          <w:p w14:paraId="69FB79DB" w14:textId="77777777" w:rsidR="00EC3949" w:rsidRDefault="00EC3949" w:rsidP="00EF061D">
            <w:pPr>
              <w:spacing w:after="0" w:line="240" w:lineRule="auto"/>
              <w:rPr>
                <w:rFonts w:eastAsia="Times New Roman" w:cs="Times New Roman"/>
              </w:rPr>
            </w:pPr>
          </w:p>
          <w:p w14:paraId="6F7EC5DC" w14:textId="77777777" w:rsidR="00EC3949" w:rsidRPr="00156F60" w:rsidRDefault="00EC3949" w:rsidP="00EF061D">
            <w:pPr>
              <w:spacing w:after="0" w:line="240" w:lineRule="auto"/>
              <w:rPr>
                <w:rFonts w:eastAsia="Times New Roman" w:cs="Times New Roman"/>
              </w:rPr>
            </w:pPr>
            <w:r w:rsidRPr="00156F60">
              <w:rPr>
                <w:rFonts w:eastAsia="Times New Roman" w:cs="Times New Roman"/>
              </w:rPr>
              <w:t>C)</w:t>
            </w:r>
          </w:p>
        </w:tc>
        <w:tc>
          <w:tcPr>
            <w:tcW w:w="1555" w:type="dxa"/>
            <w:tcBorders>
              <w:top w:val="nil"/>
              <w:left w:val="nil"/>
              <w:bottom w:val="nil"/>
              <w:right w:val="nil"/>
            </w:tcBorders>
            <w:shd w:val="clear" w:color="auto" w:fill="auto"/>
            <w:noWrap/>
            <w:vAlign w:val="bottom"/>
            <w:hideMark/>
          </w:tcPr>
          <w:p w14:paraId="6D797A10" w14:textId="77777777" w:rsidR="00EC3949" w:rsidRPr="00156F60" w:rsidRDefault="00EC3949" w:rsidP="00EF061D">
            <w:pPr>
              <w:spacing w:after="0" w:line="240" w:lineRule="auto"/>
              <w:rPr>
                <w:rFonts w:eastAsia="Times New Roman" w:cs="Times New Roman"/>
              </w:rPr>
            </w:pPr>
          </w:p>
        </w:tc>
      </w:tr>
      <w:tr w:rsidR="00EC3949" w:rsidRPr="00156F60" w14:paraId="5B4F12F3" w14:textId="77777777" w:rsidTr="00EC3949">
        <w:trPr>
          <w:trHeight w:val="315"/>
        </w:trPr>
        <w:tc>
          <w:tcPr>
            <w:tcW w:w="4370" w:type="dxa"/>
            <w:tcBorders>
              <w:top w:val="nil"/>
              <w:left w:val="nil"/>
              <w:bottom w:val="nil"/>
              <w:right w:val="nil"/>
            </w:tcBorders>
            <w:shd w:val="clear" w:color="auto" w:fill="auto"/>
            <w:noWrap/>
            <w:vAlign w:val="bottom"/>
            <w:hideMark/>
          </w:tcPr>
          <w:p w14:paraId="5E1A72CA" w14:textId="77777777" w:rsidR="00EC3949" w:rsidRPr="00156F60" w:rsidRDefault="00EC3949" w:rsidP="00EF061D">
            <w:pPr>
              <w:spacing w:after="0" w:line="240" w:lineRule="auto"/>
              <w:rPr>
                <w:rFonts w:eastAsia="Times New Roman" w:cs="Times New Roman"/>
              </w:rPr>
            </w:pPr>
            <w:r w:rsidRPr="00156F60">
              <w:rPr>
                <w:rFonts w:eastAsia="Times New Roman" w:cs="Times New Roman"/>
              </w:rPr>
              <w:t>FV</w:t>
            </w:r>
          </w:p>
        </w:tc>
        <w:tc>
          <w:tcPr>
            <w:tcW w:w="1555" w:type="dxa"/>
            <w:tcBorders>
              <w:top w:val="nil"/>
              <w:left w:val="nil"/>
              <w:bottom w:val="nil"/>
              <w:right w:val="nil"/>
            </w:tcBorders>
            <w:shd w:val="clear" w:color="auto" w:fill="auto"/>
            <w:noWrap/>
            <w:vAlign w:val="bottom"/>
            <w:hideMark/>
          </w:tcPr>
          <w:p w14:paraId="37B2A41F" w14:textId="77777777" w:rsidR="00EC3949" w:rsidRPr="00156F60" w:rsidRDefault="00EC3949" w:rsidP="00EF061D">
            <w:pPr>
              <w:spacing w:after="0" w:line="240" w:lineRule="auto"/>
              <w:jc w:val="right"/>
              <w:rPr>
                <w:rFonts w:eastAsia="Times New Roman" w:cs="Times New Roman"/>
              </w:rPr>
            </w:pPr>
            <w:r w:rsidRPr="00156F60">
              <w:rPr>
                <w:rFonts w:eastAsia="Times New Roman" w:cs="Times New Roman"/>
              </w:rPr>
              <w:t xml:space="preserve">1,500 </w:t>
            </w:r>
          </w:p>
        </w:tc>
      </w:tr>
      <w:tr w:rsidR="00EC3949" w:rsidRPr="00156F60" w14:paraId="557A4AB4" w14:textId="77777777" w:rsidTr="00EC3949">
        <w:trPr>
          <w:trHeight w:val="315"/>
        </w:trPr>
        <w:tc>
          <w:tcPr>
            <w:tcW w:w="4370" w:type="dxa"/>
            <w:tcBorders>
              <w:top w:val="nil"/>
              <w:left w:val="nil"/>
              <w:bottom w:val="nil"/>
              <w:right w:val="nil"/>
            </w:tcBorders>
            <w:shd w:val="clear" w:color="auto" w:fill="auto"/>
            <w:noWrap/>
            <w:vAlign w:val="bottom"/>
            <w:hideMark/>
          </w:tcPr>
          <w:p w14:paraId="0396DE61" w14:textId="77777777" w:rsidR="00EC3949" w:rsidRPr="00156F60" w:rsidRDefault="00EC3949" w:rsidP="00EF061D">
            <w:pPr>
              <w:spacing w:after="0" w:line="240" w:lineRule="auto"/>
              <w:rPr>
                <w:rFonts w:eastAsia="Times New Roman" w:cs="Times New Roman"/>
              </w:rPr>
            </w:pPr>
            <w:r w:rsidRPr="00156F60">
              <w:rPr>
                <w:rFonts w:eastAsia="Times New Roman" w:cs="Times New Roman"/>
              </w:rPr>
              <w:t>Years</w:t>
            </w:r>
          </w:p>
        </w:tc>
        <w:tc>
          <w:tcPr>
            <w:tcW w:w="1555" w:type="dxa"/>
            <w:tcBorders>
              <w:top w:val="nil"/>
              <w:left w:val="nil"/>
              <w:bottom w:val="nil"/>
              <w:right w:val="nil"/>
            </w:tcBorders>
            <w:shd w:val="clear" w:color="auto" w:fill="auto"/>
            <w:noWrap/>
            <w:vAlign w:val="bottom"/>
            <w:hideMark/>
          </w:tcPr>
          <w:p w14:paraId="4DDDEA82" w14:textId="77777777" w:rsidR="00EC3949" w:rsidRPr="00156F60" w:rsidRDefault="00EC3949" w:rsidP="00EF061D">
            <w:pPr>
              <w:spacing w:after="0" w:line="240" w:lineRule="auto"/>
              <w:jc w:val="right"/>
              <w:rPr>
                <w:rFonts w:eastAsia="Times New Roman" w:cs="Times New Roman"/>
              </w:rPr>
            </w:pPr>
            <w:r w:rsidRPr="00156F60">
              <w:rPr>
                <w:rFonts w:eastAsia="Times New Roman" w:cs="Times New Roman"/>
              </w:rPr>
              <w:t xml:space="preserve">8 </w:t>
            </w:r>
          </w:p>
        </w:tc>
      </w:tr>
      <w:tr w:rsidR="00EC3949" w:rsidRPr="00156F60" w14:paraId="0469857B" w14:textId="77777777" w:rsidTr="00EC3949">
        <w:trPr>
          <w:trHeight w:val="315"/>
        </w:trPr>
        <w:tc>
          <w:tcPr>
            <w:tcW w:w="4370" w:type="dxa"/>
            <w:tcBorders>
              <w:top w:val="nil"/>
              <w:left w:val="nil"/>
              <w:bottom w:val="nil"/>
              <w:right w:val="nil"/>
            </w:tcBorders>
            <w:shd w:val="clear" w:color="auto" w:fill="auto"/>
            <w:noWrap/>
            <w:vAlign w:val="bottom"/>
            <w:hideMark/>
          </w:tcPr>
          <w:p w14:paraId="4F90AE30" w14:textId="77777777" w:rsidR="00EC3949" w:rsidRPr="00156F60" w:rsidRDefault="00EC3949" w:rsidP="00EF061D">
            <w:pPr>
              <w:spacing w:after="0" w:line="240" w:lineRule="auto"/>
              <w:rPr>
                <w:rFonts w:eastAsia="Times New Roman" w:cs="Times New Roman"/>
              </w:rPr>
            </w:pPr>
            <w:r w:rsidRPr="00156F60">
              <w:rPr>
                <w:rFonts w:eastAsia="Times New Roman" w:cs="Times New Roman"/>
              </w:rPr>
              <w:t>Percent</w:t>
            </w:r>
          </w:p>
        </w:tc>
        <w:tc>
          <w:tcPr>
            <w:tcW w:w="1555" w:type="dxa"/>
            <w:tcBorders>
              <w:top w:val="nil"/>
              <w:left w:val="nil"/>
              <w:bottom w:val="nil"/>
              <w:right w:val="nil"/>
            </w:tcBorders>
            <w:shd w:val="clear" w:color="auto" w:fill="auto"/>
            <w:noWrap/>
            <w:vAlign w:val="bottom"/>
            <w:hideMark/>
          </w:tcPr>
          <w:p w14:paraId="7C773642" w14:textId="77777777" w:rsidR="00EC3949" w:rsidRPr="00156F60" w:rsidRDefault="00EC3949" w:rsidP="00EF061D">
            <w:pPr>
              <w:spacing w:after="0" w:line="240" w:lineRule="auto"/>
              <w:jc w:val="right"/>
              <w:rPr>
                <w:rFonts w:eastAsia="Times New Roman" w:cs="Times New Roman"/>
              </w:rPr>
            </w:pPr>
            <w:r w:rsidRPr="00156F60">
              <w:rPr>
                <w:rFonts w:eastAsia="Times New Roman" w:cs="Times New Roman"/>
              </w:rPr>
              <w:t>4%</w:t>
            </w:r>
          </w:p>
        </w:tc>
      </w:tr>
      <w:tr w:rsidR="00EC3949" w:rsidRPr="00156F60" w14:paraId="4D3EE94F" w14:textId="77777777" w:rsidTr="00EC3949">
        <w:trPr>
          <w:trHeight w:val="432"/>
        </w:trPr>
        <w:tc>
          <w:tcPr>
            <w:tcW w:w="4370" w:type="dxa"/>
            <w:tcBorders>
              <w:top w:val="nil"/>
              <w:left w:val="nil"/>
              <w:bottom w:val="nil"/>
              <w:right w:val="nil"/>
            </w:tcBorders>
            <w:shd w:val="clear" w:color="auto" w:fill="auto"/>
            <w:noWrap/>
            <w:vAlign w:val="bottom"/>
            <w:hideMark/>
          </w:tcPr>
          <w:p w14:paraId="5F326AC4" w14:textId="77777777" w:rsidR="00EC3949" w:rsidRPr="00156F60" w:rsidRDefault="00EC3949" w:rsidP="00EF061D">
            <w:pPr>
              <w:spacing w:after="0" w:line="240" w:lineRule="auto"/>
              <w:rPr>
                <w:rFonts w:eastAsia="Times New Roman" w:cs="Times New Roman"/>
              </w:rPr>
            </w:pPr>
            <w:r w:rsidRPr="00156F60">
              <w:rPr>
                <w:rFonts w:eastAsia="Times New Roman" w:cs="Times New Roman"/>
              </w:rPr>
              <w:t>PV =</w:t>
            </w:r>
          </w:p>
        </w:tc>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36CC0D" w14:textId="77777777" w:rsidR="00EC3949" w:rsidRPr="00156F60" w:rsidRDefault="00EC3949" w:rsidP="00EF061D">
            <w:pPr>
              <w:spacing w:after="0" w:line="240" w:lineRule="auto"/>
              <w:rPr>
                <w:rFonts w:eastAsia="Times New Roman" w:cs="Times New Roman"/>
              </w:rPr>
            </w:pPr>
            <w:r w:rsidRPr="00156F60">
              <w:rPr>
                <w:rFonts w:eastAsia="Times New Roman" w:cs="Times New Roman"/>
              </w:rPr>
              <w:t> </w:t>
            </w:r>
          </w:p>
        </w:tc>
      </w:tr>
      <w:tr w:rsidR="00EC3949" w:rsidRPr="00156F60" w14:paraId="1C8A9174" w14:textId="77777777" w:rsidTr="00EC3949">
        <w:trPr>
          <w:trHeight w:val="315"/>
        </w:trPr>
        <w:tc>
          <w:tcPr>
            <w:tcW w:w="4370" w:type="dxa"/>
            <w:tcBorders>
              <w:top w:val="nil"/>
              <w:left w:val="nil"/>
              <w:bottom w:val="nil"/>
              <w:right w:val="nil"/>
            </w:tcBorders>
            <w:shd w:val="clear" w:color="auto" w:fill="auto"/>
            <w:noWrap/>
            <w:vAlign w:val="bottom"/>
            <w:hideMark/>
          </w:tcPr>
          <w:p w14:paraId="01896CB2" w14:textId="77777777" w:rsidR="00EC3949" w:rsidRDefault="00EC3949" w:rsidP="00EF061D">
            <w:pPr>
              <w:spacing w:after="0" w:line="240" w:lineRule="auto"/>
              <w:rPr>
                <w:rFonts w:eastAsia="Times New Roman" w:cs="Times New Roman"/>
              </w:rPr>
            </w:pPr>
          </w:p>
          <w:p w14:paraId="101B98D9" w14:textId="77777777" w:rsidR="00EC3949" w:rsidRPr="00156F60" w:rsidRDefault="00EC3949" w:rsidP="00EF061D">
            <w:pPr>
              <w:spacing w:after="0" w:line="240" w:lineRule="auto"/>
              <w:rPr>
                <w:rFonts w:eastAsia="Times New Roman" w:cs="Times New Roman"/>
              </w:rPr>
            </w:pPr>
            <w:r w:rsidRPr="00156F60">
              <w:rPr>
                <w:rFonts w:eastAsia="Times New Roman" w:cs="Times New Roman"/>
              </w:rPr>
              <w:t>D)</w:t>
            </w:r>
          </w:p>
        </w:tc>
        <w:tc>
          <w:tcPr>
            <w:tcW w:w="1555" w:type="dxa"/>
            <w:tcBorders>
              <w:top w:val="nil"/>
              <w:left w:val="nil"/>
              <w:bottom w:val="nil"/>
              <w:right w:val="nil"/>
            </w:tcBorders>
            <w:shd w:val="clear" w:color="auto" w:fill="auto"/>
            <w:noWrap/>
            <w:vAlign w:val="bottom"/>
            <w:hideMark/>
          </w:tcPr>
          <w:p w14:paraId="0DC36872" w14:textId="77777777" w:rsidR="00EC3949" w:rsidRPr="00156F60" w:rsidRDefault="00EC3949" w:rsidP="00EF061D">
            <w:pPr>
              <w:spacing w:after="0" w:line="240" w:lineRule="auto"/>
              <w:rPr>
                <w:rFonts w:eastAsia="Times New Roman" w:cs="Times New Roman"/>
              </w:rPr>
            </w:pPr>
          </w:p>
        </w:tc>
      </w:tr>
      <w:tr w:rsidR="00EC3949" w:rsidRPr="00156F60" w14:paraId="1ABC8994" w14:textId="77777777" w:rsidTr="00EC3949">
        <w:trPr>
          <w:trHeight w:val="315"/>
        </w:trPr>
        <w:tc>
          <w:tcPr>
            <w:tcW w:w="4370" w:type="dxa"/>
            <w:tcBorders>
              <w:top w:val="nil"/>
              <w:left w:val="nil"/>
              <w:bottom w:val="nil"/>
              <w:right w:val="nil"/>
            </w:tcBorders>
            <w:shd w:val="clear" w:color="auto" w:fill="auto"/>
            <w:noWrap/>
            <w:vAlign w:val="bottom"/>
            <w:hideMark/>
          </w:tcPr>
          <w:p w14:paraId="0AFADB89" w14:textId="77777777" w:rsidR="00EC3949" w:rsidRPr="00156F60" w:rsidRDefault="00EC3949" w:rsidP="00EF061D">
            <w:pPr>
              <w:spacing w:after="0" w:line="240" w:lineRule="auto"/>
              <w:rPr>
                <w:rFonts w:eastAsia="Times New Roman" w:cs="Times New Roman"/>
              </w:rPr>
            </w:pPr>
            <w:r w:rsidRPr="00156F60">
              <w:rPr>
                <w:rFonts w:eastAsia="Times New Roman" w:cs="Times New Roman"/>
              </w:rPr>
              <w:t>FV</w:t>
            </w:r>
          </w:p>
        </w:tc>
        <w:tc>
          <w:tcPr>
            <w:tcW w:w="1555" w:type="dxa"/>
            <w:tcBorders>
              <w:top w:val="nil"/>
              <w:left w:val="nil"/>
              <w:bottom w:val="nil"/>
              <w:right w:val="nil"/>
            </w:tcBorders>
            <w:shd w:val="clear" w:color="auto" w:fill="auto"/>
            <w:noWrap/>
            <w:vAlign w:val="bottom"/>
            <w:hideMark/>
          </w:tcPr>
          <w:p w14:paraId="54C4BE12" w14:textId="77777777" w:rsidR="00EC3949" w:rsidRPr="00156F60" w:rsidRDefault="00EC3949" w:rsidP="00EF061D">
            <w:pPr>
              <w:spacing w:after="0" w:line="240" w:lineRule="auto"/>
              <w:jc w:val="right"/>
              <w:rPr>
                <w:rFonts w:eastAsia="Times New Roman" w:cs="Times New Roman"/>
              </w:rPr>
            </w:pPr>
            <w:r w:rsidRPr="00156F60">
              <w:rPr>
                <w:rFonts w:eastAsia="Times New Roman" w:cs="Times New Roman"/>
              </w:rPr>
              <w:t xml:space="preserve">2,500 </w:t>
            </w:r>
          </w:p>
        </w:tc>
      </w:tr>
      <w:tr w:rsidR="00EC3949" w:rsidRPr="00156F60" w14:paraId="6580DAB9" w14:textId="77777777" w:rsidTr="00EC3949">
        <w:trPr>
          <w:trHeight w:val="315"/>
        </w:trPr>
        <w:tc>
          <w:tcPr>
            <w:tcW w:w="4370" w:type="dxa"/>
            <w:tcBorders>
              <w:top w:val="nil"/>
              <w:left w:val="nil"/>
              <w:bottom w:val="nil"/>
              <w:right w:val="nil"/>
            </w:tcBorders>
            <w:shd w:val="clear" w:color="auto" w:fill="auto"/>
            <w:noWrap/>
            <w:vAlign w:val="bottom"/>
            <w:hideMark/>
          </w:tcPr>
          <w:p w14:paraId="4DF6A411" w14:textId="77777777" w:rsidR="00EC3949" w:rsidRPr="00156F60" w:rsidRDefault="00EC3949" w:rsidP="00EF061D">
            <w:pPr>
              <w:spacing w:after="0" w:line="240" w:lineRule="auto"/>
              <w:rPr>
                <w:rFonts w:eastAsia="Times New Roman" w:cs="Times New Roman"/>
              </w:rPr>
            </w:pPr>
            <w:r w:rsidRPr="00156F60">
              <w:rPr>
                <w:rFonts w:eastAsia="Times New Roman" w:cs="Times New Roman"/>
              </w:rPr>
              <w:t>Years</w:t>
            </w:r>
          </w:p>
        </w:tc>
        <w:tc>
          <w:tcPr>
            <w:tcW w:w="1555" w:type="dxa"/>
            <w:tcBorders>
              <w:top w:val="nil"/>
              <w:left w:val="nil"/>
              <w:bottom w:val="nil"/>
              <w:right w:val="nil"/>
            </w:tcBorders>
            <w:shd w:val="clear" w:color="auto" w:fill="auto"/>
            <w:noWrap/>
            <w:vAlign w:val="bottom"/>
            <w:hideMark/>
          </w:tcPr>
          <w:p w14:paraId="0A010DF3" w14:textId="77777777" w:rsidR="00EC3949" w:rsidRPr="00156F60" w:rsidRDefault="00EC3949" w:rsidP="00EF061D">
            <w:pPr>
              <w:spacing w:after="0" w:line="240" w:lineRule="auto"/>
              <w:jc w:val="right"/>
              <w:rPr>
                <w:rFonts w:eastAsia="Times New Roman" w:cs="Times New Roman"/>
              </w:rPr>
            </w:pPr>
            <w:r w:rsidRPr="00156F60">
              <w:rPr>
                <w:rFonts w:eastAsia="Times New Roman" w:cs="Times New Roman"/>
              </w:rPr>
              <w:t xml:space="preserve">8 </w:t>
            </w:r>
          </w:p>
        </w:tc>
      </w:tr>
      <w:tr w:rsidR="00EC3949" w:rsidRPr="00156F60" w14:paraId="3557D01E" w14:textId="77777777" w:rsidTr="00EC3949">
        <w:trPr>
          <w:trHeight w:val="315"/>
        </w:trPr>
        <w:tc>
          <w:tcPr>
            <w:tcW w:w="4370" w:type="dxa"/>
            <w:tcBorders>
              <w:top w:val="nil"/>
              <w:left w:val="nil"/>
              <w:bottom w:val="nil"/>
              <w:right w:val="nil"/>
            </w:tcBorders>
            <w:shd w:val="clear" w:color="auto" w:fill="auto"/>
            <w:noWrap/>
            <w:vAlign w:val="bottom"/>
            <w:hideMark/>
          </w:tcPr>
          <w:p w14:paraId="1B53D4EF" w14:textId="77777777" w:rsidR="00EC3949" w:rsidRPr="00156F60" w:rsidRDefault="00EC3949" w:rsidP="00EF061D">
            <w:pPr>
              <w:spacing w:after="0" w:line="240" w:lineRule="auto"/>
              <w:rPr>
                <w:rFonts w:eastAsia="Times New Roman" w:cs="Times New Roman"/>
              </w:rPr>
            </w:pPr>
            <w:r w:rsidRPr="00156F60">
              <w:rPr>
                <w:rFonts w:eastAsia="Times New Roman" w:cs="Times New Roman"/>
              </w:rPr>
              <w:t>Percent</w:t>
            </w:r>
          </w:p>
        </w:tc>
        <w:tc>
          <w:tcPr>
            <w:tcW w:w="1555" w:type="dxa"/>
            <w:tcBorders>
              <w:top w:val="nil"/>
              <w:left w:val="nil"/>
              <w:bottom w:val="nil"/>
              <w:right w:val="nil"/>
            </w:tcBorders>
            <w:shd w:val="clear" w:color="auto" w:fill="auto"/>
            <w:noWrap/>
            <w:vAlign w:val="bottom"/>
            <w:hideMark/>
          </w:tcPr>
          <w:p w14:paraId="7A1C939C" w14:textId="77777777" w:rsidR="00EC3949" w:rsidRPr="00156F60" w:rsidRDefault="00EC3949" w:rsidP="00EF061D">
            <w:pPr>
              <w:spacing w:after="0" w:line="240" w:lineRule="auto"/>
              <w:jc w:val="right"/>
              <w:rPr>
                <w:rFonts w:eastAsia="Times New Roman" w:cs="Times New Roman"/>
              </w:rPr>
            </w:pPr>
            <w:r w:rsidRPr="00156F60">
              <w:rPr>
                <w:rFonts w:eastAsia="Times New Roman" w:cs="Times New Roman"/>
              </w:rPr>
              <w:t>20%</w:t>
            </w:r>
          </w:p>
        </w:tc>
      </w:tr>
      <w:tr w:rsidR="00EC3949" w:rsidRPr="00156F60" w14:paraId="0BBC032C" w14:textId="77777777" w:rsidTr="00EC3949">
        <w:trPr>
          <w:trHeight w:val="432"/>
        </w:trPr>
        <w:tc>
          <w:tcPr>
            <w:tcW w:w="4370" w:type="dxa"/>
            <w:tcBorders>
              <w:top w:val="nil"/>
              <w:left w:val="nil"/>
              <w:bottom w:val="nil"/>
              <w:right w:val="nil"/>
            </w:tcBorders>
            <w:shd w:val="clear" w:color="auto" w:fill="auto"/>
            <w:noWrap/>
            <w:vAlign w:val="bottom"/>
            <w:hideMark/>
          </w:tcPr>
          <w:p w14:paraId="04D7DFE6" w14:textId="77777777" w:rsidR="00EC3949" w:rsidRPr="00156F60" w:rsidRDefault="00EC3949" w:rsidP="00EF061D">
            <w:pPr>
              <w:spacing w:after="0" w:line="240" w:lineRule="auto"/>
              <w:rPr>
                <w:rFonts w:eastAsia="Times New Roman" w:cs="Times New Roman"/>
              </w:rPr>
            </w:pPr>
            <w:r w:rsidRPr="00156F60">
              <w:rPr>
                <w:rFonts w:eastAsia="Times New Roman" w:cs="Times New Roman"/>
              </w:rPr>
              <w:t>PV =</w:t>
            </w:r>
          </w:p>
        </w:tc>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B53B97" w14:textId="77777777" w:rsidR="00EC3949" w:rsidRPr="00156F60" w:rsidRDefault="00EC3949" w:rsidP="00EF061D">
            <w:pPr>
              <w:spacing w:after="0" w:line="240" w:lineRule="auto"/>
              <w:rPr>
                <w:rFonts w:eastAsia="Times New Roman" w:cs="Times New Roman"/>
              </w:rPr>
            </w:pPr>
            <w:r w:rsidRPr="00156F60">
              <w:rPr>
                <w:rFonts w:eastAsia="Times New Roman" w:cs="Times New Roman"/>
              </w:rPr>
              <w:t> </w:t>
            </w:r>
          </w:p>
        </w:tc>
      </w:tr>
    </w:tbl>
    <w:p w14:paraId="46D2775D" w14:textId="77777777" w:rsidR="004550F3" w:rsidRDefault="004550F3" w:rsidP="00EC3949">
      <w:pPr>
        <w:spacing w:after="0"/>
      </w:pPr>
    </w:p>
    <w:p w14:paraId="133A1676" w14:textId="77777777" w:rsidR="00EC3949" w:rsidRDefault="00EC3949" w:rsidP="00EC3949">
      <w:pPr>
        <w:spacing w:after="0"/>
      </w:pPr>
    </w:p>
    <w:p w14:paraId="367C6105" w14:textId="77777777" w:rsidR="00EC3949" w:rsidRPr="004550F3" w:rsidRDefault="00EC3949" w:rsidP="00EC3949">
      <w:pPr>
        <w:spacing w:after="0"/>
      </w:pPr>
    </w:p>
    <w:p w14:paraId="5CA2C07A" w14:textId="77777777" w:rsidR="004550F3" w:rsidRPr="005926CE" w:rsidRDefault="004550F3" w:rsidP="004550F3">
      <w:pPr>
        <w:spacing w:after="0" w:line="240" w:lineRule="auto"/>
        <w:rPr>
          <w:b/>
        </w:rPr>
      </w:pPr>
      <w:r w:rsidRPr="005926CE">
        <w:rPr>
          <w:b/>
        </w:rPr>
        <w:t>Problem 5-3: Future Value</w:t>
      </w:r>
    </w:p>
    <w:p w14:paraId="6ABEE2FB" w14:textId="1BAD8F15" w:rsidR="004550F3" w:rsidRDefault="004550F3" w:rsidP="004550F3">
      <w:pPr>
        <w:spacing w:after="0" w:line="240" w:lineRule="auto"/>
        <w:rPr>
          <w:rFonts w:eastAsia="Times New Roman" w:cs="Times New Roman"/>
        </w:rPr>
      </w:pPr>
      <w:r w:rsidRPr="00156F60">
        <w:rPr>
          <w:rFonts w:eastAsia="Times New Roman" w:cs="Times New Roman"/>
        </w:rPr>
        <w:t xml:space="preserve">Sales of a new finance book were 20,000 copies this year and </w:t>
      </w:r>
      <w:r w:rsidR="008E3A60">
        <w:rPr>
          <w:rFonts w:eastAsia="Times New Roman" w:cs="Times New Roman"/>
        </w:rPr>
        <w:t>were expected to increase by 15 percent</w:t>
      </w:r>
      <w:bookmarkStart w:id="0" w:name="_GoBack"/>
      <w:bookmarkEnd w:id="0"/>
      <w:r w:rsidRPr="00156F60">
        <w:rPr>
          <w:rFonts w:eastAsia="Times New Roman" w:cs="Times New Roman"/>
        </w:rPr>
        <w:t xml:space="preserve"> per year. What are expected sales during each of the next 3 years?</w:t>
      </w:r>
    </w:p>
    <w:p w14:paraId="3816AF25" w14:textId="77777777" w:rsidR="00EC3949" w:rsidRDefault="00EC3949" w:rsidP="004550F3">
      <w:pPr>
        <w:spacing w:after="0" w:line="240" w:lineRule="auto"/>
        <w:rPr>
          <w:rFonts w:eastAsia="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5"/>
        <w:gridCol w:w="2700"/>
      </w:tblGrid>
      <w:tr w:rsidR="00EC3949" w:rsidRPr="00EC3949" w14:paraId="0DB2B23C" w14:textId="77777777" w:rsidTr="00EC3949">
        <w:tc>
          <w:tcPr>
            <w:tcW w:w="1885" w:type="dxa"/>
            <w:vAlign w:val="bottom"/>
          </w:tcPr>
          <w:p w14:paraId="5949F0DC" w14:textId="77777777" w:rsidR="00EC3949" w:rsidRPr="00EC3949" w:rsidRDefault="00EC3949" w:rsidP="00EC3949">
            <w:pPr>
              <w:rPr>
                <w:rFonts w:eastAsia="Times New Roman" w:cs="Times New Roman"/>
                <w:b/>
              </w:rPr>
            </w:pPr>
            <w:r w:rsidRPr="00EC3949">
              <w:rPr>
                <w:rFonts w:eastAsia="Times New Roman" w:cs="Times New Roman"/>
                <w:b/>
              </w:rPr>
              <w:t>DATA</w:t>
            </w:r>
          </w:p>
        </w:tc>
        <w:tc>
          <w:tcPr>
            <w:tcW w:w="2700" w:type="dxa"/>
          </w:tcPr>
          <w:p w14:paraId="04AA20A3" w14:textId="77777777" w:rsidR="00EC3949" w:rsidRPr="00EC3949" w:rsidRDefault="00EC3949" w:rsidP="00EC3949">
            <w:pPr>
              <w:rPr>
                <w:rFonts w:eastAsia="Times New Roman" w:cs="Times New Roman"/>
                <w:b/>
              </w:rPr>
            </w:pPr>
          </w:p>
        </w:tc>
      </w:tr>
      <w:tr w:rsidR="00EC3949" w14:paraId="628FCFEC" w14:textId="77777777" w:rsidTr="00EC3949">
        <w:tc>
          <w:tcPr>
            <w:tcW w:w="1885" w:type="dxa"/>
            <w:vAlign w:val="bottom"/>
          </w:tcPr>
          <w:p w14:paraId="1B6C50EF" w14:textId="77777777" w:rsidR="00EC3949" w:rsidRPr="00156F60" w:rsidRDefault="00EC3949" w:rsidP="00EC3949">
            <w:pPr>
              <w:rPr>
                <w:rFonts w:eastAsia="Times New Roman" w:cs="Times New Roman"/>
              </w:rPr>
            </w:pPr>
            <w:r w:rsidRPr="00156F60">
              <w:rPr>
                <w:rFonts w:eastAsia="Times New Roman" w:cs="Times New Roman"/>
              </w:rPr>
              <w:t>Copies</w:t>
            </w:r>
          </w:p>
        </w:tc>
        <w:tc>
          <w:tcPr>
            <w:tcW w:w="2700" w:type="dxa"/>
            <w:vAlign w:val="bottom"/>
          </w:tcPr>
          <w:p w14:paraId="2569AFF3" w14:textId="77777777" w:rsidR="00EC3949" w:rsidRPr="00156F60" w:rsidRDefault="00EC3949" w:rsidP="00EC3949">
            <w:pPr>
              <w:jc w:val="right"/>
              <w:rPr>
                <w:rFonts w:eastAsia="Times New Roman" w:cs="Times New Roman"/>
              </w:rPr>
            </w:pPr>
            <w:r w:rsidRPr="00156F60">
              <w:rPr>
                <w:rFonts w:eastAsia="Times New Roman" w:cs="Times New Roman"/>
              </w:rPr>
              <w:t xml:space="preserve">20,000 </w:t>
            </w:r>
          </w:p>
        </w:tc>
      </w:tr>
      <w:tr w:rsidR="00EC3949" w14:paraId="1C27CBB9" w14:textId="77777777" w:rsidTr="00EC3949">
        <w:tc>
          <w:tcPr>
            <w:tcW w:w="1885" w:type="dxa"/>
            <w:vAlign w:val="bottom"/>
          </w:tcPr>
          <w:p w14:paraId="422877FC" w14:textId="77777777" w:rsidR="00EC3949" w:rsidRPr="00156F60" w:rsidRDefault="00EC3949" w:rsidP="00EC3949">
            <w:pPr>
              <w:rPr>
                <w:rFonts w:eastAsia="Times New Roman" w:cs="Times New Roman"/>
              </w:rPr>
            </w:pPr>
            <w:r w:rsidRPr="00156F60">
              <w:rPr>
                <w:rFonts w:eastAsia="Times New Roman" w:cs="Times New Roman"/>
              </w:rPr>
              <w:t>Percent</w:t>
            </w:r>
          </w:p>
        </w:tc>
        <w:tc>
          <w:tcPr>
            <w:tcW w:w="2700" w:type="dxa"/>
            <w:vAlign w:val="bottom"/>
          </w:tcPr>
          <w:p w14:paraId="258FE3ED" w14:textId="77777777" w:rsidR="00EC3949" w:rsidRPr="00156F60" w:rsidRDefault="00EC3949" w:rsidP="00EC3949">
            <w:pPr>
              <w:jc w:val="right"/>
              <w:rPr>
                <w:rFonts w:eastAsia="Times New Roman" w:cs="Times New Roman"/>
              </w:rPr>
            </w:pPr>
            <w:r w:rsidRPr="00156F60">
              <w:rPr>
                <w:rFonts w:eastAsia="Times New Roman" w:cs="Times New Roman"/>
              </w:rPr>
              <w:t>15%</w:t>
            </w:r>
          </w:p>
        </w:tc>
      </w:tr>
      <w:tr w:rsidR="00EC3949" w14:paraId="2D755B59" w14:textId="77777777" w:rsidTr="00EC3949">
        <w:tc>
          <w:tcPr>
            <w:tcW w:w="1885" w:type="dxa"/>
            <w:vAlign w:val="bottom"/>
          </w:tcPr>
          <w:p w14:paraId="3DBF3CC4" w14:textId="77777777" w:rsidR="00EC3949" w:rsidRPr="00156F60" w:rsidRDefault="00EC3949" w:rsidP="00EC3949">
            <w:pPr>
              <w:rPr>
                <w:rFonts w:eastAsia="Times New Roman" w:cs="Times New Roman"/>
              </w:rPr>
            </w:pPr>
            <w:r w:rsidRPr="00156F60">
              <w:rPr>
                <w:rFonts w:eastAsia="Times New Roman" w:cs="Times New Roman"/>
              </w:rPr>
              <w:t>Years</w:t>
            </w:r>
          </w:p>
        </w:tc>
        <w:tc>
          <w:tcPr>
            <w:tcW w:w="2700" w:type="dxa"/>
            <w:vAlign w:val="bottom"/>
          </w:tcPr>
          <w:p w14:paraId="6C8B0CC2" w14:textId="77777777" w:rsidR="00EC3949" w:rsidRPr="00156F60" w:rsidRDefault="00EC3949" w:rsidP="00EC3949">
            <w:pPr>
              <w:jc w:val="right"/>
              <w:rPr>
                <w:rFonts w:eastAsia="Times New Roman" w:cs="Times New Roman"/>
              </w:rPr>
            </w:pPr>
            <w:r w:rsidRPr="00156F60">
              <w:rPr>
                <w:rFonts w:eastAsia="Times New Roman" w:cs="Times New Roman"/>
              </w:rPr>
              <w:t xml:space="preserve">3 </w:t>
            </w:r>
          </w:p>
        </w:tc>
      </w:tr>
    </w:tbl>
    <w:p w14:paraId="0A3E3C54" w14:textId="77777777" w:rsidR="00EC3949" w:rsidRDefault="00EC3949" w:rsidP="004550F3">
      <w:pPr>
        <w:spacing w:after="0" w:line="240" w:lineRule="auto"/>
        <w:rPr>
          <w:rFonts w:eastAsia="Times New Roman" w:cs="Times New Roman"/>
        </w:rPr>
      </w:pPr>
    </w:p>
    <w:p w14:paraId="109D1193" w14:textId="77777777" w:rsidR="00EC3949" w:rsidRDefault="00EC3949" w:rsidP="004550F3">
      <w:pPr>
        <w:spacing w:after="0" w:line="240" w:lineRule="auto"/>
        <w:rPr>
          <w:rFonts w:eastAsia="Times New Roman" w:cs="Times New Roman"/>
        </w:rPr>
      </w:pPr>
    </w:p>
    <w:p w14:paraId="74B7EA93" w14:textId="77777777" w:rsidR="00EC3949" w:rsidRDefault="00EC3949" w:rsidP="004550F3">
      <w:pPr>
        <w:spacing w:after="0" w:line="240" w:lineRule="auto"/>
        <w:rPr>
          <w:rFonts w:eastAsia="Times New Roman" w:cs="Times New Roman"/>
        </w:rPr>
      </w:pPr>
    </w:p>
    <w:p w14:paraId="4EAEEFC1" w14:textId="77777777" w:rsidR="00EC3949" w:rsidRDefault="00EC3949" w:rsidP="004550F3">
      <w:pPr>
        <w:spacing w:after="0" w:line="240" w:lineRule="auto"/>
        <w:rPr>
          <w:rFonts w:eastAsia="Times New Roman" w:cs="Times New Roman"/>
        </w:rPr>
      </w:pPr>
    </w:p>
    <w:p w14:paraId="28309DC0" w14:textId="77777777" w:rsidR="00EC3949" w:rsidRDefault="00EC3949" w:rsidP="004550F3">
      <w:pPr>
        <w:spacing w:after="0" w:line="240" w:lineRule="auto"/>
        <w:rPr>
          <w:rFonts w:eastAsia="Times New Roman" w:cs="Times New Roman"/>
        </w:rPr>
      </w:pPr>
    </w:p>
    <w:p w14:paraId="6C209209" w14:textId="77777777" w:rsidR="00EC3949" w:rsidRDefault="00EC3949" w:rsidP="004550F3">
      <w:pPr>
        <w:spacing w:after="0" w:line="240" w:lineRule="auto"/>
        <w:rPr>
          <w:rFonts w:eastAsia="Times New Roman" w:cs="Times New Roman"/>
          <w:b/>
        </w:rPr>
      </w:pPr>
      <w:r>
        <w:rPr>
          <w:rFonts w:eastAsia="Times New Roman" w:cs="Times New Roman"/>
          <w:b/>
        </w:rPr>
        <w:lastRenderedPageBreak/>
        <w:t>Solution</w:t>
      </w:r>
    </w:p>
    <w:p w14:paraId="388F4175" w14:textId="77777777" w:rsidR="00EC3949" w:rsidRPr="00EC3949" w:rsidRDefault="00EC3949" w:rsidP="004550F3">
      <w:pPr>
        <w:spacing w:after="0" w:line="240" w:lineRule="auto"/>
        <w:rPr>
          <w:rFonts w:eastAsia="Times New Roman" w:cs="Times New Roman"/>
          <w:b/>
        </w:rPr>
      </w:pPr>
    </w:p>
    <w:tbl>
      <w:tblPr>
        <w:tblW w:w="8215" w:type="dxa"/>
        <w:tblLook w:val="04A0" w:firstRow="1" w:lastRow="0" w:firstColumn="1" w:lastColumn="0" w:noHBand="0" w:noVBand="1"/>
      </w:tblPr>
      <w:tblGrid>
        <w:gridCol w:w="4370"/>
        <w:gridCol w:w="1145"/>
        <w:gridCol w:w="1555"/>
        <w:gridCol w:w="1145"/>
      </w:tblGrid>
      <w:tr w:rsidR="000F536B" w:rsidRPr="00156F60" w14:paraId="7DAC17DE" w14:textId="77777777" w:rsidTr="00EC3949">
        <w:trPr>
          <w:trHeight w:val="432"/>
        </w:trPr>
        <w:tc>
          <w:tcPr>
            <w:tcW w:w="4370" w:type="dxa"/>
            <w:tcBorders>
              <w:top w:val="nil"/>
              <w:left w:val="nil"/>
              <w:bottom w:val="nil"/>
              <w:right w:val="nil"/>
            </w:tcBorders>
            <w:shd w:val="clear" w:color="auto" w:fill="auto"/>
            <w:noWrap/>
            <w:vAlign w:val="bottom"/>
            <w:hideMark/>
          </w:tcPr>
          <w:p w14:paraId="6ACEE56A" w14:textId="77777777" w:rsidR="000F536B" w:rsidRPr="00156F60" w:rsidRDefault="000F536B" w:rsidP="00EF061D">
            <w:pPr>
              <w:spacing w:after="0" w:line="240" w:lineRule="auto"/>
              <w:rPr>
                <w:rFonts w:eastAsia="Times New Roman" w:cs="Times New Roman"/>
              </w:rPr>
            </w:pPr>
            <w:r w:rsidRPr="00156F60">
              <w:rPr>
                <w:rFonts w:eastAsia="Times New Roman" w:cs="Times New Roman"/>
              </w:rPr>
              <w:t xml:space="preserve">FV for 1st </w:t>
            </w:r>
            <w:proofErr w:type="spellStart"/>
            <w:r w:rsidRPr="00156F60">
              <w:rPr>
                <w:rFonts w:eastAsia="Times New Roman" w:cs="Times New Roman"/>
              </w:rPr>
              <w:t>yr</w:t>
            </w:r>
            <w:proofErr w:type="spellEnd"/>
            <w:r w:rsidRPr="00156F60">
              <w:rPr>
                <w:rFonts w:eastAsia="Times New Roman" w:cs="Times New Roman"/>
              </w:rPr>
              <w:t xml:space="preserve"> =</w:t>
            </w:r>
          </w:p>
        </w:tc>
        <w:tc>
          <w:tcPr>
            <w:tcW w:w="1145" w:type="dxa"/>
            <w:tcBorders>
              <w:top w:val="nil"/>
              <w:left w:val="nil"/>
              <w:bottom w:val="nil"/>
              <w:right w:val="nil"/>
            </w:tcBorders>
            <w:shd w:val="clear" w:color="auto" w:fill="auto"/>
            <w:noWrap/>
            <w:vAlign w:val="bottom"/>
            <w:hideMark/>
          </w:tcPr>
          <w:p w14:paraId="1E441164" w14:textId="77777777" w:rsidR="000F536B" w:rsidRPr="00156F60" w:rsidRDefault="000F536B" w:rsidP="00EF061D">
            <w:pPr>
              <w:spacing w:after="0" w:line="240" w:lineRule="auto"/>
              <w:rPr>
                <w:rFonts w:eastAsia="Times New Roman" w:cs="Times New Roman"/>
              </w:rPr>
            </w:pPr>
          </w:p>
        </w:tc>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5BE2CD" w14:textId="77777777" w:rsidR="000F536B" w:rsidRPr="00156F60" w:rsidRDefault="000F536B" w:rsidP="00EF061D">
            <w:pPr>
              <w:spacing w:after="0" w:line="240" w:lineRule="auto"/>
              <w:rPr>
                <w:rFonts w:eastAsia="Times New Roman" w:cs="Times New Roman"/>
              </w:rPr>
            </w:pPr>
            <w:r w:rsidRPr="00156F60">
              <w:rPr>
                <w:rFonts w:eastAsia="Times New Roman" w:cs="Times New Roman"/>
              </w:rPr>
              <w:t> </w:t>
            </w:r>
          </w:p>
        </w:tc>
        <w:tc>
          <w:tcPr>
            <w:tcW w:w="1145" w:type="dxa"/>
            <w:tcBorders>
              <w:top w:val="nil"/>
              <w:left w:val="nil"/>
              <w:bottom w:val="nil"/>
              <w:right w:val="nil"/>
            </w:tcBorders>
            <w:shd w:val="clear" w:color="auto" w:fill="auto"/>
            <w:noWrap/>
            <w:vAlign w:val="bottom"/>
            <w:hideMark/>
          </w:tcPr>
          <w:p w14:paraId="44189229" w14:textId="77777777" w:rsidR="000F536B" w:rsidRPr="00156F60" w:rsidRDefault="000F536B" w:rsidP="00EF061D">
            <w:pPr>
              <w:spacing w:after="0" w:line="240" w:lineRule="auto"/>
              <w:rPr>
                <w:rFonts w:eastAsia="Times New Roman" w:cs="Times New Roman"/>
              </w:rPr>
            </w:pPr>
          </w:p>
        </w:tc>
      </w:tr>
      <w:tr w:rsidR="000F536B" w:rsidRPr="00156F60" w14:paraId="5882E627" w14:textId="77777777" w:rsidTr="00EC3949">
        <w:trPr>
          <w:trHeight w:val="432"/>
        </w:trPr>
        <w:tc>
          <w:tcPr>
            <w:tcW w:w="4370" w:type="dxa"/>
            <w:tcBorders>
              <w:top w:val="nil"/>
              <w:left w:val="nil"/>
              <w:bottom w:val="nil"/>
              <w:right w:val="nil"/>
            </w:tcBorders>
            <w:shd w:val="clear" w:color="auto" w:fill="auto"/>
            <w:noWrap/>
            <w:vAlign w:val="bottom"/>
            <w:hideMark/>
          </w:tcPr>
          <w:p w14:paraId="4E1C8BD8" w14:textId="77777777" w:rsidR="000F536B" w:rsidRPr="00156F60" w:rsidRDefault="000F536B" w:rsidP="00EF061D">
            <w:pPr>
              <w:spacing w:after="0" w:line="240" w:lineRule="auto"/>
              <w:rPr>
                <w:rFonts w:eastAsia="Times New Roman" w:cs="Times New Roman"/>
              </w:rPr>
            </w:pPr>
            <w:r w:rsidRPr="00156F60">
              <w:rPr>
                <w:rFonts w:eastAsia="Times New Roman" w:cs="Times New Roman"/>
              </w:rPr>
              <w:t xml:space="preserve">FV for 2nd </w:t>
            </w:r>
            <w:proofErr w:type="spellStart"/>
            <w:r w:rsidRPr="00156F60">
              <w:rPr>
                <w:rFonts w:eastAsia="Times New Roman" w:cs="Times New Roman"/>
              </w:rPr>
              <w:t>yr</w:t>
            </w:r>
            <w:proofErr w:type="spellEnd"/>
            <w:r w:rsidRPr="00156F60">
              <w:rPr>
                <w:rFonts w:eastAsia="Times New Roman" w:cs="Times New Roman"/>
              </w:rPr>
              <w:t xml:space="preserve"> =</w:t>
            </w:r>
          </w:p>
        </w:tc>
        <w:tc>
          <w:tcPr>
            <w:tcW w:w="1145" w:type="dxa"/>
            <w:tcBorders>
              <w:top w:val="nil"/>
              <w:left w:val="nil"/>
              <w:bottom w:val="nil"/>
              <w:right w:val="nil"/>
            </w:tcBorders>
            <w:shd w:val="clear" w:color="auto" w:fill="auto"/>
            <w:noWrap/>
            <w:vAlign w:val="bottom"/>
            <w:hideMark/>
          </w:tcPr>
          <w:p w14:paraId="382DC266" w14:textId="77777777" w:rsidR="000F536B" w:rsidRPr="00156F60" w:rsidRDefault="000F536B" w:rsidP="00EF061D">
            <w:pPr>
              <w:spacing w:after="0" w:line="240" w:lineRule="auto"/>
              <w:rPr>
                <w:rFonts w:eastAsia="Times New Roman" w:cs="Times New Roman"/>
              </w:rPr>
            </w:pPr>
          </w:p>
        </w:tc>
        <w:tc>
          <w:tcPr>
            <w:tcW w:w="1555" w:type="dxa"/>
            <w:tcBorders>
              <w:top w:val="nil"/>
              <w:left w:val="single" w:sz="4" w:space="0" w:color="auto"/>
              <w:bottom w:val="single" w:sz="4" w:space="0" w:color="auto"/>
              <w:right w:val="single" w:sz="4" w:space="0" w:color="auto"/>
            </w:tcBorders>
            <w:shd w:val="clear" w:color="auto" w:fill="auto"/>
            <w:noWrap/>
            <w:vAlign w:val="bottom"/>
            <w:hideMark/>
          </w:tcPr>
          <w:p w14:paraId="4E87903B" w14:textId="77777777" w:rsidR="000F536B" w:rsidRPr="00156F60" w:rsidRDefault="000F536B" w:rsidP="00EF061D">
            <w:pPr>
              <w:spacing w:after="0" w:line="240" w:lineRule="auto"/>
              <w:rPr>
                <w:rFonts w:eastAsia="Times New Roman" w:cs="Times New Roman"/>
              </w:rPr>
            </w:pPr>
            <w:r w:rsidRPr="00156F60">
              <w:rPr>
                <w:rFonts w:eastAsia="Times New Roman" w:cs="Times New Roman"/>
              </w:rPr>
              <w:t> </w:t>
            </w:r>
          </w:p>
        </w:tc>
        <w:tc>
          <w:tcPr>
            <w:tcW w:w="1145" w:type="dxa"/>
            <w:tcBorders>
              <w:top w:val="nil"/>
              <w:left w:val="nil"/>
              <w:bottom w:val="nil"/>
              <w:right w:val="nil"/>
            </w:tcBorders>
            <w:shd w:val="clear" w:color="auto" w:fill="auto"/>
            <w:noWrap/>
            <w:vAlign w:val="bottom"/>
            <w:hideMark/>
          </w:tcPr>
          <w:p w14:paraId="41B504B8" w14:textId="77777777" w:rsidR="000F536B" w:rsidRPr="00156F60" w:rsidRDefault="000F536B" w:rsidP="00EF061D">
            <w:pPr>
              <w:spacing w:after="0" w:line="240" w:lineRule="auto"/>
              <w:rPr>
                <w:rFonts w:eastAsia="Times New Roman" w:cs="Times New Roman"/>
              </w:rPr>
            </w:pPr>
          </w:p>
        </w:tc>
      </w:tr>
      <w:tr w:rsidR="000F536B" w:rsidRPr="00156F60" w14:paraId="36A46F0F" w14:textId="77777777" w:rsidTr="00EC3949">
        <w:trPr>
          <w:trHeight w:val="432"/>
        </w:trPr>
        <w:tc>
          <w:tcPr>
            <w:tcW w:w="4370" w:type="dxa"/>
            <w:tcBorders>
              <w:top w:val="nil"/>
              <w:left w:val="nil"/>
              <w:bottom w:val="nil"/>
              <w:right w:val="nil"/>
            </w:tcBorders>
            <w:shd w:val="clear" w:color="auto" w:fill="auto"/>
            <w:noWrap/>
            <w:vAlign w:val="bottom"/>
            <w:hideMark/>
          </w:tcPr>
          <w:p w14:paraId="30C441CE" w14:textId="77777777" w:rsidR="000F536B" w:rsidRPr="00156F60" w:rsidRDefault="000F536B" w:rsidP="00EF061D">
            <w:pPr>
              <w:spacing w:after="0" w:line="240" w:lineRule="auto"/>
              <w:rPr>
                <w:rFonts w:eastAsia="Times New Roman" w:cs="Times New Roman"/>
              </w:rPr>
            </w:pPr>
            <w:r w:rsidRPr="00156F60">
              <w:rPr>
                <w:rFonts w:eastAsia="Times New Roman" w:cs="Times New Roman"/>
              </w:rPr>
              <w:t xml:space="preserve">FV for 3rd </w:t>
            </w:r>
            <w:proofErr w:type="spellStart"/>
            <w:r w:rsidRPr="00156F60">
              <w:rPr>
                <w:rFonts w:eastAsia="Times New Roman" w:cs="Times New Roman"/>
              </w:rPr>
              <w:t>yr</w:t>
            </w:r>
            <w:proofErr w:type="spellEnd"/>
            <w:r w:rsidRPr="00156F60">
              <w:rPr>
                <w:rFonts w:eastAsia="Times New Roman" w:cs="Times New Roman"/>
              </w:rPr>
              <w:t xml:space="preserve"> =</w:t>
            </w:r>
          </w:p>
        </w:tc>
        <w:tc>
          <w:tcPr>
            <w:tcW w:w="1145" w:type="dxa"/>
            <w:tcBorders>
              <w:top w:val="nil"/>
              <w:left w:val="nil"/>
              <w:bottom w:val="nil"/>
              <w:right w:val="nil"/>
            </w:tcBorders>
            <w:shd w:val="clear" w:color="auto" w:fill="auto"/>
            <w:noWrap/>
            <w:vAlign w:val="bottom"/>
            <w:hideMark/>
          </w:tcPr>
          <w:p w14:paraId="741D5B4B" w14:textId="77777777" w:rsidR="000F536B" w:rsidRPr="00156F60" w:rsidRDefault="000F536B" w:rsidP="00EF061D">
            <w:pPr>
              <w:spacing w:after="0" w:line="240" w:lineRule="auto"/>
              <w:rPr>
                <w:rFonts w:eastAsia="Times New Roman" w:cs="Times New Roman"/>
              </w:rPr>
            </w:pPr>
          </w:p>
        </w:tc>
        <w:tc>
          <w:tcPr>
            <w:tcW w:w="1555" w:type="dxa"/>
            <w:tcBorders>
              <w:top w:val="nil"/>
              <w:left w:val="single" w:sz="4" w:space="0" w:color="auto"/>
              <w:bottom w:val="single" w:sz="4" w:space="0" w:color="auto"/>
              <w:right w:val="single" w:sz="4" w:space="0" w:color="auto"/>
            </w:tcBorders>
            <w:shd w:val="clear" w:color="auto" w:fill="auto"/>
            <w:noWrap/>
            <w:vAlign w:val="bottom"/>
            <w:hideMark/>
          </w:tcPr>
          <w:p w14:paraId="254435D2" w14:textId="77777777" w:rsidR="000F536B" w:rsidRPr="00156F60" w:rsidRDefault="000F536B" w:rsidP="00EF061D">
            <w:pPr>
              <w:spacing w:after="0" w:line="240" w:lineRule="auto"/>
              <w:rPr>
                <w:rFonts w:eastAsia="Times New Roman" w:cs="Times New Roman"/>
              </w:rPr>
            </w:pPr>
            <w:r w:rsidRPr="00156F60">
              <w:rPr>
                <w:rFonts w:eastAsia="Times New Roman" w:cs="Times New Roman"/>
              </w:rPr>
              <w:t> </w:t>
            </w:r>
          </w:p>
        </w:tc>
        <w:tc>
          <w:tcPr>
            <w:tcW w:w="1145" w:type="dxa"/>
            <w:tcBorders>
              <w:top w:val="nil"/>
              <w:left w:val="nil"/>
              <w:bottom w:val="nil"/>
              <w:right w:val="nil"/>
            </w:tcBorders>
            <w:shd w:val="clear" w:color="auto" w:fill="auto"/>
            <w:noWrap/>
            <w:vAlign w:val="bottom"/>
            <w:hideMark/>
          </w:tcPr>
          <w:p w14:paraId="44D19095" w14:textId="77777777" w:rsidR="000F536B" w:rsidRPr="00156F60" w:rsidRDefault="000F536B" w:rsidP="00EF061D">
            <w:pPr>
              <w:spacing w:after="0" w:line="240" w:lineRule="auto"/>
              <w:rPr>
                <w:rFonts w:eastAsia="Times New Roman" w:cs="Times New Roman"/>
              </w:rPr>
            </w:pPr>
          </w:p>
        </w:tc>
      </w:tr>
    </w:tbl>
    <w:p w14:paraId="5D455E80" w14:textId="77777777" w:rsidR="004550F3" w:rsidRDefault="004550F3" w:rsidP="004550F3">
      <w:pPr>
        <w:spacing w:after="0" w:line="240" w:lineRule="auto"/>
      </w:pPr>
    </w:p>
    <w:p w14:paraId="49473C5A" w14:textId="77777777" w:rsidR="00EC3949" w:rsidRPr="004550F3" w:rsidRDefault="00EC3949" w:rsidP="004550F3">
      <w:pPr>
        <w:spacing w:after="0" w:line="240" w:lineRule="auto"/>
      </w:pPr>
    </w:p>
    <w:p w14:paraId="4CE31918" w14:textId="77777777" w:rsidR="004550F3" w:rsidRPr="004550F3" w:rsidRDefault="004550F3" w:rsidP="004550F3">
      <w:pPr>
        <w:spacing w:after="0" w:line="240" w:lineRule="auto"/>
      </w:pPr>
    </w:p>
    <w:p w14:paraId="3F4683BD" w14:textId="77777777" w:rsidR="004550F3" w:rsidRPr="005926CE" w:rsidRDefault="004550F3" w:rsidP="004550F3">
      <w:pPr>
        <w:spacing w:after="0" w:line="240" w:lineRule="auto"/>
        <w:rPr>
          <w:b/>
        </w:rPr>
      </w:pPr>
      <w:r w:rsidRPr="005926CE">
        <w:rPr>
          <w:b/>
        </w:rPr>
        <w:t>Problem 5-4: Present-Value Comparison</w:t>
      </w:r>
    </w:p>
    <w:p w14:paraId="0F38B138" w14:textId="77777777" w:rsidR="004550F3" w:rsidRDefault="004550F3" w:rsidP="004550F3">
      <w:pPr>
        <w:spacing w:after="0" w:line="240" w:lineRule="auto"/>
        <w:rPr>
          <w:rFonts w:eastAsia="Times New Roman" w:cs="Times New Roman"/>
        </w:rPr>
      </w:pPr>
      <w:r w:rsidRPr="00156F60">
        <w:rPr>
          <w:rFonts w:eastAsia="Times New Roman" w:cs="Times New Roman"/>
        </w:rPr>
        <w:t xml:space="preserve">Assuming you can earn 9 percent on your money, which of </w:t>
      </w:r>
      <w:r w:rsidR="005926CE">
        <w:rPr>
          <w:rFonts w:eastAsia="Times New Roman" w:cs="Times New Roman"/>
        </w:rPr>
        <w:t>the following offers should you</w:t>
      </w:r>
      <w:r w:rsidRPr="00156F60">
        <w:rPr>
          <w:rFonts w:eastAsia="Times New Roman" w:cs="Times New Roman"/>
        </w:rPr>
        <w:t xml:space="preserve"> choose? SAR 1200 today; SAR 12,500 in 11 years; or SAR 30,000 in 25 years</w:t>
      </w:r>
      <w:r w:rsidRPr="004550F3">
        <w:rPr>
          <w:rFonts w:eastAsia="Times New Roman" w:cs="Times New Roman"/>
        </w:rPr>
        <w:t>?</w:t>
      </w:r>
    </w:p>
    <w:p w14:paraId="0CF376BB" w14:textId="77777777" w:rsidR="00EC3949" w:rsidRDefault="00EC3949" w:rsidP="004550F3">
      <w:pPr>
        <w:spacing w:after="0" w:line="240" w:lineRule="auto"/>
        <w:rPr>
          <w:rFonts w:eastAsia="Times New Roman" w:cs="Times New Roman"/>
        </w:rPr>
      </w:pPr>
    </w:p>
    <w:p w14:paraId="731E9F0D" w14:textId="77777777" w:rsidR="00EC3949" w:rsidRPr="00EC3949" w:rsidRDefault="00EC3949" w:rsidP="004550F3">
      <w:pPr>
        <w:spacing w:after="0" w:line="240" w:lineRule="auto"/>
        <w:rPr>
          <w:rFonts w:eastAsia="Times New Roman" w:cs="Times New Roman"/>
          <w:b/>
        </w:rPr>
      </w:pPr>
      <w:r>
        <w:rPr>
          <w:rFonts w:eastAsia="Times New Roman" w:cs="Times New Roman"/>
          <w:b/>
        </w:rPr>
        <w:t>Solution</w:t>
      </w:r>
    </w:p>
    <w:p w14:paraId="78C89B9F" w14:textId="77777777" w:rsidR="004550F3" w:rsidRPr="004550F3" w:rsidRDefault="004550F3" w:rsidP="004550F3">
      <w:pPr>
        <w:spacing w:after="0" w:line="240" w:lineRule="auto"/>
        <w:rPr>
          <w:rFonts w:eastAsia="Times New Roman" w:cs="Times New Roman"/>
        </w:rPr>
      </w:pPr>
    </w:p>
    <w:tbl>
      <w:tblPr>
        <w:tblW w:w="8215" w:type="dxa"/>
        <w:tblLook w:val="04A0" w:firstRow="1" w:lastRow="0" w:firstColumn="1" w:lastColumn="0" w:noHBand="0" w:noVBand="1"/>
      </w:tblPr>
      <w:tblGrid>
        <w:gridCol w:w="4370"/>
        <w:gridCol w:w="1145"/>
        <w:gridCol w:w="1555"/>
        <w:gridCol w:w="1145"/>
      </w:tblGrid>
      <w:tr w:rsidR="004550F3" w:rsidRPr="00156F60" w14:paraId="27F30175" w14:textId="77777777" w:rsidTr="004550F3">
        <w:trPr>
          <w:trHeight w:val="315"/>
        </w:trPr>
        <w:tc>
          <w:tcPr>
            <w:tcW w:w="4370" w:type="dxa"/>
            <w:tcBorders>
              <w:left w:val="nil"/>
              <w:bottom w:val="nil"/>
              <w:right w:val="nil"/>
            </w:tcBorders>
            <w:shd w:val="clear" w:color="auto" w:fill="auto"/>
            <w:noWrap/>
            <w:vAlign w:val="bottom"/>
            <w:hideMark/>
          </w:tcPr>
          <w:p w14:paraId="4307242A" w14:textId="77777777" w:rsidR="004550F3" w:rsidRPr="00156F60" w:rsidRDefault="004550F3" w:rsidP="00EF061D">
            <w:pPr>
              <w:spacing w:after="0" w:line="240" w:lineRule="auto"/>
              <w:rPr>
                <w:rFonts w:eastAsia="Times New Roman" w:cs="Times New Roman"/>
              </w:rPr>
            </w:pPr>
            <w:r w:rsidRPr="00156F60">
              <w:rPr>
                <w:rFonts w:eastAsia="Times New Roman" w:cs="Times New Roman"/>
              </w:rPr>
              <w:t>Percent</w:t>
            </w:r>
          </w:p>
        </w:tc>
        <w:tc>
          <w:tcPr>
            <w:tcW w:w="1145" w:type="dxa"/>
            <w:tcBorders>
              <w:left w:val="nil"/>
              <w:bottom w:val="nil"/>
              <w:right w:val="nil"/>
            </w:tcBorders>
            <w:shd w:val="clear" w:color="auto" w:fill="auto"/>
            <w:noWrap/>
            <w:vAlign w:val="bottom"/>
            <w:hideMark/>
          </w:tcPr>
          <w:p w14:paraId="04032D69" w14:textId="77777777" w:rsidR="004550F3" w:rsidRPr="00156F60" w:rsidRDefault="004550F3" w:rsidP="00EF061D">
            <w:pPr>
              <w:spacing w:after="0" w:line="240" w:lineRule="auto"/>
              <w:jc w:val="right"/>
              <w:rPr>
                <w:rFonts w:eastAsia="Times New Roman" w:cs="Times New Roman"/>
              </w:rPr>
            </w:pPr>
            <w:r w:rsidRPr="00156F60">
              <w:rPr>
                <w:rFonts w:eastAsia="Times New Roman" w:cs="Times New Roman"/>
              </w:rPr>
              <w:t>9%</w:t>
            </w:r>
          </w:p>
        </w:tc>
        <w:tc>
          <w:tcPr>
            <w:tcW w:w="1555" w:type="dxa"/>
            <w:tcBorders>
              <w:left w:val="nil"/>
              <w:bottom w:val="nil"/>
              <w:right w:val="nil"/>
            </w:tcBorders>
            <w:shd w:val="clear" w:color="auto" w:fill="auto"/>
            <w:noWrap/>
            <w:vAlign w:val="bottom"/>
            <w:hideMark/>
          </w:tcPr>
          <w:p w14:paraId="08F1D9EF" w14:textId="77777777" w:rsidR="004550F3" w:rsidRPr="00156F60" w:rsidRDefault="004550F3" w:rsidP="00EF061D">
            <w:pPr>
              <w:spacing w:after="0" w:line="240" w:lineRule="auto"/>
              <w:rPr>
                <w:rFonts w:eastAsia="Times New Roman" w:cs="Times New Roman"/>
              </w:rPr>
            </w:pPr>
            <w:r w:rsidRPr="00156F60">
              <w:rPr>
                <w:rFonts w:eastAsia="Times New Roman" w:cs="Times New Roman"/>
              </w:rPr>
              <w:t> </w:t>
            </w:r>
          </w:p>
        </w:tc>
        <w:tc>
          <w:tcPr>
            <w:tcW w:w="1145" w:type="dxa"/>
            <w:tcBorders>
              <w:left w:val="nil"/>
              <w:bottom w:val="nil"/>
              <w:right w:val="nil"/>
            </w:tcBorders>
            <w:shd w:val="clear" w:color="auto" w:fill="auto"/>
            <w:noWrap/>
            <w:vAlign w:val="bottom"/>
            <w:hideMark/>
          </w:tcPr>
          <w:p w14:paraId="41424F8F" w14:textId="77777777" w:rsidR="004550F3" w:rsidRPr="00156F60" w:rsidRDefault="004550F3" w:rsidP="00EF061D">
            <w:pPr>
              <w:spacing w:after="0" w:line="240" w:lineRule="auto"/>
              <w:rPr>
                <w:rFonts w:eastAsia="Times New Roman" w:cs="Times New Roman"/>
              </w:rPr>
            </w:pPr>
            <w:r w:rsidRPr="00156F60">
              <w:rPr>
                <w:rFonts w:eastAsia="Times New Roman" w:cs="Times New Roman"/>
              </w:rPr>
              <w:t> </w:t>
            </w:r>
          </w:p>
        </w:tc>
      </w:tr>
      <w:tr w:rsidR="004550F3" w:rsidRPr="00156F60" w14:paraId="34569C8F" w14:textId="77777777" w:rsidTr="004550F3">
        <w:trPr>
          <w:trHeight w:val="315"/>
        </w:trPr>
        <w:tc>
          <w:tcPr>
            <w:tcW w:w="4370" w:type="dxa"/>
            <w:tcBorders>
              <w:top w:val="nil"/>
              <w:left w:val="nil"/>
              <w:bottom w:val="nil"/>
              <w:right w:val="nil"/>
            </w:tcBorders>
            <w:shd w:val="clear" w:color="auto" w:fill="auto"/>
            <w:noWrap/>
            <w:vAlign w:val="bottom"/>
            <w:hideMark/>
          </w:tcPr>
          <w:p w14:paraId="308BBD8C" w14:textId="77777777" w:rsidR="004550F3" w:rsidRPr="00156F60" w:rsidRDefault="004550F3" w:rsidP="00EF061D">
            <w:pPr>
              <w:spacing w:after="0" w:line="240" w:lineRule="auto"/>
              <w:rPr>
                <w:rFonts w:eastAsia="Times New Roman" w:cs="Times New Roman"/>
              </w:rPr>
            </w:pPr>
          </w:p>
        </w:tc>
        <w:tc>
          <w:tcPr>
            <w:tcW w:w="1145" w:type="dxa"/>
            <w:tcBorders>
              <w:top w:val="nil"/>
              <w:left w:val="nil"/>
              <w:bottom w:val="single" w:sz="4" w:space="0" w:color="auto"/>
              <w:right w:val="nil"/>
            </w:tcBorders>
            <w:shd w:val="clear" w:color="auto" w:fill="auto"/>
            <w:noWrap/>
            <w:vAlign w:val="bottom"/>
            <w:hideMark/>
          </w:tcPr>
          <w:p w14:paraId="7BF367BE" w14:textId="77777777" w:rsidR="004550F3" w:rsidRPr="00156F60" w:rsidRDefault="004550F3" w:rsidP="00EF061D">
            <w:pPr>
              <w:spacing w:after="0" w:line="240" w:lineRule="auto"/>
              <w:jc w:val="center"/>
              <w:rPr>
                <w:rFonts w:eastAsia="Times New Roman" w:cs="Times New Roman"/>
              </w:rPr>
            </w:pPr>
            <w:r w:rsidRPr="00156F60">
              <w:rPr>
                <w:rFonts w:eastAsia="Times New Roman" w:cs="Times New Roman"/>
              </w:rPr>
              <w:t>Years</w:t>
            </w:r>
          </w:p>
        </w:tc>
        <w:tc>
          <w:tcPr>
            <w:tcW w:w="1555" w:type="dxa"/>
            <w:tcBorders>
              <w:top w:val="nil"/>
              <w:left w:val="nil"/>
              <w:bottom w:val="single" w:sz="4" w:space="0" w:color="auto"/>
              <w:right w:val="nil"/>
            </w:tcBorders>
            <w:shd w:val="clear" w:color="auto" w:fill="auto"/>
            <w:noWrap/>
            <w:vAlign w:val="bottom"/>
            <w:hideMark/>
          </w:tcPr>
          <w:p w14:paraId="43DFD397" w14:textId="77777777" w:rsidR="004550F3" w:rsidRPr="00156F60" w:rsidRDefault="004550F3" w:rsidP="00EF061D">
            <w:pPr>
              <w:spacing w:after="0" w:line="240" w:lineRule="auto"/>
              <w:jc w:val="center"/>
              <w:rPr>
                <w:rFonts w:eastAsia="Times New Roman" w:cs="Times New Roman"/>
              </w:rPr>
            </w:pPr>
            <w:r w:rsidRPr="00156F60">
              <w:rPr>
                <w:rFonts w:eastAsia="Times New Roman" w:cs="Times New Roman"/>
              </w:rPr>
              <w:t>Amount</w:t>
            </w:r>
          </w:p>
        </w:tc>
        <w:tc>
          <w:tcPr>
            <w:tcW w:w="1145" w:type="dxa"/>
            <w:tcBorders>
              <w:top w:val="nil"/>
              <w:left w:val="nil"/>
              <w:bottom w:val="single" w:sz="4" w:space="0" w:color="auto"/>
              <w:right w:val="nil"/>
            </w:tcBorders>
            <w:shd w:val="clear" w:color="auto" w:fill="auto"/>
            <w:noWrap/>
            <w:vAlign w:val="bottom"/>
            <w:hideMark/>
          </w:tcPr>
          <w:p w14:paraId="7CC53386" w14:textId="77777777" w:rsidR="004550F3" w:rsidRPr="00156F60" w:rsidRDefault="004550F3" w:rsidP="00EF061D">
            <w:pPr>
              <w:spacing w:after="0" w:line="240" w:lineRule="auto"/>
              <w:jc w:val="center"/>
              <w:rPr>
                <w:rFonts w:eastAsia="Times New Roman" w:cs="Times New Roman"/>
              </w:rPr>
            </w:pPr>
            <w:r w:rsidRPr="00156F60">
              <w:rPr>
                <w:rFonts w:eastAsia="Times New Roman" w:cs="Times New Roman"/>
              </w:rPr>
              <w:t>PV</w:t>
            </w:r>
          </w:p>
        </w:tc>
      </w:tr>
      <w:tr w:rsidR="004550F3" w:rsidRPr="00156F60" w14:paraId="29C84B0B" w14:textId="77777777" w:rsidTr="00EC3949">
        <w:trPr>
          <w:trHeight w:val="432"/>
        </w:trPr>
        <w:tc>
          <w:tcPr>
            <w:tcW w:w="4370" w:type="dxa"/>
            <w:tcBorders>
              <w:top w:val="nil"/>
              <w:left w:val="nil"/>
              <w:bottom w:val="nil"/>
              <w:right w:val="nil"/>
            </w:tcBorders>
            <w:shd w:val="clear" w:color="auto" w:fill="auto"/>
            <w:noWrap/>
            <w:vAlign w:val="bottom"/>
            <w:hideMark/>
          </w:tcPr>
          <w:p w14:paraId="79C0DD9B" w14:textId="77777777" w:rsidR="004550F3" w:rsidRPr="00156F60" w:rsidRDefault="004550F3" w:rsidP="00EF061D">
            <w:pPr>
              <w:spacing w:after="0" w:line="240" w:lineRule="auto"/>
              <w:rPr>
                <w:rFonts w:eastAsia="Times New Roman" w:cs="Times New Roman"/>
              </w:rPr>
            </w:pPr>
            <w:r w:rsidRPr="00156F60">
              <w:rPr>
                <w:rFonts w:eastAsia="Times New Roman" w:cs="Times New Roman"/>
              </w:rPr>
              <w:t>A</w:t>
            </w:r>
          </w:p>
        </w:tc>
        <w:tc>
          <w:tcPr>
            <w:tcW w:w="1145" w:type="dxa"/>
            <w:tcBorders>
              <w:top w:val="nil"/>
              <w:left w:val="nil"/>
              <w:bottom w:val="nil"/>
              <w:right w:val="nil"/>
            </w:tcBorders>
            <w:shd w:val="clear" w:color="auto" w:fill="auto"/>
            <w:noWrap/>
            <w:vAlign w:val="bottom"/>
            <w:hideMark/>
          </w:tcPr>
          <w:p w14:paraId="77028455" w14:textId="77777777" w:rsidR="004550F3" w:rsidRPr="00156F60" w:rsidRDefault="004550F3" w:rsidP="00EF061D">
            <w:pPr>
              <w:spacing w:after="0" w:line="240" w:lineRule="auto"/>
              <w:jc w:val="right"/>
              <w:rPr>
                <w:rFonts w:eastAsia="Times New Roman" w:cs="Times New Roman"/>
              </w:rPr>
            </w:pPr>
            <w:r w:rsidRPr="00156F60">
              <w:rPr>
                <w:rFonts w:eastAsia="Times New Roman" w:cs="Times New Roman"/>
              </w:rPr>
              <w:t>Today</w:t>
            </w:r>
          </w:p>
        </w:tc>
        <w:tc>
          <w:tcPr>
            <w:tcW w:w="1555" w:type="dxa"/>
            <w:tcBorders>
              <w:top w:val="nil"/>
              <w:left w:val="nil"/>
              <w:bottom w:val="nil"/>
              <w:right w:val="nil"/>
            </w:tcBorders>
            <w:shd w:val="clear" w:color="auto" w:fill="auto"/>
            <w:noWrap/>
            <w:vAlign w:val="bottom"/>
            <w:hideMark/>
          </w:tcPr>
          <w:p w14:paraId="369BA8FD" w14:textId="77777777" w:rsidR="004550F3" w:rsidRPr="00156F60" w:rsidRDefault="004550F3" w:rsidP="00EF061D">
            <w:pPr>
              <w:spacing w:after="0" w:line="240" w:lineRule="auto"/>
              <w:jc w:val="right"/>
              <w:rPr>
                <w:rFonts w:eastAsia="Times New Roman" w:cs="Times New Roman"/>
              </w:rPr>
            </w:pPr>
            <w:r w:rsidRPr="00156F60">
              <w:rPr>
                <w:rFonts w:eastAsia="Times New Roman" w:cs="Times New Roman"/>
              </w:rPr>
              <w:t xml:space="preserve">1,200 </w:t>
            </w:r>
          </w:p>
        </w:tc>
        <w:tc>
          <w:tcPr>
            <w:tcW w:w="1145" w:type="dxa"/>
            <w:tcBorders>
              <w:top w:val="nil"/>
              <w:left w:val="single" w:sz="4" w:space="0" w:color="auto"/>
              <w:bottom w:val="single" w:sz="4" w:space="0" w:color="auto"/>
              <w:right w:val="single" w:sz="4" w:space="0" w:color="auto"/>
            </w:tcBorders>
            <w:shd w:val="clear" w:color="auto" w:fill="auto"/>
            <w:noWrap/>
            <w:vAlign w:val="bottom"/>
            <w:hideMark/>
          </w:tcPr>
          <w:p w14:paraId="0CAED259" w14:textId="77777777" w:rsidR="004550F3" w:rsidRPr="00156F60" w:rsidRDefault="004550F3" w:rsidP="00EF061D">
            <w:pPr>
              <w:spacing w:after="0" w:line="240" w:lineRule="auto"/>
              <w:rPr>
                <w:rFonts w:eastAsia="Times New Roman" w:cs="Times New Roman"/>
              </w:rPr>
            </w:pPr>
            <w:r w:rsidRPr="00156F60">
              <w:rPr>
                <w:rFonts w:eastAsia="Times New Roman" w:cs="Times New Roman"/>
              </w:rPr>
              <w:t> </w:t>
            </w:r>
          </w:p>
        </w:tc>
      </w:tr>
      <w:tr w:rsidR="004550F3" w:rsidRPr="00156F60" w14:paraId="1852FBBE" w14:textId="77777777" w:rsidTr="00EC3949">
        <w:trPr>
          <w:trHeight w:val="432"/>
        </w:trPr>
        <w:tc>
          <w:tcPr>
            <w:tcW w:w="4370" w:type="dxa"/>
            <w:tcBorders>
              <w:top w:val="nil"/>
              <w:left w:val="nil"/>
              <w:bottom w:val="nil"/>
              <w:right w:val="nil"/>
            </w:tcBorders>
            <w:shd w:val="clear" w:color="auto" w:fill="auto"/>
            <w:noWrap/>
            <w:vAlign w:val="bottom"/>
            <w:hideMark/>
          </w:tcPr>
          <w:p w14:paraId="03F3AD02" w14:textId="77777777" w:rsidR="004550F3" w:rsidRPr="00156F60" w:rsidRDefault="004550F3" w:rsidP="00EF061D">
            <w:pPr>
              <w:spacing w:after="0" w:line="240" w:lineRule="auto"/>
              <w:rPr>
                <w:rFonts w:eastAsia="Times New Roman" w:cs="Times New Roman"/>
              </w:rPr>
            </w:pPr>
            <w:r w:rsidRPr="00156F60">
              <w:rPr>
                <w:rFonts w:eastAsia="Times New Roman" w:cs="Times New Roman"/>
              </w:rPr>
              <w:t>B</w:t>
            </w:r>
          </w:p>
        </w:tc>
        <w:tc>
          <w:tcPr>
            <w:tcW w:w="1145" w:type="dxa"/>
            <w:tcBorders>
              <w:top w:val="nil"/>
              <w:left w:val="nil"/>
              <w:bottom w:val="nil"/>
              <w:right w:val="nil"/>
            </w:tcBorders>
            <w:shd w:val="clear" w:color="auto" w:fill="auto"/>
            <w:noWrap/>
            <w:vAlign w:val="bottom"/>
            <w:hideMark/>
          </w:tcPr>
          <w:p w14:paraId="3640C832" w14:textId="77777777" w:rsidR="004550F3" w:rsidRPr="00156F60" w:rsidRDefault="004550F3" w:rsidP="00EF061D">
            <w:pPr>
              <w:spacing w:after="0" w:line="240" w:lineRule="auto"/>
              <w:jc w:val="right"/>
              <w:rPr>
                <w:rFonts w:eastAsia="Times New Roman" w:cs="Times New Roman"/>
              </w:rPr>
            </w:pPr>
            <w:r w:rsidRPr="00156F60">
              <w:rPr>
                <w:rFonts w:eastAsia="Times New Roman" w:cs="Times New Roman"/>
              </w:rPr>
              <w:t xml:space="preserve">12 </w:t>
            </w:r>
          </w:p>
        </w:tc>
        <w:tc>
          <w:tcPr>
            <w:tcW w:w="1555" w:type="dxa"/>
            <w:tcBorders>
              <w:top w:val="nil"/>
              <w:left w:val="nil"/>
              <w:bottom w:val="nil"/>
              <w:right w:val="nil"/>
            </w:tcBorders>
            <w:shd w:val="clear" w:color="auto" w:fill="auto"/>
            <w:noWrap/>
            <w:vAlign w:val="bottom"/>
            <w:hideMark/>
          </w:tcPr>
          <w:p w14:paraId="6E4CEEEB" w14:textId="77777777" w:rsidR="004550F3" w:rsidRPr="00156F60" w:rsidRDefault="004550F3" w:rsidP="00EF061D">
            <w:pPr>
              <w:spacing w:after="0" w:line="240" w:lineRule="auto"/>
              <w:jc w:val="right"/>
              <w:rPr>
                <w:rFonts w:eastAsia="Times New Roman" w:cs="Times New Roman"/>
              </w:rPr>
            </w:pPr>
            <w:r w:rsidRPr="00156F60">
              <w:rPr>
                <w:rFonts w:eastAsia="Times New Roman" w:cs="Times New Roman"/>
              </w:rPr>
              <w:t xml:space="preserve">12,500 </w:t>
            </w:r>
          </w:p>
        </w:tc>
        <w:tc>
          <w:tcPr>
            <w:tcW w:w="1145" w:type="dxa"/>
            <w:tcBorders>
              <w:top w:val="nil"/>
              <w:left w:val="single" w:sz="4" w:space="0" w:color="auto"/>
              <w:bottom w:val="single" w:sz="4" w:space="0" w:color="auto"/>
              <w:right w:val="single" w:sz="4" w:space="0" w:color="auto"/>
            </w:tcBorders>
            <w:shd w:val="clear" w:color="auto" w:fill="auto"/>
            <w:noWrap/>
            <w:vAlign w:val="bottom"/>
            <w:hideMark/>
          </w:tcPr>
          <w:p w14:paraId="18769586" w14:textId="77777777" w:rsidR="004550F3" w:rsidRPr="00156F60" w:rsidRDefault="004550F3" w:rsidP="00EF061D">
            <w:pPr>
              <w:spacing w:after="0" w:line="240" w:lineRule="auto"/>
              <w:rPr>
                <w:rFonts w:eastAsia="Times New Roman" w:cs="Times New Roman"/>
              </w:rPr>
            </w:pPr>
            <w:r w:rsidRPr="00156F60">
              <w:rPr>
                <w:rFonts w:eastAsia="Times New Roman" w:cs="Times New Roman"/>
              </w:rPr>
              <w:t> </w:t>
            </w:r>
          </w:p>
        </w:tc>
      </w:tr>
      <w:tr w:rsidR="004550F3" w:rsidRPr="00156F60" w14:paraId="0997FFD6" w14:textId="77777777" w:rsidTr="00EC3949">
        <w:trPr>
          <w:trHeight w:val="432"/>
        </w:trPr>
        <w:tc>
          <w:tcPr>
            <w:tcW w:w="4370" w:type="dxa"/>
            <w:tcBorders>
              <w:top w:val="nil"/>
              <w:left w:val="nil"/>
              <w:bottom w:val="nil"/>
              <w:right w:val="nil"/>
            </w:tcBorders>
            <w:shd w:val="clear" w:color="auto" w:fill="auto"/>
            <w:noWrap/>
            <w:vAlign w:val="bottom"/>
            <w:hideMark/>
          </w:tcPr>
          <w:p w14:paraId="42905521" w14:textId="77777777" w:rsidR="004550F3" w:rsidRPr="00156F60" w:rsidRDefault="004550F3" w:rsidP="00EF061D">
            <w:pPr>
              <w:spacing w:after="0" w:line="240" w:lineRule="auto"/>
              <w:rPr>
                <w:rFonts w:eastAsia="Times New Roman" w:cs="Times New Roman"/>
              </w:rPr>
            </w:pPr>
            <w:r w:rsidRPr="00156F60">
              <w:rPr>
                <w:rFonts w:eastAsia="Times New Roman" w:cs="Times New Roman"/>
              </w:rPr>
              <w:t>C</w:t>
            </w:r>
          </w:p>
        </w:tc>
        <w:tc>
          <w:tcPr>
            <w:tcW w:w="1145" w:type="dxa"/>
            <w:tcBorders>
              <w:top w:val="nil"/>
              <w:left w:val="nil"/>
              <w:bottom w:val="nil"/>
              <w:right w:val="nil"/>
            </w:tcBorders>
            <w:shd w:val="clear" w:color="auto" w:fill="auto"/>
            <w:noWrap/>
            <w:vAlign w:val="bottom"/>
            <w:hideMark/>
          </w:tcPr>
          <w:p w14:paraId="361EBA2A" w14:textId="77777777" w:rsidR="004550F3" w:rsidRPr="00156F60" w:rsidRDefault="004550F3" w:rsidP="00EF061D">
            <w:pPr>
              <w:spacing w:after="0" w:line="240" w:lineRule="auto"/>
              <w:jc w:val="right"/>
              <w:rPr>
                <w:rFonts w:eastAsia="Times New Roman" w:cs="Times New Roman"/>
              </w:rPr>
            </w:pPr>
            <w:r w:rsidRPr="00156F60">
              <w:rPr>
                <w:rFonts w:eastAsia="Times New Roman" w:cs="Times New Roman"/>
              </w:rPr>
              <w:t xml:space="preserve">25 </w:t>
            </w:r>
          </w:p>
        </w:tc>
        <w:tc>
          <w:tcPr>
            <w:tcW w:w="1555" w:type="dxa"/>
            <w:tcBorders>
              <w:top w:val="nil"/>
              <w:left w:val="nil"/>
              <w:bottom w:val="nil"/>
              <w:right w:val="nil"/>
            </w:tcBorders>
            <w:shd w:val="clear" w:color="auto" w:fill="auto"/>
            <w:noWrap/>
            <w:vAlign w:val="bottom"/>
            <w:hideMark/>
          </w:tcPr>
          <w:p w14:paraId="53D8BBAB" w14:textId="77777777" w:rsidR="004550F3" w:rsidRPr="00156F60" w:rsidRDefault="004550F3" w:rsidP="00EF061D">
            <w:pPr>
              <w:spacing w:after="0" w:line="240" w:lineRule="auto"/>
              <w:jc w:val="right"/>
              <w:rPr>
                <w:rFonts w:eastAsia="Times New Roman" w:cs="Times New Roman"/>
              </w:rPr>
            </w:pPr>
            <w:r w:rsidRPr="00156F60">
              <w:rPr>
                <w:rFonts w:eastAsia="Times New Roman" w:cs="Times New Roman"/>
              </w:rPr>
              <w:t xml:space="preserve">30,000 </w:t>
            </w:r>
          </w:p>
        </w:tc>
        <w:tc>
          <w:tcPr>
            <w:tcW w:w="11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A463DE" w14:textId="77777777" w:rsidR="004550F3" w:rsidRPr="00156F60" w:rsidRDefault="004550F3" w:rsidP="00EF061D">
            <w:pPr>
              <w:spacing w:after="0" w:line="240" w:lineRule="auto"/>
              <w:rPr>
                <w:rFonts w:eastAsia="Times New Roman" w:cs="Times New Roman"/>
              </w:rPr>
            </w:pPr>
            <w:r w:rsidRPr="00156F60">
              <w:rPr>
                <w:rFonts w:eastAsia="Times New Roman" w:cs="Times New Roman"/>
              </w:rPr>
              <w:t> </w:t>
            </w:r>
          </w:p>
        </w:tc>
      </w:tr>
      <w:tr w:rsidR="0096311E" w:rsidRPr="00156F60" w14:paraId="0B741DC5" w14:textId="77777777" w:rsidTr="00EC3949">
        <w:trPr>
          <w:trHeight w:val="432"/>
        </w:trPr>
        <w:tc>
          <w:tcPr>
            <w:tcW w:w="4370" w:type="dxa"/>
            <w:tcBorders>
              <w:top w:val="nil"/>
              <w:left w:val="nil"/>
              <w:bottom w:val="nil"/>
              <w:right w:val="nil"/>
            </w:tcBorders>
            <w:shd w:val="clear" w:color="auto" w:fill="auto"/>
            <w:noWrap/>
            <w:vAlign w:val="bottom"/>
          </w:tcPr>
          <w:p w14:paraId="273E7376" w14:textId="77777777" w:rsidR="0096311E" w:rsidRPr="00156F60" w:rsidRDefault="0096311E" w:rsidP="00EF061D">
            <w:pPr>
              <w:spacing w:after="0" w:line="240" w:lineRule="auto"/>
              <w:rPr>
                <w:rFonts w:eastAsia="Times New Roman" w:cs="Times New Roman"/>
              </w:rPr>
            </w:pPr>
          </w:p>
        </w:tc>
        <w:tc>
          <w:tcPr>
            <w:tcW w:w="1145" w:type="dxa"/>
            <w:tcBorders>
              <w:top w:val="nil"/>
              <w:left w:val="nil"/>
              <w:bottom w:val="nil"/>
              <w:right w:val="nil"/>
            </w:tcBorders>
            <w:shd w:val="clear" w:color="auto" w:fill="auto"/>
            <w:noWrap/>
            <w:vAlign w:val="bottom"/>
          </w:tcPr>
          <w:p w14:paraId="21E02A9E" w14:textId="77777777" w:rsidR="0096311E" w:rsidRPr="00156F60" w:rsidRDefault="0096311E" w:rsidP="00EF061D">
            <w:pPr>
              <w:spacing w:after="0" w:line="240" w:lineRule="auto"/>
              <w:jc w:val="right"/>
              <w:rPr>
                <w:rFonts w:eastAsia="Times New Roman" w:cs="Times New Roman"/>
              </w:rPr>
            </w:pPr>
          </w:p>
        </w:tc>
        <w:tc>
          <w:tcPr>
            <w:tcW w:w="1555" w:type="dxa"/>
            <w:tcBorders>
              <w:top w:val="nil"/>
              <w:left w:val="nil"/>
              <w:bottom w:val="nil"/>
            </w:tcBorders>
            <w:shd w:val="clear" w:color="auto" w:fill="auto"/>
            <w:noWrap/>
            <w:vAlign w:val="bottom"/>
          </w:tcPr>
          <w:p w14:paraId="2FCFC472" w14:textId="77777777" w:rsidR="0096311E" w:rsidRPr="00156F60" w:rsidRDefault="0096311E" w:rsidP="00EF061D">
            <w:pPr>
              <w:spacing w:after="0" w:line="240" w:lineRule="auto"/>
              <w:jc w:val="right"/>
              <w:rPr>
                <w:rFonts w:eastAsia="Times New Roman" w:cs="Times New Roman"/>
              </w:rPr>
            </w:pPr>
          </w:p>
        </w:tc>
        <w:tc>
          <w:tcPr>
            <w:tcW w:w="1145" w:type="dxa"/>
            <w:tcBorders>
              <w:top w:val="single" w:sz="4" w:space="0" w:color="auto"/>
            </w:tcBorders>
            <w:shd w:val="clear" w:color="auto" w:fill="auto"/>
            <w:noWrap/>
            <w:vAlign w:val="bottom"/>
          </w:tcPr>
          <w:p w14:paraId="50B0031C" w14:textId="77777777" w:rsidR="0096311E" w:rsidRPr="00156F60" w:rsidRDefault="0096311E" w:rsidP="00EF061D">
            <w:pPr>
              <w:spacing w:after="0" w:line="240" w:lineRule="auto"/>
              <w:rPr>
                <w:rFonts w:eastAsia="Times New Roman" w:cs="Times New Roman"/>
              </w:rPr>
            </w:pPr>
          </w:p>
        </w:tc>
      </w:tr>
      <w:tr w:rsidR="0096311E" w:rsidRPr="00156F60" w14:paraId="06638385" w14:textId="77777777" w:rsidTr="0096311E">
        <w:trPr>
          <w:trHeight w:val="315"/>
        </w:trPr>
        <w:tc>
          <w:tcPr>
            <w:tcW w:w="4370" w:type="dxa"/>
            <w:tcBorders>
              <w:top w:val="nil"/>
              <w:left w:val="nil"/>
              <w:bottom w:val="single" w:sz="4" w:space="0" w:color="auto"/>
              <w:right w:val="nil"/>
            </w:tcBorders>
            <w:shd w:val="clear" w:color="auto" w:fill="auto"/>
            <w:noWrap/>
            <w:vAlign w:val="bottom"/>
          </w:tcPr>
          <w:p w14:paraId="00A6C4D2" w14:textId="77777777" w:rsidR="0096311E" w:rsidRPr="00156F60" w:rsidRDefault="0096311E" w:rsidP="00EF061D">
            <w:pPr>
              <w:spacing w:after="0" w:line="240" w:lineRule="auto"/>
              <w:rPr>
                <w:rFonts w:eastAsia="Times New Roman" w:cs="Times New Roman"/>
              </w:rPr>
            </w:pPr>
            <w:r w:rsidRPr="00BF2F44">
              <w:rPr>
                <w:rFonts w:eastAsia="Times New Roman" w:cs="Times New Roman"/>
              </w:rPr>
              <w:t>Which offer should you choose and why?</w:t>
            </w:r>
          </w:p>
        </w:tc>
        <w:tc>
          <w:tcPr>
            <w:tcW w:w="1145" w:type="dxa"/>
            <w:tcBorders>
              <w:top w:val="nil"/>
              <w:left w:val="nil"/>
              <w:bottom w:val="single" w:sz="4" w:space="0" w:color="auto"/>
              <w:right w:val="nil"/>
            </w:tcBorders>
            <w:shd w:val="clear" w:color="auto" w:fill="auto"/>
            <w:noWrap/>
            <w:vAlign w:val="bottom"/>
          </w:tcPr>
          <w:p w14:paraId="18D94CE3" w14:textId="77777777" w:rsidR="0096311E" w:rsidRPr="00156F60" w:rsidRDefault="0096311E" w:rsidP="00EF061D">
            <w:pPr>
              <w:spacing w:after="0" w:line="240" w:lineRule="auto"/>
              <w:jc w:val="right"/>
              <w:rPr>
                <w:rFonts w:eastAsia="Times New Roman" w:cs="Times New Roman"/>
              </w:rPr>
            </w:pPr>
          </w:p>
        </w:tc>
        <w:tc>
          <w:tcPr>
            <w:tcW w:w="1555" w:type="dxa"/>
            <w:tcBorders>
              <w:top w:val="nil"/>
              <w:left w:val="nil"/>
              <w:bottom w:val="single" w:sz="4" w:space="0" w:color="auto"/>
            </w:tcBorders>
            <w:shd w:val="clear" w:color="auto" w:fill="auto"/>
            <w:noWrap/>
            <w:vAlign w:val="bottom"/>
          </w:tcPr>
          <w:p w14:paraId="63675477" w14:textId="77777777" w:rsidR="0096311E" w:rsidRPr="00156F60" w:rsidRDefault="0096311E" w:rsidP="00EF061D">
            <w:pPr>
              <w:spacing w:after="0" w:line="240" w:lineRule="auto"/>
              <w:jc w:val="right"/>
              <w:rPr>
                <w:rFonts w:eastAsia="Times New Roman" w:cs="Times New Roman"/>
              </w:rPr>
            </w:pPr>
          </w:p>
        </w:tc>
        <w:tc>
          <w:tcPr>
            <w:tcW w:w="1145" w:type="dxa"/>
            <w:tcBorders>
              <w:bottom w:val="single" w:sz="4" w:space="0" w:color="auto"/>
            </w:tcBorders>
            <w:shd w:val="clear" w:color="auto" w:fill="auto"/>
            <w:noWrap/>
            <w:vAlign w:val="bottom"/>
          </w:tcPr>
          <w:p w14:paraId="0E2040D2" w14:textId="77777777" w:rsidR="0096311E" w:rsidRPr="00156F60" w:rsidRDefault="0096311E" w:rsidP="00EF061D">
            <w:pPr>
              <w:spacing w:after="0" w:line="240" w:lineRule="auto"/>
              <w:rPr>
                <w:rFonts w:eastAsia="Times New Roman" w:cs="Times New Roman"/>
              </w:rPr>
            </w:pPr>
          </w:p>
        </w:tc>
      </w:tr>
      <w:tr w:rsidR="0096311E" w:rsidRPr="00156F60" w14:paraId="3A5AC6B5" w14:textId="77777777" w:rsidTr="0096311E">
        <w:trPr>
          <w:trHeight w:val="315"/>
        </w:trPr>
        <w:tc>
          <w:tcPr>
            <w:tcW w:w="821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32B946E1" w14:textId="77777777" w:rsidR="0096311E" w:rsidRDefault="0096311E" w:rsidP="00EF061D">
            <w:pPr>
              <w:spacing w:after="0" w:line="240" w:lineRule="auto"/>
              <w:rPr>
                <w:rFonts w:eastAsia="Times New Roman" w:cs="Times New Roman"/>
              </w:rPr>
            </w:pPr>
          </w:p>
          <w:p w14:paraId="08E0FD1C" w14:textId="77777777" w:rsidR="0096311E" w:rsidRPr="00156F60" w:rsidRDefault="0096311E" w:rsidP="00EF061D">
            <w:pPr>
              <w:spacing w:after="0" w:line="240" w:lineRule="auto"/>
              <w:rPr>
                <w:rFonts w:eastAsia="Times New Roman" w:cs="Times New Roman"/>
              </w:rPr>
            </w:pPr>
          </w:p>
        </w:tc>
      </w:tr>
    </w:tbl>
    <w:p w14:paraId="4785D5AF" w14:textId="77777777" w:rsidR="004550F3" w:rsidRDefault="004550F3" w:rsidP="004550F3">
      <w:pPr>
        <w:spacing w:after="0" w:line="240" w:lineRule="auto"/>
      </w:pPr>
    </w:p>
    <w:p w14:paraId="746382CC" w14:textId="77777777" w:rsidR="004550F3" w:rsidRDefault="004550F3" w:rsidP="004550F3">
      <w:pPr>
        <w:spacing w:after="0" w:line="240" w:lineRule="auto"/>
      </w:pPr>
    </w:p>
    <w:p w14:paraId="289DBF5A" w14:textId="77777777" w:rsidR="004550F3" w:rsidRPr="005926CE" w:rsidRDefault="004550F3" w:rsidP="004550F3">
      <w:pPr>
        <w:spacing w:after="0" w:line="240" w:lineRule="auto"/>
        <w:rPr>
          <w:b/>
        </w:rPr>
      </w:pPr>
      <w:r w:rsidRPr="005926CE">
        <w:rPr>
          <w:b/>
        </w:rPr>
        <w:t>Problem 5-</w:t>
      </w:r>
      <w:r w:rsidR="000F536B" w:rsidRPr="005926CE">
        <w:rPr>
          <w:b/>
        </w:rPr>
        <w:t>5</w:t>
      </w:r>
      <w:r w:rsidRPr="005926CE">
        <w:rPr>
          <w:b/>
        </w:rPr>
        <w:t>: Compound Annuity</w:t>
      </w:r>
    </w:p>
    <w:p w14:paraId="46C2A142" w14:textId="77777777" w:rsidR="004550F3" w:rsidRDefault="004550F3" w:rsidP="004550F3">
      <w:pPr>
        <w:spacing w:after="0" w:line="240" w:lineRule="auto"/>
        <w:rPr>
          <w:rFonts w:eastAsia="Times New Roman" w:cs="Times New Roman"/>
        </w:rPr>
      </w:pPr>
      <w:r w:rsidRPr="00156F60">
        <w:rPr>
          <w:rFonts w:eastAsia="Times New Roman" w:cs="Times New Roman"/>
        </w:rPr>
        <w:t>What is the accumulated sum of each of the following streams of payments?</w:t>
      </w:r>
    </w:p>
    <w:p w14:paraId="33B13858" w14:textId="77777777" w:rsidR="004550F3" w:rsidRPr="004550F3" w:rsidRDefault="004550F3" w:rsidP="004550F3">
      <w:pPr>
        <w:spacing w:after="0" w:line="240" w:lineRule="auto"/>
        <w:rPr>
          <w:rFonts w:eastAsia="Times New Roman" w:cs="Times New Roman"/>
        </w:rPr>
      </w:pPr>
    </w:p>
    <w:p w14:paraId="30CB59DE" w14:textId="77777777" w:rsidR="004550F3" w:rsidRPr="004550F3" w:rsidRDefault="004550F3" w:rsidP="004550F3">
      <w:pPr>
        <w:spacing w:after="0" w:line="240" w:lineRule="auto"/>
        <w:rPr>
          <w:rFonts w:eastAsia="Times New Roman" w:cs="Times New Roman"/>
        </w:rPr>
      </w:pPr>
      <w:r w:rsidRPr="00156F60">
        <w:rPr>
          <w:rFonts w:eastAsia="Times New Roman" w:cs="Times New Roman"/>
        </w:rPr>
        <w:t>a. SAR 1,500 a year for 8 years compounded annually at 6 percent</w:t>
      </w:r>
    </w:p>
    <w:p w14:paraId="04436195" w14:textId="77777777" w:rsidR="004550F3" w:rsidRPr="004550F3" w:rsidRDefault="004550F3" w:rsidP="004550F3">
      <w:pPr>
        <w:spacing w:after="0" w:line="240" w:lineRule="auto"/>
        <w:rPr>
          <w:rFonts w:eastAsia="Times New Roman" w:cs="Times New Roman"/>
        </w:rPr>
      </w:pPr>
      <w:r w:rsidRPr="00156F60">
        <w:rPr>
          <w:rFonts w:eastAsia="Times New Roman" w:cs="Times New Roman"/>
        </w:rPr>
        <w:t>b. SAR 1,000 a year for 6 years compounded annually at 12 percent</w:t>
      </w:r>
    </w:p>
    <w:p w14:paraId="280352FE" w14:textId="77777777" w:rsidR="004550F3" w:rsidRPr="004550F3" w:rsidRDefault="004550F3" w:rsidP="004550F3">
      <w:pPr>
        <w:spacing w:after="0" w:line="240" w:lineRule="auto"/>
        <w:rPr>
          <w:b/>
          <w:u w:val="single"/>
        </w:rPr>
      </w:pPr>
      <w:r w:rsidRPr="00156F60">
        <w:rPr>
          <w:rFonts w:eastAsia="Times New Roman" w:cs="Times New Roman"/>
        </w:rPr>
        <w:t>c. SAR 350 a year for 5 years compounded annually at 5 percent</w:t>
      </w:r>
    </w:p>
    <w:p w14:paraId="2293A727" w14:textId="77777777" w:rsidR="004550F3" w:rsidRDefault="004550F3" w:rsidP="004550F3">
      <w:pPr>
        <w:spacing w:after="0" w:line="240" w:lineRule="auto"/>
        <w:rPr>
          <w:rFonts w:eastAsia="Times New Roman" w:cs="Times New Roman"/>
        </w:rPr>
      </w:pPr>
      <w:r w:rsidRPr="00156F60">
        <w:rPr>
          <w:rFonts w:eastAsia="Times New Roman" w:cs="Times New Roman"/>
        </w:rPr>
        <w:t>d. SAR 125 a year for 4 years compounded annually at 4 percent</w:t>
      </w:r>
    </w:p>
    <w:p w14:paraId="15804495" w14:textId="77777777" w:rsidR="00EC3949" w:rsidRDefault="00EC3949" w:rsidP="004550F3">
      <w:pPr>
        <w:spacing w:after="0" w:line="240" w:lineRule="auto"/>
        <w:rPr>
          <w:rFonts w:eastAsia="Times New Roman" w:cs="Times New Roman"/>
        </w:rPr>
      </w:pPr>
    </w:p>
    <w:p w14:paraId="74D3D18E" w14:textId="77777777" w:rsidR="00EC3949" w:rsidRPr="00EC3949" w:rsidRDefault="00EC3949" w:rsidP="004550F3">
      <w:pPr>
        <w:spacing w:after="0" w:line="240" w:lineRule="auto"/>
        <w:rPr>
          <w:rFonts w:eastAsia="Times New Roman" w:cs="Times New Roman"/>
          <w:b/>
        </w:rPr>
      </w:pPr>
      <w:r>
        <w:rPr>
          <w:rFonts w:eastAsia="Times New Roman" w:cs="Times New Roman"/>
          <w:b/>
        </w:rPr>
        <w:t>Solution</w:t>
      </w:r>
    </w:p>
    <w:p w14:paraId="7D1B3516" w14:textId="77777777" w:rsidR="004550F3" w:rsidRDefault="004550F3" w:rsidP="004550F3">
      <w:pPr>
        <w:spacing w:after="0" w:line="240" w:lineRule="auto"/>
        <w:rPr>
          <w:rFonts w:eastAsia="Times New Roman" w:cs="Times New Roman"/>
        </w:rPr>
      </w:pPr>
    </w:p>
    <w:tbl>
      <w:tblPr>
        <w:tblW w:w="5925" w:type="dxa"/>
        <w:tblLook w:val="04A0" w:firstRow="1" w:lastRow="0" w:firstColumn="1" w:lastColumn="0" w:noHBand="0" w:noVBand="1"/>
      </w:tblPr>
      <w:tblGrid>
        <w:gridCol w:w="3870"/>
        <w:gridCol w:w="2055"/>
      </w:tblGrid>
      <w:tr w:rsidR="00EC3949" w:rsidRPr="00156F60" w14:paraId="7EEB9E1D" w14:textId="77777777" w:rsidTr="00EC3949">
        <w:trPr>
          <w:trHeight w:val="315"/>
        </w:trPr>
        <w:tc>
          <w:tcPr>
            <w:tcW w:w="3870" w:type="dxa"/>
            <w:tcBorders>
              <w:left w:val="nil"/>
              <w:bottom w:val="nil"/>
              <w:right w:val="nil"/>
            </w:tcBorders>
            <w:shd w:val="clear" w:color="auto" w:fill="auto"/>
            <w:noWrap/>
            <w:vAlign w:val="bottom"/>
            <w:hideMark/>
          </w:tcPr>
          <w:p w14:paraId="17D07A9D" w14:textId="77777777" w:rsidR="00EC3949" w:rsidRPr="00156F60" w:rsidRDefault="00EC3949" w:rsidP="00EF061D">
            <w:pPr>
              <w:spacing w:after="0" w:line="240" w:lineRule="auto"/>
              <w:rPr>
                <w:rFonts w:eastAsia="Times New Roman" w:cs="Times New Roman"/>
              </w:rPr>
            </w:pPr>
            <w:r>
              <w:rPr>
                <w:rFonts w:eastAsia="Times New Roman" w:cs="Times New Roman"/>
              </w:rPr>
              <w:t>A)</w:t>
            </w:r>
          </w:p>
        </w:tc>
        <w:tc>
          <w:tcPr>
            <w:tcW w:w="2055" w:type="dxa"/>
            <w:tcBorders>
              <w:left w:val="nil"/>
              <w:bottom w:val="nil"/>
              <w:right w:val="nil"/>
            </w:tcBorders>
            <w:shd w:val="clear" w:color="auto" w:fill="auto"/>
            <w:noWrap/>
            <w:vAlign w:val="bottom"/>
            <w:hideMark/>
          </w:tcPr>
          <w:p w14:paraId="33FCA8FC" w14:textId="77777777" w:rsidR="00EC3949" w:rsidRPr="00156F60" w:rsidRDefault="00EC3949" w:rsidP="00EF061D">
            <w:pPr>
              <w:spacing w:after="0" w:line="240" w:lineRule="auto"/>
              <w:rPr>
                <w:rFonts w:eastAsia="Times New Roman" w:cs="Times New Roman"/>
              </w:rPr>
            </w:pPr>
            <w:r w:rsidRPr="00156F60">
              <w:rPr>
                <w:rFonts w:eastAsia="Times New Roman" w:cs="Times New Roman"/>
              </w:rPr>
              <w:t> </w:t>
            </w:r>
          </w:p>
        </w:tc>
      </w:tr>
      <w:tr w:rsidR="00EC3949" w:rsidRPr="00156F60" w14:paraId="1EAE4ABD" w14:textId="77777777" w:rsidTr="00EC3949">
        <w:trPr>
          <w:trHeight w:val="315"/>
        </w:trPr>
        <w:tc>
          <w:tcPr>
            <w:tcW w:w="3870" w:type="dxa"/>
            <w:tcBorders>
              <w:top w:val="nil"/>
              <w:left w:val="nil"/>
              <w:bottom w:val="nil"/>
              <w:right w:val="nil"/>
            </w:tcBorders>
            <w:shd w:val="clear" w:color="auto" w:fill="auto"/>
            <w:noWrap/>
            <w:vAlign w:val="bottom"/>
            <w:hideMark/>
          </w:tcPr>
          <w:p w14:paraId="301DC52F" w14:textId="77777777" w:rsidR="00EC3949" w:rsidRPr="00156F60" w:rsidRDefault="00EC3949" w:rsidP="00EF061D">
            <w:pPr>
              <w:spacing w:after="0" w:line="240" w:lineRule="auto"/>
              <w:rPr>
                <w:rFonts w:eastAsia="Times New Roman" w:cs="Times New Roman"/>
              </w:rPr>
            </w:pPr>
            <w:proofErr w:type="spellStart"/>
            <w:r w:rsidRPr="00156F60">
              <w:rPr>
                <w:rFonts w:eastAsia="Times New Roman" w:cs="Times New Roman"/>
              </w:rPr>
              <w:t>Pymt</w:t>
            </w:r>
            <w:proofErr w:type="spellEnd"/>
          </w:p>
        </w:tc>
        <w:tc>
          <w:tcPr>
            <w:tcW w:w="2055" w:type="dxa"/>
            <w:tcBorders>
              <w:top w:val="nil"/>
              <w:left w:val="nil"/>
              <w:bottom w:val="nil"/>
              <w:right w:val="nil"/>
            </w:tcBorders>
            <w:shd w:val="clear" w:color="auto" w:fill="auto"/>
            <w:noWrap/>
            <w:vAlign w:val="bottom"/>
            <w:hideMark/>
          </w:tcPr>
          <w:p w14:paraId="01225F4A" w14:textId="77777777" w:rsidR="00EC3949" w:rsidRPr="00156F60" w:rsidRDefault="00EC3949" w:rsidP="00EF061D">
            <w:pPr>
              <w:spacing w:after="0" w:line="240" w:lineRule="auto"/>
              <w:jc w:val="right"/>
              <w:rPr>
                <w:rFonts w:eastAsia="Times New Roman" w:cs="Times New Roman"/>
              </w:rPr>
            </w:pPr>
            <w:r w:rsidRPr="00156F60">
              <w:rPr>
                <w:rFonts w:eastAsia="Times New Roman" w:cs="Times New Roman"/>
              </w:rPr>
              <w:t xml:space="preserve">1,500 </w:t>
            </w:r>
          </w:p>
        </w:tc>
      </w:tr>
      <w:tr w:rsidR="00EC3949" w:rsidRPr="00156F60" w14:paraId="3D22E373" w14:textId="77777777" w:rsidTr="00EC3949">
        <w:trPr>
          <w:trHeight w:val="315"/>
        </w:trPr>
        <w:tc>
          <w:tcPr>
            <w:tcW w:w="3870" w:type="dxa"/>
            <w:tcBorders>
              <w:top w:val="nil"/>
              <w:left w:val="nil"/>
              <w:bottom w:val="nil"/>
              <w:right w:val="nil"/>
            </w:tcBorders>
            <w:shd w:val="clear" w:color="auto" w:fill="auto"/>
            <w:noWrap/>
            <w:vAlign w:val="bottom"/>
            <w:hideMark/>
          </w:tcPr>
          <w:p w14:paraId="1F75F8A0" w14:textId="77777777" w:rsidR="00EC3949" w:rsidRPr="00156F60" w:rsidRDefault="00EC3949" w:rsidP="00EF061D">
            <w:pPr>
              <w:spacing w:after="0" w:line="240" w:lineRule="auto"/>
              <w:rPr>
                <w:rFonts w:eastAsia="Times New Roman" w:cs="Times New Roman"/>
              </w:rPr>
            </w:pPr>
            <w:r w:rsidRPr="00156F60">
              <w:rPr>
                <w:rFonts w:eastAsia="Times New Roman" w:cs="Times New Roman"/>
              </w:rPr>
              <w:t>Years</w:t>
            </w:r>
          </w:p>
        </w:tc>
        <w:tc>
          <w:tcPr>
            <w:tcW w:w="2055" w:type="dxa"/>
            <w:tcBorders>
              <w:top w:val="nil"/>
              <w:left w:val="nil"/>
              <w:bottom w:val="nil"/>
              <w:right w:val="nil"/>
            </w:tcBorders>
            <w:shd w:val="clear" w:color="auto" w:fill="auto"/>
            <w:noWrap/>
            <w:vAlign w:val="bottom"/>
            <w:hideMark/>
          </w:tcPr>
          <w:p w14:paraId="0BCFC771" w14:textId="77777777" w:rsidR="00EC3949" w:rsidRPr="00156F60" w:rsidRDefault="00EC3949" w:rsidP="00EF061D">
            <w:pPr>
              <w:spacing w:after="0" w:line="240" w:lineRule="auto"/>
              <w:jc w:val="right"/>
              <w:rPr>
                <w:rFonts w:eastAsia="Times New Roman" w:cs="Times New Roman"/>
              </w:rPr>
            </w:pPr>
            <w:r w:rsidRPr="00156F60">
              <w:rPr>
                <w:rFonts w:eastAsia="Times New Roman" w:cs="Times New Roman"/>
              </w:rPr>
              <w:t xml:space="preserve">8 </w:t>
            </w:r>
          </w:p>
        </w:tc>
      </w:tr>
      <w:tr w:rsidR="00EC3949" w:rsidRPr="00156F60" w14:paraId="7018C42D" w14:textId="77777777" w:rsidTr="00EC3949">
        <w:trPr>
          <w:trHeight w:val="315"/>
        </w:trPr>
        <w:tc>
          <w:tcPr>
            <w:tcW w:w="3870" w:type="dxa"/>
            <w:tcBorders>
              <w:top w:val="nil"/>
              <w:left w:val="nil"/>
              <w:bottom w:val="nil"/>
              <w:right w:val="nil"/>
            </w:tcBorders>
            <w:shd w:val="clear" w:color="auto" w:fill="auto"/>
            <w:noWrap/>
            <w:vAlign w:val="bottom"/>
            <w:hideMark/>
          </w:tcPr>
          <w:p w14:paraId="7E7C871B" w14:textId="77777777" w:rsidR="00EC3949" w:rsidRPr="00156F60" w:rsidRDefault="00EC3949" w:rsidP="00EF061D">
            <w:pPr>
              <w:spacing w:after="0" w:line="240" w:lineRule="auto"/>
              <w:rPr>
                <w:rFonts w:eastAsia="Times New Roman" w:cs="Times New Roman"/>
              </w:rPr>
            </w:pPr>
            <w:r w:rsidRPr="00156F60">
              <w:rPr>
                <w:rFonts w:eastAsia="Times New Roman" w:cs="Times New Roman"/>
              </w:rPr>
              <w:t>Percent</w:t>
            </w:r>
          </w:p>
        </w:tc>
        <w:tc>
          <w:tcPr>
            <w:tcW w:w="2055" w:type="dxa"/>
            <w:tcBorders>
              <w:top w:val="nil"/>
              <w:left w:val="nil"/>
              <w:bottom w:val="nil"/>
              <w:right w:val="nil"/>
            </w:tcBorders>
            <w:shd w:val="clear" w:color="auto" w:fill="auto"/>
            <w:noWrap/>
            <w:vAlign w:val="bottom"/>
            <w:hideMark/>
          </w:tcPr>
          <w:p w14:paraId="0A58148B" w14:textId="77777777" w:rsidR="00EC3949" w:rsidRPr="00156F60" w:rsidRDefault="00EC3949" w:rsidP="00EF061D">
            <w:pPr>
              <w:spacing w:after="0" w:line="240" w:lineRule="auto"/>
              <w:jc w:val="right"/>
              <w:rPr>
                <w:rFonts w:eastAsia="Times New Roman" w:cs="Times New Roman"/>
              </w:rPr>
            </w:pPr>
            <w:r w:rsidRPr="00156F60">
              <w:rPr>
                <w:rFonts w:eastAsia="Times New Roman" w:cs="Times New Roman"/>
              </w:rPr>
              <w:t>6%</w:t>
            </w:r>
          </w:p>
        </w:tc>
      </w:tr>
      <w:tr w:rsidR="00EC3949" w:rsidRPr="00156F60" w14:paraId="5943EA1E" w14:textId="77777777" w:rsidTr="00EC3949">
        <w:trPr>
          <w:trHeight w:val="432"/>
        </w:trPr>
        <w:tc>
          <w:tcPr>
            <w:tcW w:w="3870" w:type="dxa"/>
            <w:tcBorders>
              <w:top w:val="nil"/>
              <w:left w:val="nil"/>
              <w:bottom w:val="nil"/>
              <w:right w:val="nil"/>
            </w:tcBorders>
            <w:shd w:val="clear" w:color="auto" w:fill="auto"/>
            <w:noWrap/>
            <w:vAlign w:val="bottom"/>
            <w:hideMark/>
          </w:tcPr>
          <w:p w14:paraId="012AEE95" w14:textId="77777777" w:rsidR="00EC3949" w:rsidRPr="00156F60" w:rsidRDefault="00EC3949" w:rsidP="00EF061D">
            <w:pPr>
              <w:spacing w:after="0" w:line="240" w:lineRule="auto"/>
              <w:rPr>
                <w:rFonts w:eastAsia="Times New Roman" w:cs="Times New Roman"/>
              </w:rPr>
            </w:pPr>
            <w:r w:rsidRPr="00156F60">
              <w:rPr>
                <w:rFonts w:eastAsia="Times New Roman" w:cs="Times New Roman"/>
              </w:rPr>
              <w:t>FV =</w:t>
            </w:r>
          </w:p>
        </w:tc>
        <w:tc>
          <w:tcPr>
            <w:tcW w:w="2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0F83E6" w14:textId="77777777" w:rsidR="00EC3949" w:rsidRPr="00156F60" w:rsidRDefault="00EC3949" w:rsidP="00EF061D">
            <w:pPr>
              <w:spacing w:after="0" w:line="240" w:lineRule="auto"/>
              <w:rPr>
                <w:rFonts w:eastAsia="Times New Roman" w:cs="Times New Roman"/>
              </w:rPr>
            </w:pPr>
            <w:r w:rsidRPr="00156F60">
              <w:rPr>
                <w:rFonts w:eastAsia="Times New Roman" w:cs="Times New Roman"/>
              </w:rPr>
              <w:t> </w:t>
            </w:r>
          </w:p>
        </w:tc>
      </w:tr>
      <w:tr w:rsidR="00EC3949" w:rsidRPr="00156F60" w14:paraId="1B74F4AB" w14:textId="77777777" w:rsidTr="00EC3949">
        <w:trPr>
          <w:trHeight w:val="342"/>
        </w:trPr>
        <w:tc>
          <w:tcPr>
            <w:tcW w:w="3870" w:type="dxa"/>
            <w:tcBorders>
              <w:top w:val="nil"/>
              <w:left w:val="nil"/>
              <w:bottom w:val="nil"/>
              <w:right w:val="nil"/>
            </w:tcBorders>
            <w:shd w:val="clear" w:color="auto" w:fill="auto"/>
            <w:noWrap/>
            <w:vAlign w:val="bottom"/>
            <w:hideMark/>
          </w:tcPr>
          <w:p w14:paraId="1D7964DB" w14:textId="77777777" w:rsidR="00EC3949" w:rsidRPr="004550F3" w:rsidRDefault="00EC3949" w:rsidP="00EF061D">
            <w:pPr>
              <w:spacing w:after="0" w:line="240" w:lineRule="auto"/>
              <w:rPr>
                <w:rFonts w:eastAsia="Times New Roman" w:cs="Times New Roman"/>
              </w:rPr>
            </w:pPr>
          </w:p>
          <w:p w14:paraId="551EE4DF" w14:textId="77777777" w:rsidR="00EC3949" w:rsidRPr="00156F60" w:rsidRDefault="00EC3949" w:rsidP="00EF061D">
            <w:pPr>
              <w:spacing w:after="0" w:line="240" w:lineRule="auto"/>
              <w:rPr>
                <w:rFonts w:eastAsia="Times New Roman" w:cs="Times New Roman"/>
              </w:rPr>
            </w:pPr>
            <w:r>
              <w:rPr>
                <w:rFonts w:eastAsia="Times New Roman" w:cs="Times New Roman"/>
              </w:rPr>
              <w:lastRenderedPageBreak/>
              <w:t>B)</w:t>
            </w:r>
          </w:p>
        </w:tc>
        <w:tc>
          <w:tcPr>
            <w:tcW w:w="2055" w:type="dxa"/>
            <w:tcBorders>
              <w:top w:val="nil"/>
              <w:left w:val="nil"/>
              <w:bottom w:val="nil"/>
              <w:right w:val="nil"/>
            </w:tcBorders>
            <w:shd w:val="clear" w:color="auto" w:fill="auto"/>
            <w:noWrap/>
            <w:vAlign w:val="bottom"/>
            <w:hideMark/>
          </w:tcPr>
          <w:p w14:paraId="1D3F2B83" w14:textId="77777777" w:rsidR="00EC3949" w:rsidRPr="00156F60" w:rsidRDefault="00EC3949" w:rsidP="00EF061D">
            <w:pPr>
              <w:spacing w:after="0" w:line="240" w:lineRule="auto"/>
              <w:rPr>
                <w:rFonts w:eastAsia="Times New Roman" w:cs="Times New Roman"/>
              </w:rPr>
            </w:pPr>
          </w:p>
        </w:tc>
      </w:tr>
      <w:tr w:rsidR="00EC3949" w:rsidRPr="00156F60" w14:paraId="4E88C9A1" w14:textId="77777777" w:rsidTr="00EC3949">
        <w:trPr>
          <w:trHeight w:val="342"/>
        </w:trPr>
        <w:tc>
          <w:tcPr>
            <w:tcW w:w="3870" w:type="dxa"/>
            <w:tcBorders>
              <w:top w:val="nil"/>
              <w:left w:val="nil"/>
              <w:bottom w:val="nil"/>
              <w:right w:val="nil"/>
            </w:tcBorders>
            <w:shd w:val="clear" w:color="auto" w:fill="auto"/>
            <w:noWrap/>
            <w:vAlign w:val="bottom"/>
            <w:hideMark/>
          </w:tcPr>
          <w:p w14:paraId="70DB00CF" w14:textId="77777777" w:rsidR="00EC3949" w:rsidRPr="00156F60" w:rsidRDefault="00EC3949" w:rsidP="00EF061D">
            <w:pPr>
              <w:spacing w:after="0" w:line="240" w:lineRule="auto"/>
              <w:rPr>
                <w:rFonts w:eastAsia="Times New Roman" w:cs="Times New Roman"/>
              </w:rPr>
            </w:pPr>
            <w:proofErr w:type="spellStart"/>
            <w:r w:rsidRPr="00156F60">
              <w:rPr>
                <w:rFonts w:eastAsia="Times New Roman" w:cs="Times New Roman"/>
              </w:rPr>
              <w:lastRenderedPageBreak/>
              <w:t>Pymt</w:t>
            </w:r>
            <w:proofErr w:type="spellEnd"/>
          </w:p>
        </w:tc>
        <w:tc>
          <w:tcPr>
            <w:tcW w:w="2055" w:type="dxa"/>
            <w:tcBorders>
              <w:top w:val="nil"/>
              <w:left w:val="nil"/>
              <w:bottom w:val="nil"/>
              <w:right w:val="nil"/>
            </w:tcBorders>
            <w:shd w:val="clear" w:color="auto" w:fill="auto"/>
            <w:noWrap/>
            <w:vAlign w:val="bottom"/>
            <w:hideMark/>
          </w:tcPr>
          <w:p w14:paraId="1CBB0A59" w14:textId="77777777" w:rsidR="00EC3949" w:rsidRPr="00156F60" w:rsidRDefault="00EC3949" w:rsidP="00EF061D">
            <w:pPr>
              <w:spacing w:after="0" w:line="240" w:lineRule="auto"/>
              <w:jc w:val="right"/>
              <w:rPr>
                <w:rFonts w:eastAsia="Times New Roman" w:cs="Times New Roman"/>
              </w:rPr>
            </w:pPr>
            <w:r w:rsidRPr="00156F60">
              <w:rPr>
                <w:rFonts w:eastAsia="Times New Roman" w:cs="Times New Roman"/>
              </w:rPr>
              <w:t xml:space="preserve">1,000 </w:t>
            </w:r>
          </w:p>
        </w:tc>
      </w:tr>
      <w:tr w:rsidR="00EC3949" w:rsidRPr="00156F60" w14:paraId="1553FF6C" w14:textId="77777777" w:rsidTr="00EC3949">
        <w:trPr>
          <w:trHeight w:val="315"/>
        </w:trPr>
        <w:tc>
          <w:tcPr>
            <w:tcW w:w="3870" w:type="dxa"/>
            <w:tcBorders>
              <w:top w:val="nil"/>
              <w:left w:val="nil"/>
              <w:bottom w:val="nil"/>
              <w:right w:val="nil"/>
            </w:tcBorders>
            <w:shd w:val="clear" w:color="auto" w:fill="auto"/>
            <w:noWrap/>
            <w:vAlign w:val="bottom"/>
            <w:hideMark/>
          </w:tcPr>
          <w:p w14:paraId="70AC0266" w14:textId="77777777" w:rsidR="00EC3949" w:rsidRPr="00156F60" w:rsidRDefault="00EC3949" w:rsidP="00EF061D">
            <w:pPr>
              <w:spacing w:after="0" w:line="240" w:lineRule="auto"/>
              <w:rPr>
                <w:rFonts w:eastAsia="Times New Roman" w:cs="Times New Roman"/>
              </w:rPr>
            </w:pPr>
            <w:r w:rsidRPr="00156F60">
              <w:rPr>
                <w:rFonts w:eastAsia="Times New Roman" w:cs="Times New Roman"/>
              </w:rPr>
              <w:t>Years</w:t>
            </w:r>
          </w:p>
        </w:tc>
        <w:tc>
          <w:tcPr>
            <w:tcW w:w="2055" w:type="dxa"/>
            <w:tcBorders>
              <w:top w:val="nil"/>
              <w:left w:val="nil"/>
              <w:bottom w:val="nil"/>
              <w:right w:val="nil"/>
            </w:tcBorders>
            <w:shd w:val="clear" w:color="auto" w:fill="auto"/>
            <w:noWrap/>
            <w:vAlign w:val="bottom"/>
            <w:hideMark/>
          </w:tcPr>
          <w:p w14:paraId="11E4E5E3" w14:textId="77777777" w:rsidR="00EC3949" w:rsidRPr="00156F60" w:rsidRDefault="00EC3949" w:rsidP="00EF061D">
            <w:pPr>
              <w:spacing w:after="0" w:line="240" w:lineRule="auto"/>
              <w:jc w:val="right"/>
              <w:rPr>
                <w:rFonts w:eastAsia="Times New Roman" w:cs="Times New Roman"/>
              </w:rPr>
            </w:pPr>
            <w:r w:rsidRPr="00156F60">
              <w:rPr>
                <w:rFonts w:eastAsia="Times New Roman" w:cs="Times New Roman"/>
              </w:rPr>
              <w:t xml:space="preserve">6 </w:t>
            </w:r>
          </w:p>
        </w:tc>
      </w:tr>
      <w:tr w:rsidR="00EC3949" w:rsidRPr="00156F60" w14:paraId="76DE0D22" w14:textId="77777777" w:rsidTr="00EC3949">
        <w:trPr>
          <w:trHeight w:val="315"/>
        </w:trPr>
        <w:tc>
          <w:tcPr>
            <w:tcW w:w="3870" w:type="dxa"/>
            <w:tcBorders>
              <w:top w:val="nil"/>
              <w:left w:val="nil"/>
              <w:bottom w:val="nil"/>
              <w:right w:val="nil"/>
            </w:tcBorders>
            <w:shd w:val="clear" w:color="auto" w:fill="auto"/>
            <w:noWrap/>
            <w:vAlign w:val="bottom"/>
            <w:hideMark/>
          </w:tcPr>
          <w:p w14:paraId="527A906D" w14:textId="77777777" w:rsidR="00EC3949" w:rsidRPr="00156F60" w:rsidRDefault="00EC3949" w:rsidP="00EF061D">
            <w:pPr>
              <w:spacing w:after="0" w:line="240" w:lineRule="auto"/>
              <w:rPr>
                <w:rFonts w:eastAsia="Times New Roman" w:cs="Times New Roman"/>
              </w:rPr>
            </w:pPr>
            <w:r w:rsidRPr="00156F60">
              <w:rPr>
                <w:rFonts w:eastAsia="Times New Roman" w:cs="Times New Roman"/>
              </w:rPr>
              <w:t>Percent</w:t>
            </w:r>
          </w:p>
        </w:tc>
        <w:tc>
          <w:tcPr>
            <w:tcW w:w="2055" w:type="dxa"/>
            <w:tcBorders>
              <w:top w:val="nil"/>
              <w:left w:val="nil"/>
              <w:bottom w:val="nil"/>
              <w:right w:val="nil"/>
            </w:tcBorders>
            <w:shd w:val="clear" w:color="auto" w:fill="auto"/>
            <w:noWrap/>
            <w:vAlign w:val="bottom"/>
            <w:hideMark/>
          </w:tcPr>
          <w:p w14:paraId="4303764C" w14:textId="77777777" w:rsidR="00EC3949" w:rsidRPr="00156F60" w:rsidRDefault="00EC3949" w:rsidP="00EF061D">
            <w:pPr>
              <w:spacing w:after="0" w:line="240" w:lineRule="auto"/>
              <w:jc w:val="right"/>
              <w:rPr>
                <w:rFonts w:eastAsia="Times New Roman" w:cs="Times New Roman"/>
              </w:rPr>
            </w:pPr>
            <w:r w:rsidRPr="00156F60">
              <w:rPr>
                <w:rFonts w:eastAsia="Times New Roman" w:cs="Times New Roman"/>
              </w:rPr>
              <w:t>12%</w:t>
            </w:r>
          </w:p>
        </w:tc>
      </w:tr>
      <w:tr w:rsidR="00EC3949" w:rsidRPr="00156F60" w14:paraId="3BD1A5FD" w14:textId="77777777" w:rsidTr="00EC3949">
        <w:trPr>
          <w:trHeight w:val="432"/>
        </w:trPr>
        <w:tc>
          <w:tcPr>
            <w:tcW w:w="3870" w:type="dxa"/>
            <w:tcBorders>
              <w:top w:val="nil"/>
              <w:left w:val="nil"/>
              <w:bottom w:val="nil"/>
              <w:right w:val="nil"/>
            </w:tcBorders>
            <w:shd w:val="clear" w:color="auto" w:fill="auto"/>
            <w:noWrap/>
            <w:vAlign w:val="bottom"/>
            <w:hideMark/>
          </w:tcPr>
          <w:p w14:paraId="3FAAD527" w14:textId="77777777" w:rsidR="00EC3949" w:rsidRPr="00156F60" w:rsidRDefault="00EC3949" w:rsidP="00EF061D">
            <w:pPr>
              <w:spacing w:after="0" w:line="240" w:lineRule="auto"/>
              <w:rPr>
                <w:rFonts w:eastAsia="Times New Roman" w:cs="Times New Roman"/>
              </w:rPr>
            </w:pPr>
            <w:r w:rsidRPr="00156F60">
              <w:rPr>
                <w:rFonts w:eastAsia="Times New Roman" w:cs="Times New Roman"/>
              </w:rPr>
              <w:t>FV =</w:t>
            </w:r>
          </w:p>
        </w:tc>
        <w:tc>
          <w:tcPr>
            <w:tcW w:w="2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C00021" w14:textId="77777777" w:rsidR="00EC3949" w:rsidRPr="00156F60" w:rsidRDefault="00EC3949" w:rsidP="00EF061D">
            <w:pPr>
              <w:spacing w:after="0" w:line="240" w:lineRule="auto"/>
              <w:rPr>
                <w:rFonts w:eastAsia="Times New Roman" w:cs="Times New Roman"/>
              </w:rPr>
            </w:pPr>
            <w:r w:rsidRPr="00156F60">
              <w:rPr>
                <w:rFonts w:eastAsia="Times New Roman" w:cs="Times New Roman"/>
              </w:rPr>
              <w:t> </w:t>
            </w:r>
          </w:p>
        </w:tc>
      </w:tr>
      <w:tr w:rsidR="00EC3949" w:rsidRPr="00156F60" w14:paraId="10D52970" w14:textId="77777777" w:rsidTr="00EC3949">
        <w:trPr>
          <w:trHeight w:val="315"/>
        </w:trPr>
        <w:tc>
          <w:tcPr>
            <w:tcW w:w="3870" w:type="dxa"/>
            <w:tcBorders>
              <w:top w:val="nil"/>
              <w:left w:val="nil"/>
              <w:bottom w:val="nil"/>
              <w:right w:val="nil"/>
            </w:tcBorders>
            <w:shd w:val="clear" w:color="auto" w:fill="auto"/>
            <w:noWrap/>
            <w:vAlign w:val="bottom"/>
            <w:hideMark/>
          </w:tcPr>
          <w:p w14:paraId="74D9B6FE" w14:textId="77777777" w:rsidR="00EC3949" w:rsidRPr="004550F3" w:rsidRDefault="00EC3949" w:rsidP="00EF061D">
            <w:pPr>
              <w:spacing w:after="0" w:line="240" w:lineRule="auto"/>
              <w:rPr>
                <w:rFonts w:eastAsia="Times New Roman" w:cs="Times New Roman"/>
              </w:rPr>
            </w:pPr>
          </w:p>
          <w:p w14:paraId="5F4E378A" w14:textId="77777777" w:rsidR="00EC3949" w:rsidRPr="00156F60" w:rsidRDefault="00EC3949" w:rsidP="00EF061D">
            <w:pPr>
              <w:spacing w:after="0" w:line="240" w:lineRule="auto"/>
              <w:rPr>
                <w:rFonts w:eastAsia="Times New Roman" w:cs="Times New Roman"/>
              </w:rPr>
            </w:pPr>
            <w:r>
              <w:rPr>
                <w:rFonts w:eastAsia="Times New Roman" w:cs="Times New Roman"/>
              </w:rPr>
              <w:t>C)</w:t>
            </w:r>
          </w:p>
        </w:tc>
        <w:tc>
          <w:tcPr>
            <w:tcW w:w="2055" w:type="dxa"/>
            <w:tcBorders>
              <w:top w:val="nil"/>
              <w:left w:val="nil"/>
              <w:bottom w:val="nil"/>
              <w:right w:val="nil"/>
            </w:tcBorders>
            <w:shd w:val="clear" w:color="auto" w:fill="auto"/>
            <w:noWrap/>
            <w:vAlign w:val="bottom"/>
            <w:hideMark/>
          </w:tcPr>
          <w:p w14:paraId="56B5A058" w14:textId="77777777" w:rsidR="00EC3949" w:rsidRPr="00156F60" w:rsidRDefault="00EC3949" w:rsidP="00EF061D">
            <w:pPr>
              <w:spacing w:after="0" w:line="240" w:lineRule="auto"/>
              <w:rPr>
                <w:rFonts w:eastAsia="Times New Roman" w:cs="Times New Roman"/>
              </w:rPr>
            </w:pPr>
          </w:p>
        </w:tc>
      </w:tr>
      <w:tr w:rsidR="00EC3949" w:rsidRPr="00156F60" w14:paraId="4C2033A1" w14:textId="77777777" w:rsidTr="00EC3949">
        <w:trPr>
          <w:trHeight w:val="315"/>
        </w:trPr>
        <w:tc>
          <w:tcPr>
            <w:tcW w:w="3870" w:type="dxa"/>
            <w:tcBorders>
              <w:top w:val="nil"/>
              <w:left w:val="nil"/>
              <w:bottom w:val="nil"/>
              <w:right w:val="nil"/>
            </w:tcBorders>
            <w:shd w:val="clear" w:color="auto" w:fill="auto"/>
            <w:noWrap/>
            <w:vAlign w:val="bottom"/>
            <w:hideMark/>
          </w:tcPr>
          <w:p w14:paraId="5CA35C84" w14:textId="77777777" w:rsidR="00EC3949" w:rsidRPr="00156F60" w:rsidRDefault="00EC3949" w:rsidP="00EF061D">
            <w:pPr>
              <w:spacing w:after="0" w:line="240" w:lineRule="auto"/>
              <w:rPr>
                <w:rFonts w:eastAsia="Times New Roman" w:cs="Times New Roman"/>
              </w:rPr>
            </w:pPr>
            <w:proofErr w:type="spellStart"/>
            <w:r w:rsidRPr="00156F60">
              <w:rPr>
                <w:rFonts w:eastAsia="Times New Roman" w:cs="Times New Roman"/>
              </w:rPr>
              <w:t>Pymt</w:t>
            </w:r>
            <w:proofErr w:type="spellEnd"/>
          </w:p>
        </w:tc>
        <w:tc>
          <w:tcPr>
            <w:tcW w:w="2055" w:type="dxa"/>
            <w:tcBorders>
              <w:top w:val="nil"/>
              <w:left w:val="nil"/>
              <w:bottom w:val="nil"/>
              <w:right w:val="nil"/>
            </w:tcBorders>
            <w:shd w:val="clear" w:color="auto" w:fill="auto"/>
            <w:noWrap/>
            <w:vAlign w:val="bottom"/>
            <w:hideMark/>
          </w:tcPr>
          <w:p w14:paraId="022121F4" w14:textId="77777777" w:rsidR="00EC3949" w:rsidRPr="00156F60" w:rsidRDefault="00EC3949" w:rsidP="00EF061D">
            <w:pPr>
              <w:spacing w:after="0" w:line="240" w:lineRule="auto"/>
              <w:jc w:val="right"/>
              <w:rPr>
                <w:rFonts w:eastAsia="Times New Roman" w:cs="Times New Roman"/>
              </w:rPr>
            </w:pPr>
            <w:r w:rsidRPr="00156F60">
              <w:rPr>
                <w:rFonts w:eastAsia="Times New Roman" w:cs="Times New Roman"/>
              </w:rPr>
              <w:t xml:space="preserve">350 </w:t>
            </w:r>
          </w:p>
        </w:tc>
      </w:tr>
      <w:tr w:rsidR="00EC3949" w:rsidRPr="00156F60" w14:paraId="4B3204FC" w14:textId="77777777" w:rsidTr="00EC3949">
        <w:trPr>
          <w:trHeight w:val="315"/>
        </w:trPr>
        <w:tc>
          <w:tcPr>
            <w:tcW w:w="3870" w:type="dxa"/>
            <w:tcBorders>
              <w:top w:val="nil"/>
              <w:left w:val="nil"/>
              <w:bottom w:val="nil"/>
              <w:right w:val="nil"/>
            </w:tcBorders>
            <w:shd w:val="clear" w:color="auto" w:fill="auto"/>
            <w:noWrap/>
            <w:vAlign w:val="bottom"/>
            <w:hideMark/>
          </w:tcPr>
          <w:p w14:paraId="0A6984DB" w14:textId="77777777" w:rsidR="00EC3949" w:rsidRPr="00156F60" w:rsidRDefault="00EC3949" w:rsidP="00EF061D">
            <w:pPr>
              <w:spacing w:after="0" w:line="240" w:lineRule="auto"/>
              <w:rPr>
                <w:rFonts w:eastAsia="Times New Roman" w:cs="Times New Roman"/>
              </w:rPr>
            </w:pPr>
            <w:r w:rsidRPr="00156F60">
              <w:rPr>
                <w:rFonts w:eastAsia="Times New Roman" w:cs="Times New Roman"/>
              </w:rPr>
              <w:t>Years</w:t>
            </w:r>
          </w:p>
        </w:tc>
        <w:tc>
          <w:tcPr>
            <w:tcW w:w="2055" w:type="dxa"/>
            <w:tcBorders>
              <w:top w:val="nil"/>
              <w:left w:val="nil"/>
              <w:bottom w:val="nil"/>
              <w:right w:val="nil"/>
            </w:tcBorders>
            <w:shd w:val="clear" w:color="auto" w:fill="auto"/>
            <w:noWrap/>
            <w:vAlign w:val="bottom"/>
            <w:hideMark/>
          </w:tcPr>
          <w:p w14:paraId="0D1A761E" w14:textId="77777777" w:rsidR="00EC3949" w:rsidRPr="00156F60" w:rsidRDefault="00EC3949" w:rsidP="00EF061D">
            <w:pPr>
              <w:spacing w:after="0" w:line="240" w:lineRule="auto"/>
              <w:jc w:val="right"/>
              <w:rPr>
                <w:rFonts w:eastAsia="Times New Roman" w:cs="Times New Roman"/>
              </w:rPr>
            </w:pPr>
            <w:r w:rsidRPr="00156F60">
              <w:rPr>
                <w:rFonts w:eastAsia="Times New Roman" w:cs="Times New Roman"/>
              </w:rPr>
              <w:t xml:space="preserve">5 </w:t>
            </w:r>
          </w:p>
        </w:tc>
      </w:tr>
      <w:tr w:rsidR="00EC3949" w:rsidRPr="00156F60" w14:paraId="74C2EEA7" w14:textId="77777777" w:rsidTr="00EC3949">
        <w:trPr>
          <w:trHeight w:val="315"/>
        </w:trPr>
        <w:tc>
          <w:tcPr>
            <w:tcW w:w="3870" w:type="dxa"/>
            <w:tcBorders>
              <w:top w:val="nil"/>
              <w:left w:val="nil"/>
              <w:bottom w:val="nil"/>
              <w:right w:val="nil"/>
            </w:tcBorders>
            <w:shd w:val="clear" w:color="auto" w:fill="auto"/>
            <w:noWrap/>
            <w:vAlign w:val="bottom"/>
            <w:hideMark/>
          </w:tcPr>
          <w:p w14:paraId="58F61834" w14:textId="77777777" w:rsidR="00EC3949" w:rsidRPr="00156F60" w:rsidRDefault="00EC3949" w:rsidP="00EF061D">
            <w:pPr>
              <w:spacing w:after="0" w:line="240" w:lineRule="auto"/>
              <w:rPr>
                <w:rFonts w:eastAsia="Times New Roman" w:cs="Times New Roman"/>
              </w:rPr>
            </w:pPr>
            <w:r w:rsidRPr="00156F60">
              <w:rPr>
                <w:rFonts w:eastAsia="Times New Roman" w:cs="Times New Roman"/>
              </w:rPr>
              <w:t xml:space="preserve">Percent </w:t>
            </w:r>
          </w:p>
        </w:tc>
        <w:tc>
          <w:tcPr>
            <w:tcW w:w="2055" w:type="dxa"/>
            <w:tcBorders>
              <w:top w:val="nil"/>
              <w:left w:val="nil"/>
              <w:bottom w:val="nil"/>
              <w:right w:val="nil"/>
            </w:tcBorders>
            <w:shd w:val="clear" w:color="auto" w:fill="auto"/>
            <w:noWrap/>
            <w:vAlign w:val="bottom"/>
            <w:hideMark/>
          </w:tcPr>
          <w:p w14:paraId="740B68DD" w14:textId="77777777" w:rsidR="00EC3949" w:rsidRPr="00156F60" w:rsidRDefault="00EC3949" w:rsidP="00EF061D">
            <w:pPr>
              <w:spacing w:after="0" w:line="240" w:lineRule="auto"/>
              <w:jc w:val="right"/>
              <w:rPr>
                <w:rFonts w:eastAsia="Times New Roman" w:cs="Times New Roman"/>
              </w:rPr>
            </w:pPr>
            <w:r w:rsidRPr="00156F60">
              <w:rPr>
                <w:rFonts w:eastAsia="Times New Roman" w:cs="Times New Roman"/>
              </w:rPr>
              <w:t>5%</w:t>
            </w:r>
          </w:p>
        </w:tc>
      </w:tr>
      <w:tr w:rsidR="00EC3949" w:rsidRPr="00156F60" w14:paraId="1E956A17" w14:textId="77777777" w:rsidTr="00EC3949">
        <w:trPr>
          <w:trHeight w:val="432"/>
        </w:trPr>
        <w:tc>
          <w:tcPr>
            <w:tcW w:w="3870" w:type="dxa"/>
            <w:tcBorders>
              <w:top w:val="nil"/>
              <w:left w:val="nil"/>
              <w:bottom w:val="nil"/>
              <w:right w:val="nil"/>
            </w:tcBorders>
            <w:shd w:val="clear" w:color="auto" w:fill="auto"/>
            <w:noWrap/>
            <w:vAlign w:val="bottom"/>
            <w:hideMark/>
          </w:tcPr>
          <w:p w14:paraId="754A6CFC" w14:textId="77777777" w:rsidR="00EC3949" w:rsidRPr="00156F60" w:rsidRDefault="00EC3949" w:rsidP="00EF061D">
            <w:pPr>
              <w:spacing w:after="0" w:line="240" w:lineRule="auto"/>
              <w:rPr>
                <w:rFonts w:eastAsia="Times New Roman" w:cs="Times New Roman"/>
              </w:rPr>
            </w:pPr>
            <w:r w:rsidRPr="00156F60">
              <w:rPr>
                <w:rFonts w:eastAsia="Times New Roman" w:cs="Times New Roman"/>
              </w:rPr>
              <w:t>FV =</w:t>
            </w:r>
          </w:p>
        </w:tc>
        <w:tc>
          <w:tcPr>
            <w:tcW w:w="2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43E42D" w14:textId="77777777" w:rsidR="00EC3949" w:rsidRPr="00156F60" w:rsidRDefault="00EC3949" w:rsidP="00EF061D">
            <w:pPr>
              <w:spacing w:after="0" w:line="240" w:lineRule="auto"/>
              <w:rPr>
                <w:rFonts w:eastAsia="Times New Roman" w:cs="Times New Roman"/>
              </w:rPr>
            </w:pPr>
            <w:r w:rsidRPr="00156F60">
              <w:rPr>
                <w:rFonts w:eastAsia="Times New Roman" w:cs="Times New Roman"/>
              </w:rPr>
              <w:t> </w:t>
            </w:r>
          </w:p>
        </w:tc>
      </w:tr>
      <w:tr w:rsidR="00EC3949" w:rsidRPr="00156F60" w14:paraId="1B41638E" w14:textId="77777777" w:rsidTr="00EC3949">
        <w:trPr>
          <w:trHeight w:val="315"/>
        </w:trPr>
        <w:tc>
          <w:tcPr>
            <w:tcW w:w="3870" w:type="dxa"/>
            <w:tcBorders>
              <w:top w:val="nil"/>
              <w:left w:val="nil"/>
              <w:bottom w:val="nil"/>
              <w:right w:val="nil"/>
            </w:tcBorders>
            <w:shd w:val="clear" w:color="auto" w:fill="auto"/>
            <w:noWrap/>
            <w:vAlign w:val="bottom"/>
            <w:hideMark/>
          </w:tcPr>
          <w:p w14:paraId="6513C2BB" w14:textId="77777777" w:rsidR="00EC3949" w:rsidRPr="004550F3" w:rsidRDefault="00EC3949" w:rsidP="00EF061D">
            <w:pPr>
              <w:spacing w:after="0" w:line="240" w:lineRule="auto"/>
              <w:rPr>
                <w:rFonts w:eastAsia="Times New Roman" w:cs="Times New Roman"/>
              </w:rPr>
            </w:pPr>
          </w:p>
          <w:p w14:paraId="4222599F" w14:textId="77777777" w:rsidR="00EC3949" w:rsidRPr="00156F60" w:rsidRDefault="00EC3949" w:rsidP="00EF061D">
            <w:pPr>
              <w:spacing w:after="0" w:line="240" w:lineRule="auto"/>
              <w:rPr>
                <w:rFonts w:eastAsia="Times New Roman" w:cs="Times New Roman"/>
              </w:rPr>
            </w:pPr>
            <w:r>
              <w:rPr>
                <w:rFonts w:eastAsia="Times New Roman" w:cs="Times New Roman"/>
              </w:rPr>
              <w:t>D)</w:t>
            </w:r>
          </w:p>
        </w:tc>
        <w:tc>
          <w:tcPr>
            <w:tcW w:w="2055" w:type="dxa"/>
            <w:tcBorders>
              <w:top w:val="nil"/>
              <w:left w:val="nil"/>
              <w:bottom w:val="nil"/>
              <w:right w:val="nil"/>
            </w:tcBorders>
            <w:shd w:val="clear" w:color="auto" w:fill="auto"/>
            <w:noWrap/>
            <w:vAlign w:val="bottom"/>
            <w:hideMark/>
          </w:tcPr>
          <w:p w14:paraId="3AD512DC" w14:textId="77777777" w:rsidR="00EC3949" w:rsidRPr="00156F60" w:rsidRDefault="00EC3949" w:rsidP="00EF061D">
            <w:pPr>
              <w:spacing w:after="0" w:line="240" w:lineRule="auto"/>
              <w:rPr>
                <w:rFonts w:eastAsia="Times New Roman" w:cs="Times New Roman"/>
              </w:rPr>
            </w:pPr>
          </w:p>
        </w:tc>
      </w:tr>
      <w:tr w:rsidR="00EC3949" w:rsidRPr="00156F60" w14:paraId="0ADDF380" w14:textId="77777777" w:rsidTr="00EC3949">
        <w:trPr>
          <w:trHeight w:val="315"/>
        </w:trPr>
        <w:tc>
          <w:tcPr>
            <w:tcW w:w="3870" w:type="dxa"/>
            <w:tcBorders>
              <w:top w:val="nil"/>
              <w:left w:val="nil"/>
              <w:bottom w:val="nil"/>
              <w:right w:val="nil"/>
            </w:tcBorders>
            <w:shd w:val="clear" w:color="auto" w:fill="auto"/>
            <w:noWrap/>
            <w:vAlign w:val="bottom"/>
            <w:hideMark/>
          </w:tcPr>
          <w:p w14:paraId="36950C10" w14:textId="77777777" w:rsidR="00EC3949" w:rsidRPr="00156F60" w:rsidRDefault="00EC3949" w:rsidP="00EF061D">
            <w:pPr>
              <w:spacing w:after="0" w:line="240" w:lineRule="auto"/>
              <w:rPr>
                <w:rFonts w:eastAsia="Times New Roman" w:cs="Times New Roman"/>
              </w:rPr>
            </w:pPr>
            <w:proofErr w:type="spellStart"/>
            <w:r w:rsidRPr="00156F60">
              <w:rPr>
                <w:rFonts w:eastAsia="Times New Roman" w:cs="Times New Roman"/>
              </w:rPr>
              <w:t>Pymt</w:t>
            </w:r>
            <w:proofErr w:type="spellEnd"/>
          </w:p>
        </w:tc>
        <w:tc>
          <w:tcPr>
            <w:tcW w:w="2055" w:type="dxa"/>
            <w:tcBorders>
              <w:top w:val="nil"/>
              <w:left w:val="nil"/>
              <w:bottom w:val="nil"/>
              <w:right w:val="nil"/>
            </w:tcBorders>
            <w:shd w:val="clear" w:color="auto" w:fill="auto"/>
            <w:noWrap/>
            <w:vAlign w:val="bottom"/>
            <w:hideMark/>
          </w:tcPr>
          <w:p w14:paraId="0EFC949D" w14:textId="77777777" w:rsidR="00EC3949" w:rsidRPr="00156F60" w:rsidRDefault="00EC3949" w:rsidP="00EF061D">
            <w:pPr>
              <w:spacing w:after="0" w:line="240" w:lineRule="auto"/>
              <w:jc w:val="right"/>
              <w:rPr>
                <w:rFonts w:eastAsia="Times New Roman" w:cs="Times New Roman"/>
              </w:rPr>
            </w:pPr>
            <w:r w:rsidRPr="00156F60">
              <w:rPr>
                <w:rFonts w:eastAsia="Times New Roman" w:cs="Times New Roman"/>
              </w:rPr>
              <w:t xml:space="preserve">125 </w:t>
            </w:r>
          </w:p>
        </w:tc>
      </w:tr>
      <w:tr w:rsidR="00EC3949" w:rsidRPr="00156F60" w14:paraId="00807E82" w14:textId="77777777" w:rsidTr="00EC3949">
        <w:trPr>
          <w:trHeight w:val="315"/>
        </w:trPr>
        <w:tc>
          <w:tcPr>
            <w:tcW w:w="3870" w:type="dxa"/>
            <w:tcBorders>
              <w:top w:val="nil"/>
              <w:left w:val="nil"/>
              <w:bottom w:val="nil"/>
              <w:right w:val="nil"/>
            </w:tcBorders>
            <w:shd w:val="clear" w:color="auto" w:fill="auto"/>
            <w:noWrap/>
            <w:vAlign w:val="bottom"/>
            <w:hideMark/>
          </w:tcPr>
          <w:p w14:paraId="7FD32C45" w14:textId="77777777" w:rsidR="00EC3949" w:rsidRPr="00156F60" w:rsidRDefault="00EC3949" w:rsidP="00EF061D">
            <w:pPr>
              <w:spacing w:after="0" w:line="240" w:lineRule="auto"/>
              <w:rPr>
                <w:rFonts w:eastAsia="Times New Roman" w:cs="Times New Roman"/>
              </w:rPr>
            </w:pPr>
            <w:r w:rsidRPr="00156F60">
              <w:rPr>
                <w:rFonts w:eastAsia="Times New Roman" w:cs="Times New Roman"/>
              </w:rPr>
              <w:t>Years</w:t>
            </w:r>
          </w:p>
        </w:tc>
        <w:tc>
          <w:tcPr>
            <w:tcW w:w="2055" w:type="dxa"/>
            <w:tcBorders>
              <w:top w:val="nil"/>
              <w:left w:val="nil"/>
              <w:bottom w:val="nil"/>
              <w:right w:val="nil"/>
            </w:tcBorders>
            <w:shd w:val="clear" w:color="auto" w:fill="auto"/>
            <w:noWrap/>
            <w:vAlign w:val="bottom"/>
            <w:hideMark/>
          </w:tcPr>
          <w:p w14:paraId="63564ACD" w14:textId="77777777" w:rsidR="00EC3949" w:rsidRPr="00156F60" w:rsidRDefault="00EC3949" w:rsidP="00EF061D">
            <w:pPr>
              <w:spacing w:after="0" w:line="240" w:lineRule="auto"/>
              <w:jc w:val="right"/>
              <w:rPr>
                <w:rFonts w:eastAsia="Times New Roman" w:cs="Times New Roman"/>
              </w:rPr>
            </w:pPr>
            <w:r w:rsidRPr="00156F60">
              <w:rPr>
                <w:rFonts w:eastAsia="Times New Roman" w:cs="Times New Roman"/>
              </w:rPr>
              <w:t xml:space="preserve">4 </w:t>
            </w:r>
          </w:p>
        </w:tc>
      </w:tr>
      <w:tr w:rsidR="00EC3949" w:rsidRPr="00156F60" w14:paraId="1208A835" w14:textId="77777777" w:rsidTr="00EC3949">
        <w:trPr>
          <w:trHeight w:val="315"/>
        </w:trPr>
        <w:tc>
          <w:tcPr>
            <w:tcW w:w="3870" w:type="dxa"/>
            <w:tcBorders>
              <w:top w:val="nil"/>
              <w:left w:val="nil"/>
              <w:bottom w:val="nil"/>
              <w:right w:val="nil"/>
            </w:tcBorders>
            <w:shd w:val="clear" w:color="auto" w:fill="auto"/>
            <w:noWrap/>
            <w:vAlign w:val="bottom"/>
            <w:hideMark/>
          </w:tcPr>
          <w:p w14:paraId="5C81E125" w14:textId="77777777" w:rsidR="00EC3949" w:rsidRPr="00156F60" w:rsidRDefault="00EC3949" w:rsidP="00EF061D">
            <w:pPr>
              <w:spacing w:after="0" w:line="240" w:lineRule="auto"/>
              <w:rPr>
                <w:rFonts w:eastAsia="Times New Roman" w:cs="Times New Roman"/>
              </w:rPr>
            </w:pPr>
            <w:r w:rsidRPr="00156F60">
              <w:rPr>
                <w:rFonts w:eastAsia="Times New Roman" w:cs="Times New Roman"/>
              </w:rPr>
              <w:t>Percent</w:t>
            </w:r>
          </w:p>
        </w:tc>
        <w:tc>
          <w:tcPr>
            <w:tcW w:w="2055" w:type="dxa"/>
            <w:tcBorders>
              <w:top w:val="nil"/>
              <w:left w:val="nil"/>
              <w:bottom w:val="nil"/>
              <w:right w:val="nil"/>
            </w:tcBorders>
            <w:shd w:val="clear" w:color="auto" w:fill="auto"/>
            <w:noWrap/>
            <w:vAlign w:val="bottom"/>
            <w:hideMark/>
          </w:tcPr>
          <w:p w14:paraId="7DA730D0" w14:textId="77777777" w:rsidR="00EC3949" w:rsidRPr="00156F60" w:rsidRDefault="00EC3949" w:rsidP="00EF061D">
            <w:pPr>
              <w:spacing w:after="0" w:line="240" w:lineRule="auto"/>
              <w:jc w:val="right"/>
              <w:rPr>
                <w:rFonts w:eastAsia="Times New Roman" w:cs="Times New Roman"/>
              </w:rPr>
            </w:pPr>
            <w:r w:rsidRPr="00156F60">
              <w:rPr>
                <w:rFonts w:eastAsia="Times New Roman" w:cs="Times New Roman"/>
              </w:rPr>
              <w:t>4%</w:t>
            </w:r>
          </w:p>
        </w:tc>
      </w:tr>
      <w:tr w:rsidR="00EC3949" w:rsidRPr="00156F60" w14:paraId="0E57D1FB" w14:textId="77777777" w:rsidTr="00EC3949">
        <w:trPr>
          <w:trHeight w:val="432"/>
        </w:trPr>
        <w:tc>
          <w:tcPr>
            <w:tcW w:w="3870" w:type="dxa"/>
            <w:tcBorders>
              <w:top w:val="nil"/>
              <w:left w:val="nil"/>
              <w:bottom w:val="nil"/>
              <w:right w:val="nil"/>
            </w:tcBorders>
            <w:shd w:val="clear" w:color="auto" w:fill="auto"/>
            <w:noWrap/>
            <w:vAlign w:val="bottom"/>
            <w:hideMark/>
          </w:tcPr>
          <w:p w14:paraId="7129AA7B" w14:textId="77777777" w:rsidR="00EC3949" w:rsidRPr="00156F60" w:rsidRDefault="00EC3949" w:rsidP="00EF061D">
            <w:pPr>
              <w:spacing w:after="0" w:line="240" w:lineRule="auto"/>
              <w:rPr>
                <w:rFonts w:eastAsia="Times New Roman" w:cs="Times New Roman"/>
              </w:rPr>
            </w:pPr>
            <w:r w:rsidRPr="00156F60">
              <w:rPr>
                <w:rFonts w:eastAsia="Times New Roman" w:cs="Times New Roman"/>
              </w:rPr>
              <w:t>FV =</w:t>
            </w:r>
          </w:p>
        </w:tc>
        <w:tc>
          <w:tcPr>
            <w:tcW w:w="2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7E177C" w14:textId="77777777" w:rsidR="00EC3949" w:rsidRPr="00156F60" w:rsidRDefault="00EC3949" w:rsidP="00EF061D">
            <w:pPr>
              <w:spacing w:after="0" w:line="240" w:lineRule="auto"/>
              <w:rPr>
                <w:rFonts w:eastAsia="Times New Roman" w:cs="Times New Roman"/>
              </w:rPr>
            </w:pPr>
            <w:r w:rsidRPr="00156F60">
              <w:rPr>
                <w:rFonts w:eastAsia="Times New Roman" w:cs="Times New Roman"/>
              </w:rPr>
              <w:t> </w:t>
            </w:r>
          </w:p>
        </w:tc>
      </w:tr>
    </w:tbl>
    <w:p w14:paraId="5A1F4D2B" w14:textId="77777777" w:rsidR="004550F3" w:rsidRDefault="004550F3" w:rsidP="004550F3">
      <w:pPr>
        <w:spacing w:after="0" w:line="240" w:lineRule="auto"/>
      </w:pPr>
    </w:p>
    <w:p w14:paraId="7DE0534B" w14:textId="77777777" w:rsidR="000F536B" w:rsidRDefault="000F536B" w:rsidP="004550F3">
      <w:pPr>
        <w:spacing w:after="0" w:line="240" w:lineRule="auto"/>
      </w:pPr>
    </w:p>
    <w:p w14:paraId="21E85AEF" w14:textId="77777777" w:rsidR="000F536B" w:rsidRPr="005926CE" w:rsidRDefault="000F536B" w:rsidP="000F536B">
      <w:pPr>
        <w:spacing w:after="0" w:line="240" w:lineRule="auto"/>
        <w:rPr>
          <w:b/>
        </w:rPr>
      </w:pPr>
      <w:r w:rsidRPr="005926CE">
        <w:rPr>
          <w:b/>
        </w:rPr>
        <w:t xml:space="preserve">Problem 5-6: Compound Interest with </w:t>
      </w:r>
      <w:proofErr w:type="spellStart"/>
      <w:r w:rsidRPr="005926CE">
        <w:rPr>
          <w:b/>
        </w:rPr>
        <w:t>Nonannual</w:t>
      </w:r>
      <w:proofErr w:type="spellEnd"/>
      <w:r w:rsidRPr="005926CE">
        <w:rPr>
          <w:b/>
        </w:rPr>
        <w:t xml:space="preserve"> Periods</w:t>
      </w:r>
    </w:p>
    <w:p w14:paraId="69F551DF" w14:textId="77777777" w:rsidR="000F536B" w:rsidRDefault="000F536B" w:rsidP="000F536B">
      <w:pPr>
        <w:spacing w:after="0" w:line="240" w:lineRule="auto"/>
        <w:rPr>
          <w:rFonts w:eastAsia="Times New Roman" w:cs="Times New Roman"/>
          <w:szCs w:val="24"/>
        </w:rPr>
      </w:pPr>
      <w:r w:rsidRPr="00156F60">
        <w:rPr>
          <w:rFonts w:eastAsia="Times New Roman" w:cs="Times New Roman"/>
          <w:szCs w:val="24"/>
        </w:rPr>
        <w:t>a. Calculate the future sum of SAR 7,000, given that the money will be held in the bank for 5 years at an annual interest rate of 6 percent.</w:t>
      </w:r>
    </w:p>
    <w:p w14:paraId="0352CA0E" w14:textId="77777777" w:rsidR="0096311E" w:rsidRPr="000F536B" w:rsidRDefault="0096311E" w:rsidP="000F536B">
      <w:pPr>
        <w:spacing w:after="0" w:line="240" w:lineRule="auto"/>
        <w:rPr>
          <w:rFonts w:eastAsia="Times New Roman" w:cs="Times New Roman"/>
          <w:szCs w:val="24"/>
        </w:rPr>
      </w:pPr>
    </w:p>
    <w:p w14:paraId="1A1E4019" w14:textId="77777777" w:rsidR="000F536B" w:rsidRDefault="000F536B" w:rsidP="000F536B">
      <w:pPr>
        <w:spacing w:after="0" w:line="240" w:lineRule="auto"/>
        <w:rPr>
          <w:rFonts w:eastAsia="Times New Roman" w:cs="Times New Roman"/>
          <w:szCs w:val="24"/>
        </w:rPr>
      </w:pPr>
      <w:r w:rsidRPr="00156F60">
        <w:rPr>
          <w:rFonts w:eastAsia="Times New Roman" w:cs="Times New Roman"/>
          <w:szCs w:val="24"/>
        </w:rPr>
        <w:t>b. Recalculate part a. assuming the interest rate is (1) an APR of 6 percent compounded semiannually and (2) an APR of 6 percent compounded bimonthly.</w:t>
      </w:r>
    </w:p>
    <w:p w14:paraId="158DBDBA" w14:textId="77777777" w:rsidR="0096311E" w:rsidRPr="000F536B" w:rsidRDefault="0096311E" w:rsidP="000F536B">
      <w:pPr>
        <w:spacing w:after="0" w:line="240" w:lineRule="auto"/>
        <w:rPr>
          <w:b/>
          <w:sz w:val="20"/>
          <w:u w:val="single"/>
        </w:rPr>
      </w:pPr>
    </w:p>
    <w:p w14:paraId="79B44D5A" w14:textId="77777777" w:rsidR="000F536B" w:rsidRDefault="000F536B" w:rsidP="000F536B">
      <w:pPr>
        <w:spacing w:after="0" w:line="240" w:lineRule="auto"/>
        <w:rPr>
          <w:rFonts w:eastAsia="Times New Roman" w:cs="Times New Roman"/>
          <w:szCs w:val="24"/>
        </w:rPr>
      </w:pPr>
      <w:r w:rsidRPr="00156F60">
        <w:rPr>
          <w:rFonts w:eastAsia="Times New Roman" w:cs="Times New Roman"/>
          <w:szCs w:val="24"/>
        </w:rPr>
        <w:t>c.</w:t>
      </w:r>
      <w:r w:rsidR="0096311E">
        <w:rPr>
          <w:rFonts w:eastAsia="Times New Roman" w:cs="Times New Roman"/>
          <w:szCs w:val="24"/>
        </w:rPr>
        <w:t xml:space="preserve"> </w:t>
      </w:r>
      <w:r w:rsidRPr="00156F60">
        <w:rPr>
          <w:rFonts w:eastAsia="Times New Roman" w:cs="Times New Roman"/>
          <w:szCs w:val="24"/>
        </w:rPr>
        <w:t>Recalculate parts a. and b. for an APR of 12 percent</w:t>
      </w:r>
    </w:p>
    <w:p w14:paraId="15086C29" w14:textId="77777777" w:rsidR="0096311E" w:rsidRPr="000F536B" w:rsidRDefault="0096311E" w:rsidP="000F536B">
      <w:pPr>
        <w:spacing w:after="0" w:line="240" w:lineRule="auto"/>
        <w:rPr>
          <w:rFonts w:eastAsia="Times New Roman" w:cs="Times New Roman"/>
          <w:szCs w:val="24"/>
        </w:rPr>
      </w:pPr>
    </w:p>
    <w:p w14:paraId="7F2A1B1C" w14:textId="77777777" w:rsidR="000F536B" w:rsidRDefault="000F536B" w:rsidP="004550F3">
      <w:pPr>
        <w:spacing w:after="0" w:line="240" w:lineRule="auto"/>
        <w:rPr>
          <w:rFonts w:eastAsia="Times New Roman" w:cs="Times New Roman"/>
          <w:szCs w:val="24"/>
        </w:rPr>
      </w:pPr>
      <w:r w:rsidRPr="00156F60">
        <w:rPr>
          <w:rFonts w:eastAsia="Times New Roman" w:cs="Times New Roman"/>
          <w:szCs w:val="24"/>
        </w:rPr>
        <w:t>d. Recalculate part a. using a time horizon of 12 years (the APR is still 6 percent)</w:t>
      </w:r>
      <w:r w:rsidR="0096311E">
        <w:rPr>
          <w:rFonts w:eastAsia="Times New Roman" w:cs="Times New Roman"/>
          <w:szCs w:val="24"/>
        </w:rPr>
        <w:t>.</w:t>
      </w:r>
    </w:p>
    <w:p w14:paraId="0D5F068C" w14:textId="77777777" w:rsidR="0096311E" w:rsidRDefault="0096311E" w:rsidP="004550F3">
      <w:pPr>
        <w:spacing w:after="0" w:line="240" w:lineRule="auto"/>
        <w:rPr>
          <w:rFonts w:eastAsia="Times New Roman" w:cs="Times New Roman"/>
          <w:szCs w:val="24"/>
        </w:rPr>
      </w:pPr>
    </w:p>
    <w:p w14:paraId="118AE8A0" w14:textId="77777777" w:rsidR="000F536B" w:rsidRDefault="000F536B" w:rsidP="004550F3">
      <w:pPr>
        <w:spacing w:after="0" w:line="240" w:lineRule="auto"/>
        <w:rPr>
          <w:rFonts w:eastAsia="Times New Roman" w:cs="Times New Roman"/>
          <w:sz w:val="24"/>
          <w:szCs w:val="24"/>
        </w:rPr>
      </w:pPr>
      <w:r w:rsidRPr="00156F60">
        <w:rPr>
          <w:rFonts w:eastAsia="Times New Roman" w:cs="Times New Roman"/>
          <w:sz w:val="24"/>
          <w:szCs w:val="24"/>
        </w:rPr>
        <w:t>e. With respect to the effect of changes in the stated interest rate and holding periods on future sums in parts c. and d., what conclusions do you draw when you compare these figures with the answers found in parts a. and b.?</w:t>
      </w:r>
    </w:p>
    <w:p w14:paraId="190B0BB5" w14:textId="77777777" w:rsidR="00EC3949" w:rsidRDefault="00EC3949" w:rsidP="004550F3">
      <w:pPr>
        <w:spacing w:after="0" w:line="240" w:lineRule="auto"/>
        <w:rPr>
          <w:rFonts w:eastAsia="Times New Roman" w:cs="Times New Roman"/>
          <w:sz w:val="24"/>
          <w:szCs w:val="24"/>
        </w:rPr>
      </w:pPr>
    </w:p>
    <w:p w14:paraId="57CCE077" w14:textId="77777777" w:rsidR="00EC3949" w:rsidRPr="00EC3949" w:rsidRDefault="00EC3949" w:rsidP="004550F3">
      <w:pPr>
        <w:spacing w:after="0" w:line="240" w:lineRule="auto"/>
        <w:rPr>
          <w:rFonts w:eastAsia="Times New Roman" w:cs="Times New Roman"/>
          <w:b/>
          <w:szCs w:val="24"/>
        </w:rPr>
      </w:pPr>
      <w:r w:rsidRPr="00EC3949">
        <w:rPr>
          <w:rFonts w:eastAsia="Times New Roman" w:cs="Times New Roman"/>
          <w:b/>
          <w:szCs w:val="24"/>
        </w:rPr>
        <w:t>Solution</w:t>
      </w:r>
    </w:p>
    <w:p w14:paraId="69CC1A88" w14:textId="77777777" w:rsidR="000F536B" w:rsidRDefault="000F536B" w:rsidP="004550F3">
      <w:pPr>
        <w:spacing w:after="0" w:line="240" w:lineRule="auto"/>
        <w:rPr>
          <w:rFonts w:eastAsia="Times New Roman" w:cs="Times New Roman"/>
          <w:sz w:val="24"/>
          <w:szCs w:val="24"/>
        </w:rPr>
      </w:pPr>
    </w:p>
    <w:tbl>
      <w:tblPr>
        <w:tblW w:w="8215" w:type="dxa"/>
        <w:tblLook w:val="04A0" w:firstRow="1" w:lastRow="0" w:firstColumn="1" w:lastColumn="0" w:noHBand="0" w:noVBand="1"/>
      </w:tblPr>
      <w:tblGrid>
        <w:gridCol w:w="3690"/>
        <w:gridCol w:w="1825"/>
        <w:gridCol w:w="1555"/>
        <w:gridCol w:w="1145"/>
      </w:tblGrid>
      <w:tr w:rsidR="000F536B" w:rsidRPr="00156F60" w14:paraId="3FB11D5B" w14:textId="77777777" w:rsidTr="00EC3949">
        <w:trPr>
          <w:trHeight w:val="315"/>
        </w:trPr>
        <w:tc>
          <w:tcPr>
            <w:tcW w:w="3690" w:type="dxa"/>
            <w:tcBorders>
              <w:left w:val="nil"/>
              <w:bottom w:val="nil"/>
              <w:right w:val="nil"/>
            </w:tcBorders>
            <w:shd w:val="clear" w:color="auto" w:fill="auto"/>
            <w:noWrap/>
            <w:vAlign w:val="bottom"/>
            <w:hideMark/>
          </w:tcPr>
          <w:p w14:paraId="5622C36C" w14:textId="77777777" w:rsidR="000F536B" w:rsidRPr="00156F60" w:rsidRDefault="000F536B" w:rsidP="00EF061D">
            <w:pPr>
              <w:spacing w:after="0" w:line="240" w:lineRule="auto"/>
              <w:rPr>
                <w:rFonts w:eastAsia="Times New Roman" w:cs="Times New Roman"/>
              </w:rPr>
            </w:pPr>
            <w:r w:rsidRPr="00156F60">
              <w:rPr>
                <w:rFonts w:eastAsia="Times New Roman" w:cs="Times New Roman"/>
              </w:rPr>
              <w:t>A)</w:t>
            </w:r>
          </w:p>
        </w:tc>
        <w:tc>
          <w:tcPr>
            <w:tcW w:w="1825" w:type="dxa"/>
            <w:tcBorders>
              <w:left w:val="nil"/>
              <w:bottom w:val="nil"/>
              <w:right w:val="nil"/>
            </w:tcBorders>
            <w:shd w:val="clear" w:color="auto" w:fill="auto"/>
            <w:noWrap/>
            <w:vAlign w:val="bottom"/>
            <w:hideMark/>
          </w:tcPr>
          <w:p w14:paraId="0EAFF548" w14:textId="77777777" w:rsidR="000F536B" w:rsidRPr="00156F60" w:rsidRDefault="000F536B" w:rsidP="00EF061D">
            <w:pPr>
              <w:spacing w:after="0" w:line="240" w:lineRule="auto"/>
              <w:rPr>
                <w:rFonts w:eastAsia="Times New Roman" w:cs="Times New Roman"/>
              </w:rPr>
            </w:pPr>
            <w:r w:rsidRPr="00156F60">
              <w:rPr>
                <w:rFonts w:eastAsia="Times New Roman" w:cs="Times New Roman"/>
              </w:rPr>
              <w:t> </w:t>
            </w:r>
          </w:p>
        </w:tc>
        <w:tc>
          <w:tcPr>
            <w:tcW w:w="1555" w:type="dxa"/>
            <w:tcBorders>
              <w:left w:val="nil"/>
              <w:bottom w:val="nil"/>
              <w:right w:val="nil"/>
            </w:tcBorders>
            <w:shd w:val="clear" w:color="auto" w:fill="auto"/>
            <w:noWrap/>
            <w:vAlign w:val="bottom"/>
            <w:hideMark/>
          </w:tcPr>
          <w:p w14:paraId="0F6185FA" w14:textId="77777777" w:rsidR="000F536B" w:rsidRPr="00156F60" w:rsidRDefault="000F536B" w:rsidP="00EF061D">
            <w:pPr>
              <w:spacing w:after="0" w:line="240" w:lineRule="auto"/>
              <w:rPr>
                <w:rFonts w:eastAsia="Times New Roman" w:cs="Times New Roman"/>
              </w:rPr>
            </w:pPr>
            <w:r w:rsidRPr="00156F60">
              <w:rPr>
                <w:rFonts w:eastAsia="Times New Roman" w:cs="Times New Roman"/>
              </w:rPr>
              <w:t> </w:t>
            </w:r>
          </w:p>
        </w:tc>
        <w:tc>
          <w:tcPr>
            <w:tcW w:w="1145" w:type="dxa"/>
            <w:tcBorders>
              <w:left w:val="nil"/>
              <w:bottom w:val="nil"/>
              <w:right w:val="nil"/>
            </w:tcBorders>
            <w:shd w:val="clear" w:color="auto" w:fill="auto"/>
            <w:noWrap/>
            <w:vAlign w:val="bottom"/>
            <w:hideMark/>
          </w:tcPr>
          <w:p w14:paraId="2B5D91DA" w14:textId="77777777" w:rsidR="000F536B" w:rsidRPr="00156F60" w:rsidRDefault="000F536B" w:rsidP="00EF061D">
            <w:pPr>
              <w:spacing w:after="0" w:line="240" w:lineRule="auto"/>
              <w:rPr>
                <w:rFonts w:eastAsia="Times New Roman" w:cs="Times New Roman"/>
              </w:rPr>
            </w:pPr>
            <w:r w:rsidRPr="00156F60">
              <w:rPr>
                <w:rFonts w:eastAsia="Times New Roman" w:cs="Times New Roman"/>
              </w:rPr>
              <w:t> </w:t>
            </w:r>
          </w:p>
        </w:tc>
      </w:tr>
      <w:tr w:rsidR="000F536B" w:rsidRPr="00156F60" w14:paraId="63579533" w14:textId="77777777" w:rsidTr="00EC3949">
        <w:trPr>
          <w:gridAfter w:val="1"/>
          <w:wAfter w:w="1145" w:type="dxa"/>
          <w:trHeight w:val="315"/>
        </w:trPr>
        <w:tc>
          <w:tcPr>
            <w:tcW w:w="3690" w:type="dxa"/>
            <w:tcBorders>
              <w:top w:val="nil"/>
              <w:left w:val="nil"/>
              <w:bottom w:val="nil"/>
              <w:right w:val="nil"/>
            </w:tcBorders>
            <w:shd w:val="clear" w:color="auto" w:fill="auto"/>
            <w:noWrap/>
            <w:vAlign w:val="bottom"/>
            <w:hideMark/>
          </w:tcPr>
          <w:p w14:paraId="08BFF8A4" w14:textId="77777777" w:rsidR="000F536B" w:rsidRPr="00156F60" w:rsidRDefault="000F536B" w:rsidP="00EF061D">
            <w:pPr>
              <w:spacing w:after="0" w:line="240" w:lineRule="auto"/>
              <w:rPr>
                <w:rFonts w:eastAsia="Times New Roman" w:cs="Times New Roman"/>
              </w:rPr>
            </w:pPr>
            <w:r w:rsidRPr="00156F60">
              <w:rPr>
                <w:rFonts w:eastAsia="Times New Roman" w:cs="Times New Roman"/>
              </w:rPr>
              <w:t>PV</w:t>
            </w:r>
          </w:p>
        </w:tc>
        <w:tc>
          <w:tcPr>
            <w:tcW w:w="1825" w:type="dxa"/>
            <w:tcBorders>
              <w:top w:val="nil"/>
              <w:left w:val="nil"/>
              <w:bottom w:val="nil"/>
              <w:right w:val="nil"/>
            </w:tcBorders>
            <w:shd w:val="clear" w:color="auto" w:fill="auto"/>
            <w:noWrap/>
            <w:vAlign w:val="bottom"/>
            <w:hideMark/>
          </w:tcPr>
          <w:p w14:paraId="47B2511E" w14:textId="77777777" w:rsidR="000F536B" w:rsidRPr="00156F60" w:rsidRDefault="000F536B" w:rsidP="00EF061D">
            <w:pPr>
              <w:spacing w:after="0" w:line="240" w:lineRule="auto"/>
              <w:rPr>
                <w:rFonts w:eastAsia="Times New Roman" w:cs="Times New Roman"/>
              </w:rPr>
            </w:pPr>
          </w:p>
        </w:tc>
        <w:tc>
          <w:tcPr>
            <w:tcW w:w="1555" w:type="dxa"/>
            <w:tcBorders>
              <w:top w:val="nil"/>
              <w:left w:val="nil"/>
              <w:bottom w:val="nil"/>
              <w:right w:val="nil"/>
            </w:tcBorders>
            <w:shd w:val="clear" w:color="auto" w:fill="auto"/>
            <w:noWrap/>
            <w:vAlign w:val="bottom"/>
            <w:hideMark/>
          </w:tcPr>
          <w:p w14:paraId="1EDEC5D1" w14:textId="77777777" w:rsidR="000F536B" w:rsidRPr="00156F60" w:rsidRDefault="000F536B" w:rsidP="00EF061D">
            <w:pPr>
              <w:spacing w:after="0" w:line="240" w:lineRule="auto"/>
              <w:jc w:val="right"/>
              <w:rPr>
                <w:rFonts w:eastAsia="Times New Roman" w:cs="Times New Roman"/>
              </w:rPr>
            </w:pPr>
            <w:r w:rsidRPr="00156F60">
              <w:rPr>
                <w:rFonts w:eastAsia="Times New Roman" w:cs="Times New Roman"/>
              </w:rPr>
              <w:t xml:space="preserve">7,500 </w:t>
            </w:r>
          </w:p>
        </w:tc>
      </w:tr>
      <w:tr w:rsidR="000F536B" w:rsidRPr="00156F60" w14:paraId="36AC13E2" w14:textId="77777777" w:rsidTr="00EC3949">
        <w:trPr>
          <w:gridAfter w:val="1"/>
          <w:wAfter w:w="1145" w:type="dxa"/>
          <w:trHeight w:val="315"/>
        </w:trPr>
        <w:tc>
          <w:tcPr>
            <w:tcW w:w="3690" w:type="dxa"/>
            <w:tcBorders>
              <w:top w:val="nil"/>
              <w:left w:val="nil"/>
              <w:bottom w:val="nil"/>
              <w:right w:val="nil"/>
            </w:tcBorders>
            <w:shd w:val="clear" w:color="auto" w:fill="auto"/>
            <w:noWrap/>
            <w:vAlign w:val="bottom"/>
            <w:hideMark/>
          </w:tcPr>
          <w:p w14:paraId="3203C129" w14:textId="77777777" w:rsidR="000F536B" w:rsidRPr="00156F60" w:rsidRDefault="000F536B" w:rsidP="00EF061D">
            <w:pPr>
              <w:spacing w:after="0" w:line="240" w:lineRule="auto"/>
              <w:rPr>
                <w:rFonts w:eastAsia="Times New Roman" w:cs="Times New Roman"/>
              </w:rPr>
            </w:pPr>
            <w:r w:rsidRPr="00156F60">
              <w:rPr>
                <w:rFonts w:eastAsia="Times New Roman" w:cs="Times New Roman"/>
              </w:rPr>
              <w:t>Years</w:t>
            </w:r>
          </w:p>
        </w:tc>
        <w:tc>
          <w:tcPr>
            <w:tcW w:w="1825" w:type="dxa"/>
            <w:tcBorders>
              <w:top w:val="nil"/>
              <w:left w:val="nil"/>
              <w:bottom w:val="nil"/>
              <w:right w:val="nil"/>
            </w:tcBorders>
            <w:shd w:val="clear" w:color="auto" w:fill="auto"/>
            <w:noWrap/>
            <w:vAlign w:val="bottom"/>
            <w:hideMark/>
          </w:tcPr>
          <w:p w14:paraId="5516107E" w14:textId="77777777" w:rsidR="000F536B" w:rsidRPr="00156F60" w:rsidRDefault="000F536B" w:rsidP="00EF061D">
            <w:pPr>
              <w:spacing w:after="0" w:line="240" w:lineRule="auto"/>
              <w:rPr>
                <w:rFonts w:eastAsia="Times New Roman" w:cs="Times New Roman"/>
              </w:rPr>
            </w:pPr>
          </w:p>
        </w:tc>
        <w:tc>
          <w:tcPr>
            <w:tcW w:w="1555" w:type="dxa"/>
            <w:tcBorders>
              <w:top w:val="nil"/>
              <w:left w:val="nil"/>
              <w:bottom w:val="nil"/>
              <w:right w:val="nil"/>
            </w:tcBorders>
            <w:shd w:val="clear" w:color="auto" w:fill="auto"/>
            <w:noWrap/>
            <w:vAlign w:val="bottom"/>
            <w:hideMark/>
          </w:tcPr>
          <w:p w14:paraId="4A83A05E" w14:textId="77777777" w:rsidR="000F536B" w:rsidRPr="00156F60" w:rsidRDefault="000F536B" w:rsidP="00EF061D">
            <w:pPr>
              <w:spacing w:after="0" w:line="240" w:lineRule="auto"/>
              <w:jc w:val="right"/>
              <w:rPr>
                <w:rFonts w:eastAsia="Times New Roman" w:cs="Times New Roman"/>
              </w:rPr>
            </w:pPr>
            <w:r w:rsidRPr="00156F60">
              <w:rPr>
                <w:rFonts w:eastAsia="Times New Roman" w:cs="Times New Roman"/>
              </w:rPr>
              <w:t xml:space="preserve">5 </w:t>
            </w:r>
          </w:p>
        </w:tc>
      </w:tr>
      <w:tr w:rsidR="000F536B" w:rsidRPr="00156F60" w14:paraId="0C07FD71" w14:textId="77777777" w:rsidTr="00EC3949">
        <w:trPr>
          <w:gridAfter w:val="1"/>
          <w:wAfter w:w="1145" w:type="dxa"/>
          <w:trHeight w:val="315"/>
        </w:trPr>
        <w:tc>
          <w:tcPr>
            <w:tcW w:w="3690" w:type="dxa"/>
            <w:tcBorders>
              <w:top w:val="nil"/>
              <w:left w:val="nil"/>
              <w:bottom w:val="nil"/>
              <w:right w:val="nil"/>
            </w:tcBorders>
            <w:shd w:val="clear" w:color="auto" w:fill="auto"/>
            <w:noWrap/>
            <w:vAlign w:val="bottom"/>
            <w:hideMark/>
          </w:tcPr>
          <w:p w14:paraId="0283A7DC" w14:textId="77777777" w:rsidR="000F536B" w:rsidRPr="00156F60" w:rsidRDefault="000F536B" w:rsidP="00EF061D">
            <w:pPr>
              <w:spacing w:after="0" w:line="240" w:lineRule="auto"/>
              <w:rPr>
                <w:rFonts w:eastAsia="Times New Roman" w:cs="Times New Roman"/>
              </w:rPr>
            </w:pPr>
            <w:r w:rsidRPr="00156F60">
              <w:rPr>
                <w:rFonts w:eastAsia="Times New Roman" w:cs="Times New Roman"/>
              </w:rPr>
              <w:t>Percent</w:t>
            </w:r>
          </w:p>
        </w:tc>
        <w:tc>
          <w:tcPr>
            <w:tcW w:w="1825" w:type="dxa"/>
            <w:tcBorders>
              <w:top w:val="nil"/>
              <w:left w:val="nil"/>
              <w:bottom w:val="nil"/>
              <w:right w:val="nil"/>
            </w:tcBorders>
            <w:shd w:val="clear" w:color="auto" w:fill="auto"/>
            <w:noWrap/>
            <w:vAlign w:val="bottom"/>
            <w:hideMark/>
          </w:tcPr>
          <w:p w14:paraId="0FCB65D6" w14:textId="77777777" w:rsidR="000F536B" w:rsidRPr="00156F60" w:rsidRDefault="000F536B" w:rsidP="00EF061D">
            <w:pPr>
              <w:spacing w:after="0" w:line="240" w:lineRule="auto"/>
              <w:rPr>
                <w:rFonts w:eastAsia="Times New Roman" w:cs="Times New Roman"/>
              </w:rPr>
            </w:pPr>
          </w:p>
        </w:tc>
        <w:tc>
          <w:tcPr>
            <w:tcW w:w="1555" w:type="dxa"/>
            <w:tcBorders>
              <w:top w:val="nil"/>
              <w:left w:val="nil"/>
              <w:bottom w:val="nil"/>
              <w:right w:val="nil"/>
            </w:tcBorders>
            <w:shd w:val="clear" w:color="auto" w:fill="auto"/>
            <w:noWrap/>
            <w:vAlign w:val="bottom"/>
            <w:hideMark/>
          </w:tcPr>
          <w:p w14:paraId="090E7E17" w14:textId="77777777" w:rsidR="000F536B" w:rsidRPr="00156F60" w:rsidRDefault="000F536B" w:rsidP="00EF061D">
            <w:pPr>
              <w:spacing w:after="0" w:line="240" w:lineRule="auto"/>
              <w:jc w:val="right"/>
              <w:rPr>
                <w:rFonts w:eastAsia="Times New Roman" w:cs="Times New Roman"/>
              </w:rPr>
            </w:pPr>
            <w:r w:rsidRPr="00156F60">
              <w:rPr>
                <w:rFonts w:eastAsia="Times New Roman" w:cs="Times New Roman"/>
              </w:rPr>
              <w:t>6%</w:t>
            </w:r>
          </w:p>
        </w:tc>
      </w:tr>
      <w:tr w:rsidR="000F536B" w:rsidRPr="00156F60" w14:paraId="15743E62" w14:textId="77777777" w:rsidTr="00EC3949">
        <w:trPr>
          <w:gridAfter w:val="1"/>
          <w:wAfter w:w="1145" w:type="dxa"/>
          <w:trHeight w:val="432"/>
        </w:trPr>
        <w:tc>
          <w:tcPr>
            <w:tcW w:w="3690" w:type="dxa"/>
            <w:tcBorders>
              <w:top w:val="nil"/>
              <w:left w:val="nil"/>
              <w:bottom w:val="nil"/>
              <w:right w:val="nil"/>
            </w:tcBorders>
            <w:shd w:val="clear" w:color="auto" w:fill="auto"/>
            <w:noWrap/>
            <w:vAlign w:val="bottom"/>
            <w:hideMark/>
          </w:tcPr>
          <w:p w14:paraId="29929DA9" w14:textId="77777777" w:rsidR="000F536B" w:rsidRPr="00156F60" w:rsidRDefault="000F536B" w:rsidP="00EF061D">
            <w:pPr>
              <w:spacing w:after="0" w:line="240" w:lineRule="auto"/>
              <w:rPr>
                <w:rFonts w:eastAsia="Times New Roman" w:cs="Times New Roman"/>
              </w:rPr>
            </w:pPr>
            <w:r w:rsidRPr="00156F60">
              <w:rPr>
                <w:rFonts w:eastAsia="Times New Roman" w:cs="Times New Roman"/>
              </w:rPr>
              <w:t>FV =</w:t>
            </w:r>
          </w:p>
        </w:tc>
        <w:tc>
          <w:tcPr>
            <w:tcW w:w="1825" w:type="dxa"/>
            <w:tcBorders>
              <w:top w:val="nil"/>
              <w:left w:val="nil"/>
              <w:bottom w:val="nil"/>
              <w:right w:val="nil"/>
            </w:tcBorders>
            <w:shd w:val="clear" w:color="auto" w:fill="auto"/>
            <w:noWrap/>
            <w:vAlign w:val="bottom"/>
            <w:hideMark/>
          </w:tcPr>
          <w:p w14:paraId="78B72C6A" w14:textId="77777777" w:rsidR="000F536B" w:rsidRPr="00156F60" w:rsidRDefault="000F536B" w:rsidP="00EF061D">
            <w:pPr>
              <w:spacing w:after="0" w:line="240" w:lineRule="auto"/>
              <w:rPr>
                <w:rFonts w:eastAsia="Times New Roman" w:cs="Times New Roman"/>
              </w:rPr>
            </w:pPr>
          </w:p>
        </w:tc>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2FDE6A" w14:textId="77777777" w:rsidR="000F536B" w:rsidRPr="00156F60" w:rsidRDefault="000F536B" w:rsidP="00EF061D">
            <w:pPr>
              <w:spacing w:after="0" w:line="240" w:lineRule="auto"/>
              <w:rPr>
                <w:rFonts w:eastAsia="Times New Roman" w:cs="Times New Roman"/>
              </w:rPr>
            </w:pPr>
            <w:r w:rsidRPr="00156F60">
              <w:rPr>
                <w:rFonts w:eastAsia="Times New Roman" w:cs="Times New Roman"/>
              </w:rPr>
              <w:t> </w:t>
            </w:r>
          </w:p>
        </w:tc>
      </w:tr>
      <w:tr w:rsidR="000F536B" w:rsidRPr="00156F60" w14:paraId="6414EA4E" w14:textId="77777777" w:rsidTr="00EC3949">
        <w:trPr>
          <w:gridAfter w:val="1"/>
          <w:wAfter w:w="1145" w:type="dxa"/>
          <w:trHeight w:val="315"/>
        </w:trPr>
        <w:tc>
          <w:tcPr>
            <w:tcW w:w="3690" w:type="dxa"/>
            <w:tcBorders>
              <w:top w:val="nil"/>
              <w:left w:val="nil"/>
              <w:bottom w:val="nil"/>
              <w:right w:val="nil"/>
            </w:tcBorders>
            <w:shd w:val="clear" w:color="auto" w:fill="auto"/>
            <w:noWrap/>
            <w:vAlign w:val="bottom"/>
            <w:hideMark/>
          </w:tcPr>
          <w:p w14:paraId="278A0015" w14:textId="77777777" w:rsidR="000F536B" w:rsidRPr="000F536B" w:rsidRDefault="000F536B" w:rsidP="00EF061D">
            <w:pPr>
              <w:spacing w:after="0" w:line="240" w:lineRule="auto"/>
              <w:rPr>
                <w:rFonts w:eastAsia="Times New Roman" w:cs="Times New Roman"/>
              </w:rPr>
            </w:pPr>
          </w:p>
          <w:p w14:paraId="7431EE3B" w14:textId="77777777" w:rsidR="000F536B" w:rsidRPr="00156F60" w:rsidRDefault="000F536B" w:rsidP="00EF061D">
            <w:pPr>
              <w:spacing w:after="0" w:line="240" w:lineRule="auto"/>
              <w:rPr>
                <w:rFonts w:eastAsia="Times New Roman" w:cs="Times New Roman"/>
              </w:rPr>
            </w:pPr>
            <w:r w:rsidRPr="00156F60">
              <w:rPr>
                <w:rFonts w:eastAsia="Times New Roman" w:cs="Times New Roman"/>
              </w:rPr>
              <w:lastRenderedPageBreak/>
              <w:t>B)</w:t>
            </w:r>
          </w:p>
        </w:tc>
        <w:tc>
          <w:tcPr>
            <w:tcW w:w="1825" w:type="dxa"/>
            <w:tcBorders>
              <w:top w:val="nil"/>
              <w:left w:val="nil"/>
              <w:bottom w:val="nil"/>
              <w:right w:val="nil"/>
            </w:tcBorders>
            <w:shd w:val="clear" w:color="auto" w:fill="auto"/>
            <w:noWrap/>
            <w:vAlign w:val="bottom"/>
            <w:hideMark/>
          </w:tcPr>
          <w:p w14:paraId="3A8D4E03" w14:textId="77777777" w:rsidR="000F536B" w:rsidRPr="00156F60" w:rsidRDefault="000F536B" w:rsidP="00EF061D">
            <w:pPr>
              <w:spacing w:after="0" w:line="240" w:lineRule="auto"/>
              <w:rPr>
                <w:rFonts w:eastAsia="Times New Roman" w:cs="Times New Roman"/>
              </w:rPr>
            </w:pPr>
          </w:p>
        </w:tc>
        <w:tc>
          <w:tcPr>
            <w:tcW w:w="1555" w:type="dxa"/>
            <w:tcBorders>
              <w:top w:val="nil"/>
              <w:left w:val="nil"/>
              <w:bottom w:val="nil"/>
              <w:right w:val="nil"/>
            </w:tcBorders>
            <w:shd w:val="clear" w:color="auto" w:fill="auto"/>
            <w:noWrap/>
            <w:vAlign w:val="bottom"/>
            <w:hideMark/>
          </w:tcPr>
          <w:p w14:paraId="59F6973D" w14:textId="77777777" w:rsidR="000F536B" w:rsidRPr="00156F60" w:rsidRDefault="000F536B" w:rsidP="00EF061D">
            <w:pPr>
              <w:spacing w:after="0" w:line="240" w:lineRule="auto"/>
              <w:rPr>
                <w:rFonts w:eastAsia="Times New Roman" w:cs="Times New Roman"/>
              </w:rPr>
            </w:pPr>
          </w:p>
        </w:tc>
      </w:tr>
      <w:tr w:rsidR="000F536B" w:rsidRPr="00156F60" w14:paraId="53CACDEF" w14:textId="77777777" w:rsidTr="00EC3949">
        <w:trPr>
          <w:gridAfter w:val="1"/>
          <w:wAfter w:w="1145" w:type="dxa"/>
          <w:trHeight w:val="432"/>
        </w:trPr>
        <w:tc>
          <w:tcPr>
            <w:tcW w:w="3690" w:type="dxa"/>
            <w:tcBorders>
              <w:top w:val="nil"/>
              <w:left w:val="nil"/>
              <w:bottom w:val="nil"/>
              <w:right w:val="nil"/>
            </w:tcBorders>
            <w:shd w:val="clear" w:color="auto" w:fill="auto"/>
            <w:noWrap/>
            <w:vAlign w:val="bottom"/>
            <w:hideMark/>
          </w:tcPr>
          <w:p w14:paraId="116DA8CD" w14:textId="77777777" w:rsidR="000F536B" w:rsidRPr="00156F60" w:rsidRDefault="000F536B" w:rsidP="00EF061D">
            <w:pPr>
              <w:spacing w:after="0" w:line="240" w:lineRule="auto"/>
              <w:rPr>
                <w:rFonts w:eastAsia="Times New Roman" w:cs="Times New Roman"/>
              </w:rPr>
            </w:pPr>
            <w:r w:rsidRPr="00156F60">
              <w:rPr>
                <w:rFonts w:eastAsia="Times New Roman" w:cs="Times New Roman"/>
              </w:rPr>
              <w:lastRenderedPageBreak/>
              <w:t>Semiannual</w:t>
            </w:r>
          </w:p>
        </w:tc>
        <w:tc>
          <w:tcPr>
            <w:tcW w:w="1825" w:type="dxa"/>
            <w:tcBorders>
              <w:top w:val="nil"/>
              <w:left w:val="nil"/>
              <w:bottom w:val="nil"/>
              <w:right w:val="nil"/>
            </w:tcBorders>
            <w:shd w:val="clear" w:color="auto" w:fill="auto"/>
            <w:noWrap/>
            <w:vAlign w:val="bottom"/>
            <w:hideMark/>
          </w:tcPr>
          <w:p w14:paraId="36F17A9E" w14:textId="77777777" w:rsidR="000F536B" w:rsidRPr="00156F60" w:rsidRDefault="000F536B" w:rsidP="00EF061D">
            <w:pPr>
              <w:spacing w:after="0" w:line="240" w:lineRule="auto"/>
              <w:jc w:val="right"/>
              <w:rPr>
                <w:rFonts w:eastAsia="Times New Roman" w:cs="Times New Roman"/>
              </w:rPr>
            </w:pPr>
            <w:r w:rsidRPr="00156F60">
              <w:rPr>
                <w:rFonts w:eastAsia="Times New Roman" w:cs="Times New Roman"/>
              </w:rPr>
              <w:t xml:space="preserve">2 </w:t>
            </w:r>
          </w:p>
        </w:tc>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F9D770" w14:textId="77777777" w:rsidR="000F536B" w:rsidRPr="00156F60" w:rsidRDefault="000F536B" w:rsidP="00EF061D">
            <w:pPr>
              <w:spacing w:after="0" w:line="240" w:lineRule="auto"/>
              <w:rPr>
                <w:rFonts w:eastAsia="Times New Roman" w:cs="Times New Roman"/>
              </w:rPr>
            </w:pPr>
            <w:r w:rsidRPr="00156F60">
              <w:rPr>
                <w:rFonts w:eastAsia="Times New Roman" w:cs="Times New Roman"/>
              </w:rPr>
              <w:t> </w:t>
            </w:r>
          </w:p>
        </w:tc>
      </w:tr>
      <w:tr w:rsidR="000F536B" w:rsidRPr="00156F60" w14:paraId="631298B9" w14:textId="77777777" w:rsidTr="00EC3949">
        <w:trPr>
          <w:gridAfter w:val="1"/>
          <w:wAfter w:w="1145" w:type="dxa"/>
          <w:trHeight w:val="432"/>
        </w:trPr>
        <w:tc>
          <w:tcPr>
            <w:tcW w:w="3690" w:type="dxa"/>
            <w:tcBorders>
              <w:top w:val="nil"/>
              <w:left w:val="nil"/>
              <w:bottom w:val="nil"/>
              <w:right w:val="nil"/>
            </w:tcBorders>
            <w:shd w:val="clear" w:color="auto" w:fill="auto"/>
            <w:noWrap/>
            <w:vAlign w:val="bottom"/>
            <w:hideMark/>
          </w:tcPr>
          <w:p w14:paraId="264B3965" w14:textId="77777777" w:rsidR="000F536B" w:rsidRPr="00156F60" w:rsidRDefault="000F536B" w:rsidP="00EF061D">
            <w:pPr>
              <w:spacing w:after="0" w:line="240" w:lineRule="auto"/>
              <w:rPr>
                <w:rFonts w:eastAsia="Times New Roman" w:cs="Times New Roman"/>
              </w:rPr>
            </w:pPr>
            <w:r w:rsidRPr="00156F60">
              <w:rPr>
                <w:rFonts w:eastAsia="Times New Roman" w:cs="Times New Roman"/>
              </w:rPr>
              <w:t>Bimonthly</w:t>
            </w:r>
          </w:p>
        </w:tc>
        <w:tc>
          <w:tcPr>
            <w:tcW w:w="1825" w:type="dxa"/>
            <w:tcBorders>
              <w:top w:val="nil"/>
              <w:left w:val="nil"/>
              <w:bottom w:val="nil"/>
              <w:right w:val="nil"/>
            </w:tcBorders>
            <w:shd w:val="clear" w:color="auto" w:fill="auto"/>
            <w:noWrap/>
            <w:vAlign w:val="bottom"/>
            <w:hideMark/>
          </w:tcPr>
          <w:p w14:paraId="2EE59CED" w14:textId="77777777" w:rsidR="000F536B" w:rsidRPr="00156F60" w:rsidRDefault="000F536B" w:rsidP="00EF061D">
            <w:pPr>
              <w:spacing w:after="0" w:line="240" w:lineRule="auto"/>
              <w:jc w:val="right"/>
              <w:rPr>
                <w:rFonts w:eastAsia="Times New Roman" w:cs="Times New Roman"/>
              </w:rPr>
            </w:pPr>
            <w:r w:rsidRPr="00156F60">
              <w:rPr>
                <w:rFonts w:eastAsia="Times New Roman" w:cs="Times New Roman"/>
              </w:rPr>
              <w:t xml:space="preserve">6 </w:t>
            </w:r>
          </w:p>
        </w:tc>
        <w:tc>
          <w:tcPr>
            <w:tcW w:w="1555" w:type="dxa"/>
            <w:tcBorders>
              <w:top w:val="nil"/>
              <w:left w:val="single" w:sz="4" w:space="0" w:color="auto"/>
              <w:bottom w:val="single" w:sz="4" w:space="0" w:color="auto"/>
              <w:right w:val="single" w:sz="4" w:space="0" w:color="auto"/>
            </w:tcBorders>
            <w:shd w:val="clear" w:color="auto" w:fill="auto"/>
            <w:noWrap/>
            <w:vAlign w:val="bottom"/>
            <w:hideMark/>
          </w:tcPr>
          <w:p w14:paraId="39C203A5" w14:textId="77777777" w:rsidR="000F536B" w:rsidRPr="00156F60" w:rsidRDefault="000F536B" w:rsidP="00EF061D">
            <w:pPr>
              <w:spacing w:after="0" w:line="240" w:lineRule="auto"/>
              <w:rPr>
                <w:rFonts w:eastAsia="Times New Roman" w:cs="Times New Roman"/>
              </w:rPr>
            </w:pPr>
            <w:r w:rsidRPr="00156F60">
              <w:rPr>
                <w:rFonts w:eastAsia="Times New Roman" w:cs="Times New Roman"/>
              </w:rPr>
              <w:t> </w:t>
            </w:r>
          </w:p>
        </w:tc>
      </w:tr>
      <w:tr w:rsidR="000F536B" w:rsidRPr="00156F60" w14:paraId="7EB9F3B5" w14:textId="77777777" w:rsidTr="00EC3949">
        <w:trPr>
          <w:gridAfter w:val="1"/>
          <w:wAfter w:w="1145" w:type="dxa"/>
          <w:trHeight w:val="315"/>
        </w:trPr>
        <w:tc>
          <w:tcPr>
            <w:tcW w:w="3690" w:type="dxa"/>
            <w:tcBorders>
              <w:top w:val="nil"/>
              <w:left w:val="nil"/>
              <w:bottom w:val="nil"/>
              <w:right w:val="nil"/>
            </w:tcBorders>
            <w:shd w:val="clear" w:color="auto" w:fill="auto"/>
            <w:noWrap/>
            <w:vAlign w:val="bottom"/>
            <w:hideMark/>
          </w:tcPr>
          <w:p w14:paraId="5B79CB7F" w14:textId="77777777" w:rsidR="000F536B" w:rsidRPr="000F536B" w:rsidRDefault="000F536B" w:rsidP="00EF061D">
            <w:pPr>
              <w:spacing w:after="0" w:line="240" w:lineRule="auto"/>
              <w:rPr>
                <w:rFonts w:eastAsia="Times New Roman" w:cs="Times New Roman"/>
              </w:rPr>
            </w:pPr>
          </w:p>
          <w:p w14:paraId="6A809C41" w14:textId="77777777" w:rsidR="000F536B" w:rsidRPr="00156F60" w:rsidRDefault="000F536B" w:rsidP="00EF061D">
            <w:pPr>
              <w:spacing w:after="0" w:line="240" w:lineRule="auto"/>
              <w:rPr>
                <w:rFonts w:eastAsia="Times New Roman" w:cs="Times New Roman"/>
              </w:rPr>
            </w:pPr>
            <w:r w:rsidRPr="00156F60">
              <w:rPr>
                <w:rFonts w:eastAsia="Times New Roman" w:cs="Times New Roman"/>
              </w:rPr>
              <w:t>C)</w:t>
            </w:r>
          </w:p>
        </w:tc>
        <w:tc>
          <w:tcPr>
            <w:tcW w:w="1825" w:type="dxa"/>
            <w:tcBorders>
              <w:top w:val="nil"/>
              <w:left w:val="nil"/>
              <w:bottom w:val="nil"/>
              <w:right w:val="nil"/>
            </w:tcBorders>
            <w:shd w:val="clear" w:color="auto" w:fill="auto"/>
            <w:noWrap/>
            <w:vAlign w:val="bottom"/>
            <w:hideMark/>
          </w:tcPr>
          <w:p w14:paraId="62F750A3" w14:textId="77777777" w:rsidR="000F536B" w:rsidRPr="00156F60" w:rsidRDefault="000F536B" w:rsidP="00EF061D">
            <w:pPr>
              <w:spacing w:after="0" w:line="240" w:lineRule="auto"/>
              <w:rPr>
                <w:rFonts w:eastAsia="Times New Roman" w:cs="Times New Roman"/>
              </w:rPr>
            </w:pPr>
          </w:p>
        </w:tc>
        <w:tc>
          <w:tcPr>
            <w:tcW w:w="1555" w:type="dxa"/>
            <w:tcBorders>
              <w:top w:val="nil"/>
              <w:left w:val="nil"/>
              <w:bottom w:val="nil"/>
              <w:right w:val="nil"/>
            </w:tcBorders>
            <w:shd w:val="clear" w:color="auto" w:fill="auto"/>
            <w:noWrap/>
            <w:vAlign w:val="bottom"/>
            <w:hideMark/>
          </w:tcPr>
          <w:p w14:paraId="44DD740D" w14:textId="77777777" w:rsidR="000F536B" w:rsidRPr="00156F60" w:rsidRDefault="000F536B" w:rsidP="00EF061D">
            <w:pPr>
              <w:spacing w:after="0" w:line="240" w:lineRule="auto"/>
              <w:rPr>
                <w:rFonts w:eastAsia="Times New Roman" w:cs="Times New Roman"/>
              </w:rPr>
            </w:pPr>
          </w:p>
        </w:tc>
      </w:tr>
      <w:tr w:rsidR="000F536B" w:rsidRPr="00156F60" w14:paraId="564EF9E8" w14:textId="77777777" w:rsidTr="00EC3949">
        <w:trPr>
          <w:gridAfter w:val="1"/>
          <w:wAfter w:w="1145" w:type="dxa"/>
          <w:trHeight w:val="315"/>
        </w:trPr>
        <w:tc>
          <w:tcPr>
            <w:tcW w:w="3690" w:type="dxa"/>
            <w:tcBorders>
              <w:top w:val="nil"/>
              <w:left w:val="nil"/>
              <w:bottom w:val="nil"/>
              <w:right w:val="nil"/>
            </w:tcBorders>
            <w:shd w:val="clear" w:color="auto" w:fill="auto"/>
            <w:noWrap/>
            <w:vAlign w:val="bottom"/>
            <w:hideMark/>
          </w:tcPr>
          <w:p w14:paraId="3EC7508E" w14:textId="77777777" w:rsidR="000F536B" w:rsidRPr="00156F60" w:rsidRDefault="000F536B" w:rsidP="00EF061D">
            <w:pPr>
              <w:spacing w:after="0" w:line="240" w:lineRule="auto"/>
              <w:rPr>
                <w:rFonts w:eastAsia="Times New Roman" w:cs="Times New Roman"/>
              </w:rPr>
            </w:pPr>
            <w:r w:rsidRPr="00156F60">
              <w:rPr>
                <w:rFonts w:eastAsia="Times New Roman" w:cs="Times New Roman"/>
              </w:rPr>
              <w:t>Rate</w:t>
            </w:r>
          </w:p>
        </w:tc>
        <w:tc>
          <w:tcPr>
            <w:tcW w:w="1825" w:type="dxa"/>
            <w:tcBorders>
              <w:top w:val="nil"/>
              <w:left w:val="nil"/>
              <w:bottom w:val="nil"/>
              <w:right w:val="nil"/>
            </w:tcBorders>
            <w:shd w:val="clear" w:color="auto" w:fill="auto"/>
            <w:noWrap/>
            <w:vAlign w:val="bottom"/>
            <w:hideMark/>
          </w:tcPr>
          <w:p w14:paraId="7F6A1D57" w14:textId="77777777" w:rsidR="000F536B" w:rsidRPr="00156F60" w:rsidRDefault="000F536B" w:rsidP="00EF061D">
            <w:pPr>
              <w:spacing w:after="0" w:line="240" w:lineRule="auto"/>
              <w:rPr>
                <w:rFonts w:eastAsia="Times New Roman" w:cs="Times New Roman"/>
              </w:rPr>
            </w:pPr>
          </w:p>
        </w:tc>
        <w:tc>
          <w:tcPr>
            <w:tcW w:w="1555" w:type="dxa"/>
            <w:tcBorders>
              <w:top w:val="nil"/>
              <w:left w:val="nil"/>
              <w:bottom w:val="nil"/>
              <w:right w:val="nil"/>
            </w:tcBorders>
            <w:shd w:val="clear" w:color="auto" w:fill="auto"/>
            <w:noWrap/>
            <w:vAlign w:val="bottom"/>
            <w:hideMark/>
          </w:tcPr>
          <w:p w14:paraId="24F496EE" w14:textId="77777777" w:rsidR="000F536B" w:rsidRPr="00156F60" w:rsidRDefault="000F536B" w:rsidP="00EF061D">
            <w:pPr>
              <w:spacing w:after="0" w:line="240" w:lineRule="auto"/>
              <w:jc w:val="right"/>
              <w:rPr>
                <w:rFonts w:eastAsia="Times New Roman" w:cs="Times New Roman"/>
              </w:rPr>
            </w:pPr>
            <w:r w:rsidRPr="00156F60">
              <w:rPr>
                <w:rFonts w:eastAsia="Times New Roman" w:cs="Times New Roman"/>
              </w:rPr>
              <w:t>12%</w:t>
            </w:r>
          </w:p>
        </w:tc>
      </w:tr>
      <w:tr w:rsidR="000F536B" w:rsidRPr="00156F60" w14:paraId="2283F13C" w14:textId="77777777" w:rsidTr="00EC3949">
        <w:trPr>
          <w:gridAfter w:val="1"/>
          <w:wAfter w:w="1145" w:type="dxa"/>
          <w:trHeight w:val="432"/>
        </w:trPr>
        <w:tc>
          <w:tcPr>
            <w:tcW w:w="3690" w:type="dxa"/>
            <w:tcBorders>
              <w:top w:val="nil"/>
              <w:left w:val="nil"/>
              <w:bottom w:val="nil"/>
              <w:right w:val="nil"/>
            </w:tcBorders>
            <w:shd w:val="clear" w:color="auto" w:fill="auto"/>
            <w:noWrap/>
            <w:vAlign w:val="bottom"/>
            <w:hideMark/>
          </w:tcPr>
          <w:p w14:paraId="2ED62421" w14:textId="77777777" w:rsidR="000F536B" w:rsidRPr="00156F60" w:rsidRDefault="000F536B" w:rsidP="00EF061D">
            <w:pPr>
              <w:spacing w:after="0" w:line="240" w:lineRule="auto"/>
              <w:rPr>
                <w:rFonts w:eastAsia="Times New Roman" w:cs="Times New Roman"/>
              </w:rPr>
            </w:pPr>
            <w:r w:rsidRPr="00156F60">
              <w:rPr>
                <w:rFonts w:eastAsia="Times New Roman" w:cs="Times New Roman"/>
              </w:rPr>
              <w:t>Annual</w:t>
            </w:r>
          </w:p>
        </w:tc>
        <w:tc>
          <w:tcPr>
            <w:tcW w:w="1825" w:type="dxa"/>
            <w:tcBorders>
              <w:top w:val="nil"/>
              <w:left w:val="nil"/>
              <w:bottom w:val="nil"/>
              <w:right w:val="nil"/>
            </w:tcBorders>
            <w:shd w:val="clear" w:color="auto" w:fill="auto"/>
            <w:noWrap/>
            <w:vAlign w:val="bottom"/>
            <w:hideMark/>
          </w:tcPr>
          <w:p w14:paraId="6834E093" w14:textId="77777777" w:rsidR="000F536B" w:rsidRPr="00156F60" w:rsidRDefault="000F536B" w:rsidP="00EF061D">
            <w:pPr>
              <w:spacing w:after="0" w:line="240" w:lineRule="auto"/>
              <w:rPr>
                <w:rFonts w:eastAsia="Times New Roman" w:cs="Times New Roman"/>
              </w:rPr>
            </w:pPr>
          </w:p>
        </w:tc>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985865" w14:textId="77777777" w:rsidR="000F536B" w:rsidRPr="00156F60" w:rsidRDefault="000F536B" w:rsidP="00EF061D">
            <w:pPr>
              <w:spacing w:after="0" w:line="240" w:lineRule="auto"/>
              <w:rPr>
                <w:rFonts w:eastAsia="Times New Roman" w:cs="Times New Roman"/>
              </w:rPr>
            </w:pPr>
            <w:r w:rsidRPr="00156F60">
              <w:rPr>
                <w:rFonts w:eastAsia="Times New Roman" w:cs="Times New Roman"/>
              </w:rPr>
              <w:t> </w:t>
            </w:r>
          </w:p>
        </w:tc>
      </w:tr>
      <w:tr w:rsidR="000F536B" w:rsidRPr="00156F60" w14:paraId="56CCA57E" w14:textId="77777777" w:rsidTr="00EC3949">
        <w:trPr>
          <w:gridAfter w:val="1"/>
          <w:wAfter w:w="1145" w:type="dxa"/>
          <w:trHeight w:val="432"/>
        </w:trPr>
        <w:tc>
          <w:tcPr>
            <w:tcW w:w="3690" w:type="dxa"/>
            <w:tcBorders>
              <w:top w:val="nil"/>
              <w:left w:val="nil"/>
              <w:bottom w:val="nil"/>
              <w:right w:val="nil"/>
            </w:tcBorders>
            <w:shd w:val="clear" w:color="auto" w:fill="auto"/>
            <w:noWrap/>
            <w:vAlign w:val="bottom"/>
            <w:hideMark/>
          </w:tcPr>
          <w:p w14:paraId="3ACA5CC5" w14:textId="77777777" w:rsidR="000F536B" w:rsidRPr="00156F60" w:rsidRDefault="000F536B" w:rsidP="00EF061D">
            <w:pPr>
              <w:spacing w:after="0" w:line="240" w:lineRule="auto"/>
              <w:rPr>
                <w:rFonts w:eastAsia="Times New Roman" w:cs="Times New Roman"/>
              </w:rPr>
            </w:pPr>
            <w:r w:rsidRPr="00156F60">
              <w:rPr>
                <w:rFonts w:eastAsia="Times New Roman" w:cs="Times New Roman"/>
              </w:rPr>
              <w:t>Semiannual</w:t>
            </w:r>
          </w:p>
        </w:tc>
        <w:tc>
          <w:tcPr>
            <w:tcW w:w="1825" w:type="dxa"/>
            <w:tcBorders>
              <w:top w:val="nil"/>
              <w:left w:val="nil"/>
              <w:bottom w:val="nil"/>
              <w:right w:val="nil"/>
            </w:tcBorders>
            <w:shd w:val="clear" w:color="auto" w:fill="auto"/>
            <w:noWrap/>
            <w:vAlign w:val="bottom"/>
            <w:hideMark/>
          </w:tcPr>
          <w:p w14:paraId="0055C078" w14:textId="77777777" w:rsidR="000F536B" w:rsidRPr="00156F60" w:rsidRDefault="000F536B" w:rsidP="00EF061D">
            <w:pPr>
              <w:spacing w:after="0" w:line="240" w:lineRule="auto"/>
              <w:rPr>
                <w:rFonts w:eastAsia="Times New Roman" w:cs="Times New Roman"/>
              </w:rPr>
            </w:pPr>
          </w:p>
        </w:tc>
        <w:tc>
          <w:tcPr>
            <w:tcW w:w="1555" w:type="dxa"/>
            <w:tcBorders>
              <w:top w:val="nil"/>
              <w:left w:val="single" w:sz="4" w:space="0" w:color="auto"/>
              <w:bottom w:val="single" w:sz="4" w:space="0" w:color="auto"/>
              <w:right w:val="single" w:sz="4" w:space="0" w:color="auto"/>
            </w:tcBorders>
            <w:shd w:val="clear" w:color="auto" w:fill="auto"/>
            <w:noWrap/>
            <w:vAlign w:val="bottom"/>
            <w:hideMark/>
          </w:tcPr>
          <w:p w14:paraId="74C57955" w14:textId="77777777" w:rsidR="000F536B" w:rsidRPr="00156F60" w:rsidRDefault="000F536B" w:rsidP="00EF061D">
            <w:pPr>
              <w:spacing w:after="0" w:line="240" w:lineRule="auto"/>
              <w:rPr>
                <w:rFonts w:eastAsia="Times New Roman" w:cs="Times New Roman"/>
              </w:rPr>
            </w:pPr>
            <w:r w:rsidRPr="00156F60">
              <w:rPr>
                <w:rFonts w:eastAsia="Times New Roman" w:cs="Times New Roman"/>
              </w:rPr>
              <w:t> </w:t>
            </w:r>
          </w:p>
        </w:tc>
      </w:tr>
      <w:tr w:rsidR="000F536B" w:rsidRPr="00156F60" w14:paraId="413345FC" w14:textId="77777777" w:rsidTr="00EC3949">
        <w:trPr>
          <w:gridAfter w:val="1"/>
          <w:wAfter w:w="1145" w:type="dxa"/>
          <w:trHeight w:val="432"/>
        </w:trPr>
        <w:tc>
          <w:tcPr>
            <w:tcW w:w="3690" w:type="dxa"/>
            <w:tcBorders>
              <w:top w:val="nil"/>
              <w:left w:val="nil"/>
              <w:bottom w:val="nil"/>
              <w:right w:val="nil"/>
            </w:tcBorders>
            <w:shd w:val="clear" w:color="auto" w:fill="auto"/>
            <w:noWrap/>
            <w:vAlign w:val="bottom"/>
            <w:hideMark/>
          </w:tcPr>
          <w:p w14:paraId="03F5C57E" w14:textId="77777777" w:rsidR="000F536B" w:rsidRPr="00156F60" w:rsidRDefault="000F536B" w:rsidP="00EF061D">
            <w:pPr>
              <w:spacing w:after="0" w:line="240" w:lineRule="auto"/>
              <w:rPr>
                <w:rFonts w:eastAsia="Times New Roman" w:cs="Times New Roman"/>
              </w:rPr>
            </w:pPr>
            <w:r w:rsidRPr="00156F60">
              <w:rPr>
                <w:rFonts w:eastAsia="Times New Roman" w:cs="Times New Roman"/>
              </w:rPr>
              <w:t>Bimonthly</w:t>
            </w:r>
          </w:p>
        </w:tc>
        <w:tc>
          <w:tcPr>
            <w:tcW w:w="1825" w:type="dxa"/>
            <w:tcBorders>
              <w:top w:val="nil"/>
              <w:left w:val="nil"/>
              <w:bottom w:val="nil"/>
              <w:right w:val="nil"/>
            </w:tcBorders>
            <w:shd w:val="clear" w:color="auto" w:fill="auto"/>
            <w:noWrap/>
            <w:vAlign w:val="bottom"/>
            <w:hideMark/>
          </w:tcPr>
          <w:p w14:paraId="06A629C6" w14:textId="77777777" w:rsidR="000F536B" w:rsidRPr="00156F60" w:rsidRDefault="000F536B" w:rsidP="00EF061D">
            <w:pPr>
              <w:spacing w:after="0" w:line="240" w:lineRule="auto"/>
              <w:rPr>
                <w:rFonts w:eastAsia="Times New Roman" w:cs="Times New Roman"/>
              </w:rPr>
            </w:pPr>
          </w:p>
        </w:tc>
        <w:tc>
          <w:tcPr>
            <w:tcW w:w="1555" w:type="dxa"/>
            <w:tcBorders>
              <w:top w:val="nil"/>
              <w:left w:val="single" w:sz="4" w:space="0" w:color="auto"/>
              <w:bottom w:val="single" w:sz="4" w:space="0" w:color="auto"/>
              <w:right w:val="single" w:sz="4" w:space="0" w:color="auto"/>
            </w:tcBorders>
            <w:shd w:val="clear" w:color="auto" w:fill="auto"/>
            <w:noWrap/>
            <w:vAlign w:val="bottom"/>
            <w:hideMark/>
          </w:tcPr>
          <w:p w14:paraId="2F9D50D8" w14:textId="77777777" w:rsidR="000F536B" w:rsidRPr="00156F60" w:rsidRDefault="000F536B" w:rsidP="00EF061D">
            <w:pPr>
              <w:spacing w:after="0" w:line="240" w:lineRule="auto"/>
              <w:rPr>
                <w:rFonts w:eastAsia="Times New Roman" w:cs="Times New Roman"/>
              </w:rPr>
            </w:pPr>
            <w:r w:rsidRPr="00156F60">
              <w:rPr>
                <w:rFonts w:eastAsia="Times New Roman" w:cs="Times New Roman"/>
              </w:rPr>
              <w:t> </w:t>
            </w:r>
          </w:p>
        </w:tc>
      </w:tr>
      <w:tr w:rsidR="000F536B" w:rsidRPr="00156F60" w14:paraId="533FD00A" w14:textId="77777777" w:rsidTr="00EC3949">
        <w:trPr>
          <w:gridAfter w:val="1"/>
          <w:wAfter w:w="1145" w:type="dxa"/>
          <w:trHeight w:val="315"/>
        </w:trPr>
        <w:tc>
          <w:tcPr>
            <w:tcW w:w="3690" w:type="dxa"/>
            <w:tcBorders>
              <w:top w:val="nil"/>
              <w:left w:val="nil"/>
              <w:bottom w:val="nil"/>
              <w:right w:val="nil"/>
            </w:tcBorders>
            <w:shd w:val="clear" w:color="auto" w:fill="auto"/>
            <w:noWrap/>
            <w:vAlign w:val="bottom"/>
            <w:hideMark/>
          </w:tcPr>
          <w:p w14:paraId="6710B461" w14:textId="77777777" w:rsidR="000F536B" w:rsidRPr="000F536B" w:rsidRDefault="000F536B" w:rsidP="00EF061D">
            <w:pPr>
              <w:spacing w:after="0" w:line="240" w:lineRule="auto"/>
              <w:rPr>
                <w:rFonts w:eastAsia="Times New Roman" w:cs="Times New Roman"/>
              </w:rPr>
            </w:pPr>
          </w:p>
          <w:p w14:paraId="06E4D34B" w14:textId="77777777" w:rsidR="000F536B" w:rsidRPr="00156F60" w:rsidRDefault="000F536B" w:rsidP="00EF061D">
            <w:pPr>
              <w:spacing w:after="0" w:line="240" w:lineRule="auto"/>
              <w:rPr>
                <w:rFonts w:eastAsia="Times New Roman" w:cs="Times New Roman"/>
              </w:rPr>
            </w:pPr>
            <w:r w:rsidRPr="00156F60">
              <w:rPr>
                <w:rFonts w:eastAsia="Times New Roman" w:cs="Times New Roman"/>
              </w:rPr>
              <w:t>D)</w:t>
            </w:r>
          </w:p>
        </w:tc>
        <w:tc>
          <w:tcPr>
            <w:tcW w:w="1825" w:type="dxa"/>
            <w:tcBorders>
              <w:top w:val="nil"/>
              <w:left w:val="nil"/>
              <w:bottom w:val="nil"/>
              <w:right w:val="nil"/>
            </w:tcBorders>
            <w:shd w:val="clear" w:color="auto" w:fill="auto"/>
            <w:noWrap/>
            <w:vAlign w:val="bottom"/>
            <w:hideMark/>
          </w:tcPr>
          <w:p w14:paraId="138AA6DC" w14:textId="77777777" w:rsidR="000F536B" w:rsidRPr="00156F60" w:rsidRDefault="000F536B" w:rsidP="00EF061D">
            <w:pPr>
              <w:spacing w:after="0" w:line="240" w:lineRule="auto"/>
              <w:rPr>
                <w:rFonts w:eastAsia="Times New Roman" w:cs="Times New Roman"/>
              </w:rPr>
            </w:pPr>
          </w:p>
        </w:tc>
        <w:tc>
          <w:tcPr>
            <w:tcW w:w="1555" w:type="dxa"/>
            <w:tcBorders>
              <w:top w:val="nil"/>
              <w:left w:val="nil"/>
              <w:bottom w:val="nil"/>
              <w:right w:val="nil"/>
            </w:tcBorders>
            <w:shd w:val="clear" w:color="auto" w:fill="auto"/>
            <w:noWrap/>
            <w:vAlign w:val="bottom"/>
            <w:hideMark/>
          </w:tcPr>
          <w:p w14:paraId="49300BC1" w14:textId="77777777" w:rsidR="000F536B" w:rsidRPr="00156F60" w:rsidRDefault="000F536B" w:rsidP="00EF061D">
            <w:pPr>
              <w:spacing w:after="0" w:line="240" w:lineRule="auto"/>
              <w:rPr>
                <w:rFonts w:eastAsia="Times New Roman" w:cs="Times New Roman"/>
              </w:rPr>
            </w:pPr>
          </w:p>
        </w:tc>
      </w:tr>
      <w:tr w:rsidR="000F536B" w:rsidRPr="00156F60" w14:paraId="0D1EC884" w14:textId="77777777" w:rsidTr="00EC3949">
        <w:trPr>
          <w:gridAfter w:val="1"/>
          <w:wAfter w:w="1145" w:type="dxa"/>
          <w:trHeight w:val="315"/>
        </w:trPr>
        <w:tc>
          <w:tcPr>
            <w:tcW w:w="3690" w:type="dxa"/>
            <w:tcBorders>
              <w:top w:val="nil"/>
              <w:left w:val="nil"/>
              <w:bottom w:val="nil"/>
              <w:right w:val="nil"/>
            </w:tcBorders>
            <w:shd w:val="clear" w:color="auto" w:fill="auto"/>
            <w:noWrap/>
            <w:vAlign w:val="bottom"/>
            <w:hideMark/>
          </w:tcPr>
          <w:p w14:paraId="521D032C" w14:textId="77777777" w:rsidR="000F536B" w:rsidRPr="00156F60" w:rsidRDefault="000F536B" w:rsidP="00EF061D">
            <w:pPr>
              <w:spacing w:after="0" w:line="240" w:lineRule="auto"/>
              <w:rPr>
                <w:rFonts w:eastAsia="Times New Roman" w:cs="Times New Roman"/>
              </w:rPr>
            </w:pPr>
            <w:r w:rsidRPr="00156F60">
              <w:rPr>
                <w:rFonts w:eastAsia="Times New Roman" w:cs="Times New Roman"/>
              </w:rPr>
              <w:t>Years</w:t>
            </w:r>
          </w:p>
        </w:tc>
        <w:tc>
          <w:tcPr>
            <w:tcW w:w="1825" w:type="dxa"/>
            <w:tcBorders>
              <w:top w:val="nil"/>
              <w:left w:val="nil"/>
              <w:bottom w:val="nil"/>
              <w:right w:val="nil"/>
            </w:tcBorders>
            <w:shd w:val="clear" w:color="auto" w:fill="auto"/>
            <w:noWrap/>
            <w:vAlign w:val="bottom"/>
            <w:hideMark/>
          </w:tcPr>
          <w:p w14:paraId="3E0F8C45" w14:textId="77777777" w:rsidR="000F536B" w:rsidRPr="00156F60" w:rsidRDefault="000F536B" w:rsidP="00EF061D">
            <w:pPr>
              <w:spacing w:after="0" w:line="240" w:lineRule="auto"/>
              <w:rPr>
                <w:rFonts w:eastAsia="Times New Roman" w:cs="Times New Roman"/>
              </w:rPr>
            </w:pPr>
          </w:p>
        </w:tc>
        <w:tc>
          <w:tcPr>
            <w:tcW w:w="1555" w:type="dxa"/>
            <w:tcBorders>
              <w:top w:val="nil"/>
              <w:left w:val="nil"/>
              <w:bottom w:val="nil"/>
              <w:right w:val="nil"/>
            </w:tcBorders>
            <w:shd w:val="clear" w:color="auto" w:fill="auto"/>
            <w:noWrap/>
            <w:vAlign w:val="bottom"/>
            <w:hideMark/>
          </w:tcPr>
          <w:p w14:paraId="7585125F" w14:textId="77777777" w:rsidR="000F536B" w:rsidRPr="00156F60" w:rsidRDefault="000F536B" w:rsidP="00EF061D">
            <w:pPr>
              <w:spacing w:after="0" w:line="240" w:lineRule="auto"/>
              <w:jc w:val="right"/>
              <w:rPr>
                <w:rFonts w:eastAsia="Times New Roman" w:cs="Times New Roman"/>
              </w:rPr>
            </w:pPr>
            <w:r w:rsidRPr="00156F60">
              <w:rPr>
                <w:rFonts w:eastAsia="Times New Roman" w:cs="Times New Roman"/>
              </w:rPr>
              <w:t xml:space="preserve">12 </w:t>
            </w:r>
          </w:p>
        </w:tc>
      </w:tr>
      <w:tr w:rsidR="000F536B" w:rsidRPr="00156F60" w14:paraId="352E6BE7" w14:textId="77777777" w:rsidTr="00EC3949">
        <w:trPr>
          <w:gridAfter w:val="1"/>
          <w:wAfter w:w="1145" w:type="dxa"/>
          <w:trHeight w:val="432"/>
        </w:trPr>
        <w:tc>
          <w:tcPr>
            <w:tcW w:w="3690" w:type="dxa"/>
            <w:tcBorders>
              <w:top w:val="nil"/>
              <w:left w:val="nil"/>
              <w:bottom w:val="nil"/>
              <w:right w:val="nil"/>
            </w:tcBorders>
            <w:shd w:val="clear" w:color="auto" w:fill="auto"/>
            <w:noWrap/>
            <w:vAlign w:val="bottom"/>
            <w:hideMark/>
          </w:tcPr>
          <w:p w14:paraId="70FF291F" w14:textId="77777777" w:rsidR="000F536B" w:rsidRPr="00156F60" w:rsidRDefault="000F536B" w:rsidP="00EF061D">
            <w:pPr>
              <w:spacing w:after="0" w:line="240" w:lineRule="auto"/>
              <w:rPr>
                <w:rFonts w:eastAsia="Times New Roman" w:cs="Times New Roman"/>
              </w:rPr>
            </w:pPr>
            <w:r w:rsidRPr="00156F60">
              <w:rPr>
                <w:rFonts w:eastAsia="Times New Roman" w:cs="Times New Roman"/>
              </w:rPr>
              <w:t>Annual</w:t>
            </w:r>
          </w:p>
        </w:tc>
        <w:tc>
          <w:tcPr>
            <w:tcW w:w="1825" w:type="dxa"/>
            <w:tcBorders>
              <w:top w:val="nil"/>
              <w:left w:val="nil"/>
              <w:bottom w:val="nil"/>
              <w:right w:val="nil"/>
            </w:tcBorders>
            <w:shd w:val="clear" w:color="auto" w:fill="auto"/>
            <w:noWrap/>
            <w:vAlign w:val="bottom"/>
            <w:hideMark/>
          </w:tcPr>
          <w:p w14:paraId="07D97ACF" w14:textId="77777777" w:rsidR="000F536B" w:rsidRPr="00156F60" w:rsidRDefault="000F536B" w:rsidP="00EF061D">
            <w:pPr>
              <w:spacing w:after="0" w:line="240" w:lineRule="auto"/>
              <w:rPr>
                <w:rFonts w:eastAsia="Times New Roman" w:cs="Times New Roman"/>
              </w:rPr>
            </w:pPr>
          </w:p>
        </w:tc>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490415" w14:textId="77777777" w:rsidR="000F536B" w:rsidRPr="00156F60" w:rsidRDefault="000F536B" w:rsidP="00EF061D">
            <w:pPr>
              <w:spacing w:after="0" w:line="240" w:lineRule="auto"/>
              <w:rPr>
                <w:rFonts w:eastAsia="Times New Roman" w:cs="Times New Roman"/>
              </w:rPr>
            </w:pPr>
            <w:r w:rsidRPr="00156F60">
              <w:rPr>
                <w:rFonts w:eastAsia="Times New Roman" w:cs="Times New Roman"/>
              </w:rPr>
              <w:t> </w:t>
            </w:r>
          </w:p>
        </w:tc>
      </w:tr>
      <w:tr w:rsidR="000F536B" w:rsidRPr="00156F60" w14:paraId="1960958D" w14:textId="77777777" w:rsidTr="00EC3949">
        <w:trPr>
          <w:gridAfter w:val="1"/>
          <w:wAfter w:w="1145" w:type="dxa"/>
          <w:trHeight w:val="315"/>
        </w:trPr>
        <w:tc>
          <w:tcPr>
            <w:tcW w:w="3690" w:type="dxa"/>
            <w:tcBorders>
              <w:top w:val="nil"/>
              <w:left w:val="nil"/>
              <w:bottom w:val="single" w:sz="4" w:space="0" w:color="auto"/>
              <w:right w:val="nil"/>
            </w:tcBorders>
            <w:shd w:val="clear" w:color="auto" w:fill="auto"/>
            <w:noWrap/>
            <w:vAlign w:val="bottom"/>
            <w:hideMark/>
          </w:tcPr>
          <w:p w14:paraId="50EE4154" w14:textId="77777777" w:rsidR="000F536B" w:rsidRPr="000F536B" w:rsidRDefault="000F536B" w:rsidP="00EF061D">
            <w:pPr>
              <w:spacing w:after="0" w:line="240" w:lineRule="auto"/>
              <w:rPr>
                <w:rFonts w:eastAsia="Times New Roman" w:cs="Times New Roman"/>
              </w:rPr>
            </w:pPr>
          </w:p>
          <w:p w14:paraId="5F4D0722" w14:textId="77777777" w:rsidR="000F536B" w:rsidRPr="00156F60" w:rsidRDefault="000F536B" w:rsidP="00EF061D">
            <w:pPr>
              <w:spacing w:after="0" w:line="240" w:lineRule="auto"/>
              <w:rPr>
                <w:rFonts w:eastAsia="Times New Roman" w:cs="Times New Roman"/>
              </w:rPr>
            </w:pPr>
            <w:r w:rsidRPr="00156F60">
              <w:rPr>
                <w:rFonts w:eastAsia="Times New Roman" w:cs="Times New Roman"/>
              </w:rPr>
              <w:t>E)</w:t>
            </w:r>
          </w:p>
        </w:tc>
        <w:tc>
          <w:tcPr>
            <w:tcW w:w="1825" w:type="dxa"/>
            <w:tcBorders>
              <w:top w:val="nil"/>
              <w:left w:val="nil"/>
              <w:bottom w:val="single" w:sz="4" w:space="0" w:color="auto"/>
              <w:right w:val="nil"/>
            </w:tcBorders>
            <w:shd w:val="clear" w:color="auto" w:fill="auto"/>
            <w:noWrap/>
            <w:vAlign w:val="bottom"/>
            <w:hideMark/>
          </w:tcPr>
          <w:p w14:paraId="29179877" w14:textId="77777777" w:rsidR="000F536B" w:rsidRPr="00156F60" w:rsidRDefault="000F536B" w:rsidP="00EF061D">
            <w:pPr>
              <w:spacing w:after="0" w:line="240" w:lineRule="auto"/>
              <w:rPr>
                <w:rFonts w:eastAsia="Times New Roman" w:cs="Times New Roman"/>
              </w:rPr>
            </w:pPr>
          </w:p>
        </w:tc>
        <w:tc>
          <w:tcPr>
            <w:tcW w:w="1555" w:type="dxa"/>
            <w:tcBorders>
              <w:top w:val="nil"/>
              <w:left w:val="nil"/>
              <w:bottom w:val="single" w:sz="4" w:space="0" w:color="auto"/>
              <w:right w:val="nil"/>
            </w:tcBorders>
            <w:shd w:val="clear" w:color="auto" w:fill="auto"/>
            <w:noWrap/>
            <w:vAlign w:val="bottom"/>
            <w:hideMark/>
          </w:tcPr>
          <w:p w14:paraId="0940E367" w14:textId="77777777" w:rsidR="000F536B" w:rsidRPr="00156F60" w:rsidRDefault="000F536B" w:rsidP="00EF061D">
            <w:pPr>
              <w:spacing w:after="0" w:line="240" w:lineRule="auto"/>
              <w:rPr>
                <w:rFonts w:eastAsia="Times New Roman" w:cs="Times New Roman"/>
              </w:rPr>
            </w:pPr>
          </w:p>
        </w:tc>
      </w:tr>
      <w:tr w:rsidR="00EC3949" w:rsidRPr="00156F60" w14:paraId="24497170" w14:textId="77777777" w:rsidTr="00EC3949">
        <w:trPr>
          <w:gridAfter w:val="1"/>
          <w:wAfter w:w="1145" w:type="dxa"/>
          <w:trHeight w:val="315"/>
        </w:trPr>
        <w:tc>
          <w:tcPr>
            <w:tcW w:w="7070"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2955FF5E" w14:textId="77777777" w:rsidR="00EC3949" w:rsidRDefault="00EC3949" w:rsidP="00EF061D">
            <w:pPr>
              <w:spacing w:after="0" w:line="240" w:lineRule="auto"/>
              <w:rPr>
                <w:rFonts w:eastAsia="Times New Roman" w:cs="Times New Roman"/>
              </w:rPr>
            </w:pPr>
          </w:p>
          <w:p w14:paraId="63327504" w14:textId="77777777" w:rsidR="00EC3949" w:rsidRDefault="00EC3949" w:rsidP="00EF061D">
            <w:pPr>
              <w:spacing w:after="0" w:line="240" w:lineRule="auto"/>
              <w:rPr>
                <w:rFonts w:eastAsia="Times New Roman" w:cs="Times New Roman"/>
              </w:rPr>
            </w:pPr>
          </w:p>
          <w:p w14:paraId="21BFF951" w14:textId="77777777" w:rsidR="00EC3949" w:rsidRDefault="00EC3949" w:rsidP="00EF061D">
            <w:pPr>
              <w:spacing w:after="0" w:line="240" w:lineRule="auto"/>
              <w:rPr>
                <w:rFonts w:eastAsia="Times New Roman" w:cs="Times New Roman"/>
              </w:rPr>
            </w:pPr>
          </w:p>
          <w:p w14:paraId="5CCC4A40" w14:textId="77777777" w:rsidR="00EC3949" w:rsidRPr="00156F60" w:rsidRDefault="00EC3949" w:rsidP="00EF061D">
            <w:pPr>
              <w:spacing w:after="0" w:line="240" w:lineRule="auto"/>
              <w:rPr>
                <w:rFonts w:eastAsia="Times New Roman" w:cs="Times New Roman"/>
              </w:rPr>
            </w:pPr>
          </w:p>
        </w:tc>
      </w:tr>
    </w:tbl>
    <w:p w14:paraId="309196A7" w14:textId="77777777" w:rsidR="000F536B" w:rsidRPr="000F536B" w:rsidRDefault="000F536B" w:rsidP="004550F3">
      <w:pPr>
        <w:spacing w:after="0" w:line="240" w:lineRule="auto"/>
        <w:rPr>
          <w:sz w:val="20"/>
        </w:rPr>
      </w:pPr>
    </w:p>
    <w:sectPr w:rsidR="000F536B" w:rsidRPr="000F53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4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A79"/>
    <w:rsid w:val="000F536B"/>
    <w:rsid w:val="00175A79"/>
    <w:rsid w:val="004550F3"/>
    <w:rsid w:val="005039DE"/>
    <w:rsid w:val="005926CE"/>
    <w:rsid w:val="008E3A60"/>
    <w:rsid w:val="008E491C"/>
    <w:rsid w:val="0096311E"/>
    <w:rsid w:val="009E7EF3"/>
    <w:rsid w:val="00BF2F44"/>
    <w:rsid w:val="00EC39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3AFD8"/>
  <w15:chartTrackingRefBased/>
  <w15:docId w15:val="{54AEE436-EA8B-4163-A06C-80CFCF913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5A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C39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455</Words>
  <Characters>2600</Characters>
  <Application>Microsoft Macintosh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R</dc:creator>
  <cp:keywords/>
  <dc:description/>
  <cp:lastModifiedBy>Monica Emerich</cp:lastModifiedBy>
  <cp:revision>3</cp:revision>
  <dcterms:created xsi:type="dcterms:W3CDTF">2016-08-26T20:19:00Z</dcterms:created>
  <dcterms:modified xsi:type="dcterms:W3CDTF">2016-08-26T20:20:00Z</dcterms:modified>
</cp:coreProperties>
</file>