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7F" w:rsidRPr="00593B94" w:rsidRDefault="00875E6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93B94">
        <w:rPr>
          <w:b/>
          <w:sz w:val="28"/>
          <w:szCs w:val="28"/>
        </w:rPr>
        <w:t>Miller</w:t>
      </w:r>
      <w:r w:rsidR="0043767F" w:rsidRPr="00593B94">
        <w:rPr>
          <w:b/>
          <w:sz w:val="28"/>
          <w:szCs w:val="28"/>
        </w:rPr>
        <w:t xml:space="preserve"> </w:t>
      </w:r>
      <w:r w:rsidRPr="00593B94">
        <w:rPr>
          <w:b/>
          <w:sz w:val="28"/>
          <w:szCs w:val="28"/>
        </w:rPr>
        <w:t>Mini</w:t>
      </w:r>
      <w:r w:rsidR="0043767F" w:rsidRPr="00593B94">
        <w:rPr>
          <w:b/>
          <w:sz w:val="28"/>
          <w:szCs w:val="28"/>
        </w:rPr>
        <w:t xml:space="preserve"> Dealerships </w:t>
      </w:r>
      <w:r w:rsidR="004307AC">
        <w:rPr>
          <w:b/>
          <w:sz w:val="28"/>
          <w:szCs w:val="28"/>
        </w:rPr>
        <w:t xml:space="preserve">Design </w:t>
      </w:r>
      <w:r w:rsidR="0043767F" w:rsidRPr="00593B94">
        <w:rPr>
          <w:b/>
          <w:sz w:val="28"/>
          <w:szCs w:val="28"/>
        </w:rPr>
        <w:t>Case Study</w:t>
      </w:r>
    </w:p>
    <w:p w:rsidR="00B43522" w:rsidRPr="004307AC" w:rsidRDefault="00B335C5">
      <w:pPr>
        <w:jc w:val="center"/>
        <w:rPr>
          <w:b/>
          <w:sz w:val="24"/>
          <w:szCs w:val="24"/>
        </w:rPr>
      </w:pPr>
      <w:r w:rsidRPr="004307AC">
        <w:rPr>
          <w:b/>
          <w:sz w:val="24"/>
          <w:szCs w:val="24"/>
        </w:rPr>
        <w:t>Fall 2016</w:t>
      </w:r>
      <w:r w:rsidR="004307AC">
        <w:rPr>
          <w:b/>
          <w:sz w:val="24"/>
          <w:szCs w:val="24"/>
        </w:rPr>
        <w:t xml:space="preserve">    </w:t>
      </w:r>
      <w:r w:rsidR="00B43522" w:rsidRPr="004307AC">
        <w:rPr>
          <w:b/>
          <w:sz w:val="24"/>
          <w:szCs w:val="24"/>
        </w:rPr>
        <w:t>30 points</w:t>
      </w:r>
    </w:p>
    <w:p w:rsidR="0043767F" w:rsidRDefault="0043767F">
      <w:pPr>
        <w:rPr>
          <w:sz w:val="24"/>
        </w:rPr>
      </w:pPr>
    </w:p>
    <w:p w:rsidR="0043767F" w:rsidRDefault="0043767F">
      <w:pPr>
        <w:ind w:firstLine="720"/>
        <w:rPr>
          <w:sz w:val="24"/>
        </w:rPr>
      </w:pPr>
      <w:r>
        <w:rPr>
          <w:sz w:val="24"/>
        </w:rPr>
        <w:t>Mar</w:t>
      </w:r>
      <w:r w:rsidR="00875E60">
        <w:rPr>
          <w:sz w:val="24"/>
        </w:rPr>
        <w:t>y</w:t>
      </w:r>
      <w:r>
        <w:rPr>
          <w:sz w:val="24"/>
        </w:rPr>
        <w:t xml:space="preserve"> and </w:t>
      </w:r>
      <w:r w:rsidR="00275A8B">
        <w:rPr>
          <w:sz w:val="24"/>
        </w:rPr>
        <w:t>Mike</w:t>
      </w:r>
      <w:r w:rsidR="00875E60">
        <w:rPr>
          <w:sz w:val="24"/>
        </w:rPr>
        <w:t xml:space="preserve"> Miller</w:t>
      </w:r>
      <w:r>
        <w:rPr>
          <w:sz w:val="24"/>
        </w:rPr>
        <w:t xml:space="preserve"> own </w:t>
      </w:r>
      <w:r w:rsidR="00B335C5">
        <w:rPr>
          <w:sz w:val="24"/>
        </w:rPr>
        <w:t xml:space="preserve">multiple </w:t>
      </w:r>
      <w:r w:rsidR="00875E60">
        <w:rPr>
          <w:sz w:val="24"/>
        </w:rPr>
        <w:t xml:space="preserve">Mini </w:t>
      </w:r>
      <w:r>
        <w:rPr>
          <w:sz w:val="24"/>
        </w:rPr>
        <w:t xml:space="preserve">dealerships throughout </w:t>
      </w:r>
      <w:r w:rsidR="00B335C5">
        <w:rPr>
          <w:sz w:val="24"/>
        </w:rPr>
        <w:t>Missouri</w:t>
      </w:r>
      <w:r>
        <w:rPr>
          <w:sz w:val="24"/>
        </w:rPr>
        <w:t xml:space="preserve">. They have used </w:t>
      </w:r>
      <w:r w:rsidR="007D47E0">
        <w:rPr>
          <w:sz w:val="24"/>
        </w:rPr>
        <w:t>systems</w:t>
      </w:r>
      <w:r>
        <w:rPr>
          <w:sz w:val="24"/>
        </w:rPr>
        <w:t xml:space="preserve"> in the business for several years to handle payroll</w:t>
      </w:r>
      <w:r w:rsidR="007D47E0">
        <w:rPr>
          <w:sz w:val="24"/>
        </w:rPr>
        <w:t>,</w:t>
      </w:r>
      <w:r>
        <w:rPr>
          <w:sz w:val="24"/>
        </w:rPr>
        <w:t xml:space="preserve"> typical accounting functions</w:t>
      </w:r>
      <w:r w:rsidR="007D47E0">
        <w:rPr>
          <w:sz w:val="24"/>
        </w:rPr>
        <w:t xml:space="preserve">, and </w:t>
      </w:r>
      <w:r w:rsidR="00490785">
        <w:rPr>
          <w:sz w:val="24"/>
        </w:rPr>
        <w:t xml:space="preserve">customer </w:t>
      </w:r>
      <w:r w:rsidR="007D47E0">
        <w:rPr>
          <w:sz w:val="24"/>
        </w:rPr>
        <w:t>order entry</w:t>
      </w:r>
      <w:r>
        <w:rPr>
          <w:sz w:val="24"/>
        </w:rPr>
        <w:t xml:space="preserve">. Because of the dealership's expansion both in the number of </w:t>
      </w:r>
      <w:r w:rsidR="00490785">
        <w:rPr>
          <w:sz w:val="24"/>
        </w:rPr>
        <w:t xml:space="preserve">used </w:t>
      </w:r>
      <w:r>
        <w:rPr>
          <w:sz w:val="24"/>
        </w:rPr>
        <w:t>car locations and the number of cars handled, they need a</w:t>
      </w:r>
      <w:r w:rsidR="00B335C5">
        <w:rPr>
          <w:sz w:val="24"/>
        </w:rPr>
        <w:t xml:space="preserve"> database application </w:t>
      </w:r>
      <w:r>
        <w:rPr>
          <w:sz w:val="24"/>
        </w:rPr>
        <w:t xml:space="preserve">to track their </w:t>
      </w:r>
      <w:r w:rsidR="007D47E0">
        <w:rPr>
          <w:sz w:val="24"/>
        </w:rPr>
        <w:t xml:space="preserve">used </w:t>
      </w:r>
      <w:r>
        <w:rPr>
          <w:sz w:val="24"/>
        </w:rPr>
        <w:t>car inventory, dealership locations, managers, salespeople, customers, and prospects</w:t>
      </w:r>
      <w:r w:rsidR="00875E60">
        <w:rPr>
          <w:sz w:val="24"/>
        </w:rPr>
        <w:t xml:space="preserve"> (CRM-like)</w:t>
      </w:r>
      <w:r>
        <w:rPr>
          <w:sz w:val="24"/>
        </w:rPr>
        <w:t>.</w:t>
      </w:r>
    </w:p>
    <w:p w:rsidR="0043767F" w:rsidRDefault="0043767F">
      <w:pPr>
        <w:rPr>
          <w:sz w:val="24"/>
        </w:rPr>
      </w:pPr>
    </w:p>
    <w:p w:rsidR="0043767F" w:rsidRDefault="0043767F">
      <w:pPr>
        <w:ind w:firstLine="720"/>
        <w:rPr>
          <w:sz w:val="24"/>
        </w:rPr>
      </w:pPr>
      <w:r>
        <w:rPr>
          <w:sz w:val="24"/>
        </w:rPr>
        <w:t>The dealership handles both new and used cars at several locations</w:t>
      </w:r>
      <w:r w:rsidR="00490785">
        <w:rPr>
          <w:sz w:val="24"/>
        </w:rPr>
        <w:t xml:space="preserve"> but the new car inventory is managed by a </w:t>
      </w:r>
      <w:r w:rsidR="00B335C5">
        <w:rPr>
          <w:sz w:val="24"/>
        </w:rPr>
        <w:t>system</w:t>
      </w:r>
      <w:r w:rsidR="00490785">
        <w:rPr>
          <w:sz w:val="24"/>
        </w:rPr>
        <w:t xml:space="preserve"> supplied by </w:t>
      </w:r>
      <w:r w:rsidR="00875E60">
        <w:rPr>
          <w:sz w:val="24"/>
        </w:rPr>
        <w:t>BMW</w:t>
      </w:r>
      <w:r>
        <w:rPr>
          <w:sz w:val="24"/>
        </w:rPr>
        <w:t xml:space="preserve">. While the information they need to track on both types of cars is </w:t>
      </w:r>
      <w:r w:rsidR="00B335C5">
        <w:rPr>
          <w:sz w:val="24"/>
        </w:rPr>
        <w:t xml:space="preserve">similar </w:t>
      </w:r>
      <w:r>
        <w:rPr>
          <w:sz w:val="24"/>
        </w:rPr>
        <w:t>(VIN#, make, model, year, style, color, engine, cost, selling price, transmission, etc) for used cars they want to track information about the car's condition, mileage</w:t>
      </w:r>
      <w:r w:rsidR="00490785">
        <w:rPr>
          <w:sz w:val="24"/>
        </w:rPr>
        <w:t>, repairs,</w:t>
      </w:r>
      <w:r>
        <w:rPr>
          <w:sz w:val="24"/>
        </w:rPr>
        <w:t xml:space="preserve"> and previous owner. Some used cars are trade-ins, some are lease returns, and some have been purchased at auction. </w:t>
      </w:r>
      <w:r w:rsidR="007D47E0">
        <w:rPr>
          <w:sz w:val="24"/>
        </w:rPr>
        <w:t>N</w:t>
      </w:r>
      <w:r>
        <w:rPr>
          <w:sz w:val="24"/>
        </w:rPr>
        <w:t xml:space="preserve">ew cars </w:t>
      </w:r>
      <w:r w:rsidR="007D47E0">
        <w:rPr>
          <w:sz w:val="24"/>
        </w:rPr>
        <w:t xml:space="preserve">are tracked by the </w:t>
      </w:r>
      <w:r w:rsidR="00875E60">
        <w:rPr>
          <w:sz w:val="24"/>
        </w:rPr>
        <w:t>BMW</w:t>
      </w:r>
      <w:r w:rsidR="007D47E0">
        <w:rPr>
          <w:sz w:val="24"/>
        </w:rPr>
        <w:t xml:space="preserve"> tracking system. </w:t>
      </w:r>
      <w:r>
        <w:rPr>
          <w:sz w:val="24"/>
        </w:rPr>
        <w:t>A salesperson can sell a car from another dealership location, but usually cars will stay at one location.</w:t>
      </w:r>
    </w:p>
    <w:p w:rsidR="0043767F" w:rsidRDefault="0043767F">
      <w:pPr>
        <w:rPr>
          <w:sz w:val="24"/>
        </w:rPr>
      </w:pPr>
    </w:p>
    <w:p w:rsidR="0043767F" w:rsidRDefault="0043767F">
      <w:pPr>
        <w:ind w:firstLine="720"/>
        <w:rPr>
          <w:sz w:val="24"/>
        </w:rPr>
      </w:pPr>
      <w:r>
        <w:rPr>
          <w:sz w:val="24"/>
        </w:rPr>
        <w:t xml:space="preserve">The owners also wish to keep track </w:t>
      </w:r>
      <w:r w:rsidR="007B0CD9">
        <w:rPr>
          <w:sz w:val="24"/>
        </w:rPr>
        <w:t xml:space="preserve">of </w:t>
      </w:r>
      <w:r>
        <w:rPr>
          <w:sz w:val="24"/>
        </w:rPr>
        <w:t xml:space="preserve">their salesforce. Each location has a manager who is also a salesperson at that location. They would like to know the typical employee information as well as which customer is assigned to an individual salesperson. </w:t>
      </w:r>
    </w:p>
    <w:p w:rsidR="0043767F" w:rsidRDefault="0043767F">
      <w:pPr>
        <w:rPr>
          <w:sz w:val="24"/>
        </w:rPr>
      </w:pPr>
    </w:p>
    <w:p w:rsidR="0043767F" w:rsidRDefault="0043767F">
      <w:pPr>
        <w:ind w:firstLine="720"/>
        <w:rPr>
          <w:sz w:val="24"/>
        </w:rPr>
      </w:pPr>
      <w:r>
        <w:rPr>
          <w:sz w:val="24"/>
        </w:rPr>
        <w:t xml:space="preserve">Customers are categorized by whether they have purchased in the past or whether they are a prospect. </w:t>
      </w:r>
      <w:r w:rsidR="007D47E0">
        <w:rPr>
          <w:sz w:val="24"/>
        </w:rPr>
        <w:t xml:space="preserve">Prospects are further categorized as to what stage of the buying process they are in. </w:t>
      </w:r>
      <w:r>
        <w:rPr>
          <w:sz w:val="24"/>
        </w:rPr>
        <w:t>A customer may have purchased one or more cars and a prospect may be interested in one or more models. The database should keep track of contacts made with the prospects</w:t>
      </w:r>
      <w:r w:rsidR="007D47E0">
        <w:rPr>
          <w:sz w:val="24"/>
        </w:rPr>
        <w:t xml:space="preserve"> and any quotes</w:t>
      </w:r>
      <w:r>
        <w:rPr>
          <w:sz w:val="24"/>
        </w:rPr>
        <w:t xml:space="preserve">. For commission purposes, a customer </w:t>
      </w:r>
      <w:r w:rsidR="007D47E0">
        <w:rPr>
          <w:sz w:val="24"/>
        </w:rPr>
        <w:t xml:space="preserve">may be </w:t>
      </w:r>
      <w:r>
        <w:rPr>
          <w:sz w:val="24"/>
        </w:rPr>
        <w:t xml:space="preserve">assigned to </w:t>
      </w:r>
      <w:r w:rsidR="007D47E0">
        <w:rPr>
          <w:sz w:val="24"/>
        </w:rPr>
        <w:t xml:space="preserve">more than </w:t>
      </w:r>
      <w:r>
        <w:rPr>
          <w:sz w:val="24"/>
        </w:rPr>
        <w:t>one salesperson. The owners wish to track which car(s) a customer purchased</w:t>
      </w:r>
      <w:r w:rsidR="007D47E0">
        <w:rPr>
          <w:sz w:val="24"/>
        </w:rPr>
        <w:t xml:space="preserve"> over time</w:t>
      </w:r>
      <w:r>
        <w:rPr>
          <w:sz w:val="24"/>
        </w:rPr>
        <w:t>.</w:t>
      </w:r>
      <w:r w:rsidR="007D47E0">
        <w:rPr>
          <w:sz w:val="24"/>
        </w:rPr>
        <w:t xml:space="preserve"> They wish to actively market to their prospect and customer base, both electronically and through the mail. The </w:t>
      </w:r>
      <w:r w:rsidR="00875E60">
        <w:rPr>
          <w:sz w:val="24"/>
        </w:rPr>
        <w:t>Miller</w:t>
      </w:r>
      <w:r w:rsidR="007D47E0">
        <w:rPr>
          <w:sz w:val="24"/>
        </w:rPr>
        <w:t xml:space="preserve"> family takes a great deal of pride in their service levels.</w:t>
      </w:r>
    </w:p>
    <w:p w:rsidR="0043767F" w:rsidRDefault="0043767F">
      <w:pPr>
        <w:rPr>
          <w:sz w:val="24"/>
        </w:rPr>
      </w:pPr>
    </w:p>
    <w:p w:rsidR="0043767F" w:rsidRDefault="0043767F">
      <w:pPr>
        <w:ind w:firstLine="720"/>
        <w:rPr>
          <w:sz w:val="24"/>
        </w:rPr>
      </w:pPr>
      <w:r>
        <w:rPr>
          <w:sz w:val="24"/>
        </w:rPr>
        <w:t xml:space="preserve">The owners wish to be able to produce reports that show inventory levels (which </w:t>
      </w:r>
      <w:r w:rsidR="004307AC">
        <w:rPr>
          <w:sz w:val="24"/>
        </w:rPr>
        <w:t xml:space="preserve">used </w:t>
      </w:r>
      <w:r>
        <w:rPr>
          <w:sz w:val="24"/>
        </w:rPr>
        <w:t>cars are at each dealership</w:t>
      </w:r>
      <w:r w:rsidR="004307AC">
        <w:rPr>
          <w:sz w:val="24"/>
        </w:rPr>
        <w:t>.</w:t>
      </w:r>
      <w:r>
        <w:rPr>
          <w:sz w:val="24"/>
        </w:rPr>
        <w:t xml:space="preserve"> They also want to do direct database marketing to their prospective customers. The system should be able to produce information about salesperson production as well as show the customer/salesperson relationship. The system should be able to provide a wide variety of ad-hoc queries from information in the database.</w:t>
      </w:r>
    </w:p>
    <w:p w:rsidR="0043767F" w:rsidRDefault="0043767F">
      <w:pPr>
        <w:ind w:firstLine="720"/>
        <w:rPr>
          <w:sz w:val="24"/>
        </w:rPr>
      </w:pPr>
    </w:p>
    <w:p w:rsidR="0043767F" w:rsidRDefault="0043767F">
      <w:pPr>
        <w:ind w:firstLine="720"/>
        <w:rPr>
          <w:sz w:val="24"/>
        </w:rPr>
      </w:pPr>
      <w:r>
        <w:rPr>
          <w:sz w:val="24"/>
        </w:rPr>
        <w:t>Design a</w:t>
      </w:r>
      <w:r w:rsidR="00593B94">
        <w:rPr>
          <w:sz w:val="24"/>
        </w:rPr>
        <w:t xml:space="preserve">nd present a graphical </w:t>
      </w:r>
      <w:r>
        <w:rPr>
          <w:sz w:val="24"/>
        </w:rPr>
        <w:t xml:space="preserve">conceptual entity-relationship model of this database application. </w:t>
      </w:r>
      <w:r w:rsidR="00275A8B">
        <w:rPr>
          <w:sz w:val="24"/>
        </w:rPr>
        <w:t xml:space="preserve">Make sure you </w:t>
      </w:r>
      <w:r w:rsidR="00593B94">
        <w:rPr>
          <w:sz w:val="24"/>
        </w:rPr>
        <w:t xml:space="preserve">label and </w:t>
      </w:r>
      <w:r w:rsidR="00275A8B">
        <w:rPr>
          <w:sz w:val="24"/>
        </w:rPr>
        <w:t xml:space="preserve">specify the degree of each relationship. </w:t>
      </w:r>
      <w:r>
        <w:rPr>
          <w:sz w:val="24"/>
        </w:rPr>
        <w:t xml:space="preserve">If you cannot show all attributes in the model itself, list them separately. </w:t>
      </w:r>
      <w:r w:rsidRPr="004307AC">
        <w:rPr>
          <w:b/>
          <w:sz w:val="24"/>
        </w:rPr>
        <w:t>Be sure to list any assumptions you make.</w:t>
      </w:r>
      <w:r>
        <w:rPr>
          <w:sz w:val="24"/>
        </w:rPr>
        <w:t xml:space="preserve"> </w:t>
      </w:r>
      <w:r w:rsidR="007D47E0">
        <w:rPr>
          <w:sz w:val="24"/>
        </w:rPr>
        <w:t xml:space="preserve">You need not use an automated tool </w:t>
      </w:r>
      <w:r w:rsidR="004307AC">
        <w:rPr>
          <w:sz w:val="24"/>
        </w:rPr>
        <w:t xml:space="preserve">like Visio </w:t>
      </w:r>
      <w:r w:rsidR="007D47E0">
        <w:rPr>
          <w:sz w:val="24"/>
        </w:rPr>
        <w:t>for this, but make sure your diagram is neatly presented</w:t>
      </w:r>
      <w:r w:rsidR="004307AC">
        <w:rPr>
          <w:sz w:val="24"/>
        </w:rPr>
        <w:t xml:space="preserve"> and readable</w:t>
      </w:r>
      <w:r w:rsidR="007D47E0">
        <w:rPr>
          <w:sz w:val="24"/>
        </w:rPr>
        <w:t xml:space="preserve">. </w:t>
      </w:r>
      <w:r w:rsidR="00B43522">
        <w:rPr>
          <w:sz w:val="24"/>
        </w:rPr>
        <w:t xml:space="preserve">The grading will be based on roughly 10 points each for the entities, relationships, and attributes. </w:t>
      </w:r>
      <w:r w:rsidR="004307AC">
        <w:rPr>
          <w:sz w:val="24"/>
        </w:rPr>
        <w:t>While y</w:t>
      </w:r>
      <w:r w:rsidR="00275A8B">
        <w:rPr>
          <w:sz w:val="24"/>
        </w:rPr>
        <w:t xml:space="preserve">ou may </w:t>
      </w:r>
      <w:r w:rsidR="00275A8B">
        <w:rPr>
          <w:sz w:val="24"/>
        </w:rPr>
        <w:lastRenderedPageBreak/>
        <w:t>discuss the case with classmates, t</w:t>
      </w:r>
      <w:r>
        <w:rPr>
          <w:sz w:val="24"/>
        </w:rPr>
        <w:t>his is an individual assignment</w:t>
      </w:r>
      <w:r w:rsidR="004307AC">
        <w:rPr>
          <w:sz w:val="24"/>
        </w:rPr>
        <w:t xml:space="preserve"> and everyone should submit their own original work.</w:t>
      </w:r>
      <w:r>
        <w:rPr>
          <w:sz w:val="24"/>
        </w:rPr>
        <w:t xml:space="preserve"> </w:t>
      </w:r>
    </w:p>
    <w:sectPr w:rsidR="0043767F" w:rsidSect="008A510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AC" w:rsidRDefault="004307AC" w:rsidP="004307AC">
      <w:r>
        <w:separator/>
      </w:r>
    </w:p>
  </w:endnote>
  <w:endnote w:type="continuationSeparator" w:id="0">
    <w:p w:rsidR="004307AC" w:rsidRDefault="004307AC" w:rsidP="0043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AC" w:rsidRDefault="004307AC" w:rsidP="004307AC">
      <w:r>
        <w:separator/>
      </w:r>
    </w:p>
  </w:footnote>
  <w:footnote w:type="continuationSeparator" w:id="0">
    <w:p w:rsidR="004307AC" w:rsidRDefault="004307AC" w:rsidP="00430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E0"/>
    <w:rsid w:val="00275A8B"/>
    <w:rsid w:val="002D5DD8"/>
    <w:rsid w:val="0033384C"/>
    <w:rsid w:val="004307AC"/>
    <w:rsid w:val="0043767F"/>
    <w:rsid w:val="004848A5"/>
    <w:rsid w:val="00490785"/>
    <w:rsid w:val="00593B94"/>
    <w:rsid w:val="007B0CD9"/>
    <w:rsid w:val="007D47E0"/>
    <w:rsid w:val="00875E60"/>
    <w:rsid w:val="008A510F"/>
    <w:rsid w:val="00B335C5"/>
    <w:rsid w:val="00B43522"/>
    <w:rsid w:val="00B659BE"/>
    <w:rsid w:val="00D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0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7AC"/>
  </w:style>
  <w:style w:type="paragraph" w:styleId="Footer">
    <w:name w:val="footer"/>
    <w:basedOn w:val="Normal"/>
    <w:link w:val="FooterChar"/>
    <w:unhideWhenUsed/>
    <w:rsid w:val="00430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07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0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7AC"/>
  </w:style>
  <w:style w:type="paragraph" w:styleId="Footer">
    <w:name w:val="footer"/>
    <w:basedOn w:val="Normal"/>
    <w:link w:val="FooterChar"/>
    <w:unhideWhenUsed/>
    <w:rsid w:val="00430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Lopez Lexus Dealerships Case Study</vt:lpstr>
    </vt:vector>
  </TitlesOfParts>
  <Company>College of Business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Lopez Lexus Dealerships Case Study</dc:title>
  <dc:creator>John Hoxmeier</dc:creator>
  <cp:lastModifiedBy>Trisha Hadden</cp:lastModifiedBy>
  <cp:revision>2</cp:revision>
  <dcterms:created xsi:type="dcterms:W3CDTF">2016-08-31T19:18:00Z</dcterms:created>
  <dcterms:modified xsi:type="dcterms:W3CDTF">2016-08-31T19:18:00Z</dcterms:modified>
</cp:coreProperties>
</file>