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12BDC" w14:textId="77777777" w:rsidR="00451A14" w:rsidRPr="00DD5DA9" w:rsidRDefault="00DA0F17">
      <w:pPr>
        <w:rPr>
          <w:b/>
        </w:rPr>
      </w:pPr>
      <w:r w:rsidRPr="00DD5DA9">
        <w:rPr>
          <w:b/>
        </w:rPr>
        <w:t xml:space="preserve">Assignment 3 </w:t>
      </w:r>
      <w:r w:rsidR="00656C1C" w:rsidRPr="00DD5DA9">
        <w:rPr>
          <w:b/>
        </w:rPr>
        <w:t>Writing Portfolio, Persuasive message</w:t>
      </w:r>
    </w:p>
    <w:p w14:paraId="78EC4753" w14:textId="77777777" w:rsidR="00656C1C" w:rsidRPr="00DD5DA9" w:rsidRDefault="00656C1C">
      <w:pPr>
        <w:rPr>
          <w:b/>
        </w:rPr>
      </w:pPr>
    </w:p>
    <w:p w14:paraId="1B792208" w14:textId="77777777" w:rsidR="00656C1C" w:rsidRPr="00DD5DA9" w:rsidRDefault="00656C1C">
      <w:pPr>
        <w:rPr>
          <w:b/>
        </w:rPr>
      </w:pPr>
      <w:r w:rsidRPr="00DD5DA9">
        <w:rPr>
          <w:b/>
        </w:rPr>
        <w:t>Instructions</w:t>
      </w:r>
    </w:p>
    <w:p w14:paraId="111B4F85" w14:textId="77777777" w:rsidR="00656C1C" w:rsidRDefault="00656C1C"/>
    <w:p w14:paraId="5FC66726" w14:textId="77777777" w:rsidR="00656C1C" w:rsidRDefault="00656C1C">
      <w:r>
        <w:t>Read the following scenario and write a message in response to it. This message should be in letter format.</w:t>
      </w:r>
    </w:p>
    <w:p w14:paraId="597001BB" w14:textId="77777777" w:rsidR="00656C1C" w:rsidRDefault="00656C1C"/>
    <w:p w14:paraId="38FF5679" w14:textId="77777777" w:rsidR="00656C1C" w:rsidRPr="00DD5DA9" w:rsidRDefault="00656C1C">
      <w:pPr>
        <w:rPr>
          <w:u w:val="single"/>
        </w:rPr>
      </w:pPr>
      <w:r w:rsidRPr="00DD5DA9">
        <w:rPr>
          <w:u w:val="single"/>
        </w:rPr>
        <w:t xml:space="preserve">Scenario </w:t>
      </w:r>
    </w:p>
    <w:p w14:paraId="36A53D3E" w14:textId="77777777" w:rsidR="00656C1C" w:rsidRDefault="00656C1C"/>
    <w:p w14:paraId="7C2B52D4" w14:textId="77777777" w:rsidR="00656C1C" w:rsidRDefault="00656C1C">
      <w:r>
        <w:t>Your company is very aggressive distributor specializing in high quality audio equipment, such as stereo speakers and amplifiers. You have 12 branches. In order to further expand, your company has decided to approach ABC, a world-famous British speaker manufacturer, about the possibility of your company importing their product into Hong Kong. If your company could import the ABC products, you could easily double or even triple your sales turnover in a year.</w:t>
      </w:r>
    </w:p>
    <w:p w14:paraId="25159105" w14:textId="77777777" w:rsidR="00656C1C" w:rsidRDefault="00656C1C"/>
    <w:p w14:paraId="476925FD" w14:textId="77777777" w:rsidR="009B4650" w:rsidRDefault="00656C1C">
      <w:r>
        <w:t>However, there is a problem. ABC has a sole and exclusive distributor in Hong Kong, which means that your company is not able to sell ABC products. If your company wants to sell ABC products, you will have to persuade ABC to change its policy of selling through an exclusive distributor.</w:t>
      </w:r>
      <w:r w:rsidR="009B4650">
        <w:t xml:space="preserve"> This means that ABC would replace its present distributor with your company or discontinue the exclusive distributor policy by adding your company as an additional distributor. The present sole and exclusive distributor, Fortune Audio Co., Ltd. Is old, reputable, and family-owned company. The company is not as active as before. The company president, Mr. Wong, is advancing in age and several employees including their top salesperson have recently left the company. You know that there is a close personal relationship between Mr. Wong and the CEO of ABC.</w:t>
      </w:r>
    </w:p>
    <w:p w14:paraId="27E32517" w14:textId="77777777" w:rsidR="009B4650" w:rsidRDefault="009B4650"/>
    <w:p w14:paraId="5012B673" w14:textId="77777777" w:rsidR="00656C1C" w:rsidRDefault="009B4650">
      <w:r>
        <w:t xml:space="preserve">Your company was established in 2015. Your major shareholders include one of the top five trading companies in Hong Kong, two leading local investment banks, and a dozen local big nosiness companies. Your sales turnovers in the past five years have been HK$ 1.0 billion, HK$ 1.8 billion, HK$ 3.5 billion, HK$ 5.0 billion, HK$ 9.0 billion. Your company presently is the sole and exclusive distributor for several major high </w:t>
      </w:r>
      <w:proofErr w:type="gramStart"/>
      <w:r>
        <w:t>quality</w:t>
      </w:r>
      <w:proofErr w:type="gramEnd"/>
      <w:r>
        <w:t>, famous, and expensive brands of home stereo products.</w:t>
      </w:r>
    </w:p>
    <w:p w14:paraId="78EE4479" w14:textId="77777777" w:rsidR="009B4650" w:rsidRDefault="009B4650"/>
    <w:p w14:paraId="67C5C8F8" w14:textId="77777777" w:rsidR="009B4650" w:rsidRPr="00DD5DA9" w:rsidRDefault="009B4650">
      <w:pPr>
        <w:rPr>
          <w:b/>
        </w:rPr>
      </w:pPr>
      <w:r w:rsidRPr="00DD5DA9">
        <w:rPr>
          <w:b/>
        </w:rPr>
        <w:t>Your task:</w:t>
      </w:r>
    </w:p>
    <w:p w14:paraId="29BBCB68" w14:textId="77777777" w:rsidR="009B4650" w:rsidRDefault="009B4650"/>
    <w:p w14:paraId="24770B2E" w14:textId="77777777" w:rsidR="009B4650" w:rsidRDefault="009B4650">
      <w:r>
        <w:t>Assume that</w:t>
      </w:r>
      <w:r w:rsidR="00DD5DA9">
        <w:t xml:space="preserve"> you are the Manager of the Corporate Communication Department. With the above data write a persuasive message (in letter format) to Mr. Alvin Brown, Executive Director, International Sales Division, ABC Corporation. You have met </w:t>
      </w:r>
      <w:r w:rsidR="00DD5DA9">
        <w:t>Mr. Alvin Brown</w:t>
      </w:r>
      <w:r w:rsidR="00DD5DA9">
        <w:t xml:space="preserve"> at a reception of ABC’s new product exhibition six months ago at the Island Shangri-La hotel.</w:t>
      </w:r>
    </w:p>
    <w:p w14:paraId="05F4B89C" w14:textId="77777777" w:rsidR="00DD5DA9" w:rsidRDefault="00DD5DA9"/>
    <w:p w14:paraId="185AE46F" w14:textId="77777777" w:rsidR="00DD5DA9" w:rsidRPr="00DD5DA9" w:rsidRDefault="00DD5DA9">
      <w:pPr>
        <w:rPr>
          <w:b/>
        </w:rPr>
      </w:pPr>
      <w:bookmarkStart w:id="0" w:name="_GoBack"/>
      <w:r w:rsidRPr="00DD5DA9">
        <w:rPr>
          <w:b/>
        </w:rPr>
        <w:t>Notes:</w:t>
      </w:r>
    </w:p>
    <w:bookmarkEnd w:id="0"/>
    <w:p w14:paraId="71FA2CCB" w14:textId="77777777" w:rsidR="00DD5DA9" w:rsidRDefault="00DD5DA9"/>
    <w:p w14:paraId="259569F9" w14:textId="77777777" w:rsidR="00DD5DA9" w:rsidRDefault="00DD5DA9" w:rsidP="00DD5DA9">
      <w:pPr>
        <w:pStyle w:val="ListParagraph"/>
        <w:numPr>
          <w:ilvl w:val="0"/>
          <w:numId w:val="1"/>
        </w:numPr>
      </w:pPr>
      <w:r>
        <w:t>Your answer will be judged on how persuasive it is, including the organization, content, and use of language.</w:t>
      </w:r>
    </w:p>
    <w:p w14:paraId="700F439B" w14:textId="77777777" w:rsidR="00DD5DA9" w:rsidRDefault="00DD5DA9" w:rsidP="00DD5DA9">
      <w:pPr>
        <w:pStyle w:val="ListParagraph"/>
        <w:numPr>
          <w:ilvl w:val="0"/>
          <w:numId w:val="1"/>
        </w:numPr>
      </w:pPr>
      <w:r>
        <w:t>You should paraphrase the information if needed. For those who copy sentences extensively from the original text, the marks on the use of language will be affected.</w:t>
      </w:r>
    </w:p>
    <w:sectPr w:rsidR="00DD5DA9" w:rsidSect="00F12D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32C23"/>
    <w:multiLevelType w:val="hybridMultilevel"/>
    <w:tmpl w:val="E41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17"/>
    <w:rsid w:val="00656C1C"/>
    <w:rsid w:val="009B4650"/>
    <w:rsid w:val="00DA0F17"/>
    <w:rsid w:val="00DD5DA9"/>
    <w:rsid w:val="00F1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1E5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392</Words>
  <Characters>2239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Li</dc:creator>
  <cp:keywords/>
  <dc:description/>
  <cp:lastModifiedBy>Zoey Li</cp:lastModifiedBy>
  <cp:revision>1</cp:revision>
  <dcterms:created xsi:type="dcterms:W3CDTF">2017-02-15T18:26:00Z</dcterms:created>
  <dcterms:modified xsi:type="dcterms:W3CDTF">2017-02-18T17:39:00Z</dcterms:modified>
</cp:coreProperties>
</file>