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F2" w:rsidRDefault="002F2D4D" w:rsidP="0021202A">
      <w:pPr>
        <w:spacing w:line="480" w:lineRule="auto"/>
        <w:rPr>
          <w:rFonts w:ascii="Times New Roman" w:hAnsi="Times New Roman" w:cs="Times New Roman"/>
          <w:sz w:val="24"/>
          <w:szCs w:val="24"/>
        </w:rPr>
      </w:pPr>
    </w:p>
    <w:p w:rsidR="004F15DF" w:rsidRDefault="002F2D4D" w:rsidP="0021202A">
      <w:pPr>
        <w:spacing w:line="480" w:lineRule="auto"/>
        <w:rPr>
          <w:rFonts w:ascii="Times New Roman" w:hAnsi="Times New Roman" w:cs="Times New Roman"/>
          <w:sz w:val="24"/>
          <w:szCs w:val="24"/>
        </w:rPr>
      </w:pPr>
    </w:p>
    <w:p w:rsidR="004F15DF" w:rsidRDefault="002F2D4D" w:rsidP="0021202A">
      <w:pPr>
        <w:spacing w:line="480" w:lineRule="auto"/>
        <w:rPr>
          <w:rFonts w:ascii="Times New Roman" w:hAnsi="Times New Roman" w:cs="Times New Roman"/>
          <w:sz w:val="24"/>
          <w:szCs w:val="24"/>
        </w:rPr>
      </w:pPr>
    </w:p>
    <w:p w:rsidR="004F15DF" w:rsidRDefault="002F2D4D" w:rsidP="0021202A">
      <w:pPr>
        <w:spacing w:line="480" w:lineRule="auto"/>
        <w:rPr>
          <w:rFonts w:ascii="Times New Roman" w:hAnsi="Times New Roman" w:cs="Times New Roman"/>
          <w:sz w:val="24"/>
          <w:szCs w:val="24"/>
        </w:rPr>
      </w:pPr>
    </w:p>
    <w:p w:rsidR="004F15DF" w:rsidRDefault="002F2D4D" w:rsidP="0021202A">
      <w:pPr>
        <w:spacing w:line="480" w:lineRule="auto"/>
        <w:rPr>
          <w:rFonts w:ascii="Times New Roman" w:hAnsi="Times New Roman" w:cs="Times New Roman"/>
          <w:sz w:val="24"/>
          <w:szCs w:val="24"/>
        </w:rPr>
      </w:pPr>
    </w:p>
    <w:p w:rsidR="004F15DF" w:rsidRDefault="002F2D4D" w:rsidP="004F15DF">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Plan Part 3: Balanced Scorecard and Communication Plan</w:t>
      </w:r>
    </w:p>
    <w:p w:rsidR="004F15DF" w:rsidRDefault="002F2D4D" w:rsidP="004F15DF">
      <w:pPr>
        <w:spacing w:line="480" w:lineRule="auto"/>
        <w:jc w:val="center"/>
        <w:rPr>
          <w:rFonts w:ascii="Times New Roman" w:hAnsi="Times New Roman" w:cs="Times New Roman"/>
          <w:sz w:val="24"/>
          <w:szCs w:val="24"/>
        </w:rPr>
      </w:pPr>
      <w:r>
        <w:rPr>
          <w:rFonts w:ascii="Times New Roman" w:hAnsi="Times New Roman" w:cs="Times New Roman"/>
          <w:sz w:val="24"/>
          <w:szCs w:val="24"/>
        </w:rPr>
        <w:t>(Rite Aid Corporation)</w:t>
      </w:r>
    </w:p>
    <w:p w:rsidR="004F15DF" w:rsidRDefault="002F2D4D" w:rsidP="004F15DF">
      <w:pPr>
        <w:spacing w:line="480" w:lineRule="auto"/>
        <w:jc w:val="center"/>
        <w:rPr>
          <w:rFonts w:ascii="Times New Roman" w:hAnsi="Times New Roman" w:cs="Times New Roman"/>
          <w:sz w:val="24"/>
          <w:szCs w:val="24"/>
        </w:rPr>
      </w:pPr>
      <w:r>
        <w:rPr>
          <w:rFonts w:ascii="Times New Roman" w:hAnsi="Times New Roman" w:cs="Times New Roman"/>
          <w:sz w:val="24"/>
          <w:szCs w:val="24"/>
        </w:rPr>
        <w:t>Andrea Markiewicz</w:t>
      </w:r>
    </w:p>
    <w:p w:rsidR="004F15DF" w:rsidRDefault="002F2D4D" w:rsidP="004F15DF">
      <w:pPr>
        <w:spacing w:line="480" w:lineRule="auto"/>
        <w:jc w:val="center"/>
        <w:rPr>
          <w:rFonts w:ascii="Times New Roman" w:hAnsi="Times New Roman" w:cs="Times New Roman"/>
          <w:sz w:val="24"/>
          <w:szCs w:val="24"/>
        </w:rPr>
      </w:pPr>
      <w:r>
        <w:rPr>
          <w:rFonts w:ascii="Times New Roman" w:hAnsi="Times New Roman" w:cs="Times New Roman"/>
          <w:sz w:val="24"/>
          <w:szCs w:val="24"/>
        </w:rPr>
        <w:t>BUS/475</w:t>
      </w:r>
    </w:p>
    <w:p w:rsidR="004F15DF" w:rsidRDefault="002F2D4D" w:rsidP="004F15DF">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13, 2016</w:t>
      </w:r>
    </w:p>
    <w:p w:rsidR="004F15DF" w:rsidRDefault="002F2D4D" w:rsidP="004F15DF">
      <w:pPr>
        <w:spacing w:line="480" w:lineRule="auto"/>
        <w:jc w:val="center"/>
        <w:rPr>
          <w:rFonts w:ascii="Times New Roman" w:hAnsi="Times New Roman" w:cs="Times New Roman"/>
          <w:sz w:val="24"/>
          <w:szCs w:val="24"/>
        </w:rPr>
      </w:pPr>
      <w:r>
        <w:rPr>
          <w:rFonts w:ascii="Times New Roman" w:hAnsi="Times New Roman" w:cs="Times New Roman"/>
          <w:sz w:val="24"/>
          <w:szCs w:val="24"/>
        </w:rPr>
        <w:t>William Williams</w:t>
      </w:r>
    </w:p>
    <w:p w:rsidR="004F15DF" w:rsidRDefault="002F2D4D" w:rsidP="004F15DF">
      <w:pPr>
        <w:spacing w:line="480" w:lineRule="auto"/>
        <w:jc w:val="center"/>
        <w:rPr>
          <w:rFonts w:ascii="Times New Roman" w:hAnsi="Times New Roman" w:cs="Times New Roman"/>
          <w:sz w:val="24"/>
          <w:szCs w:val="24"/>
        </w:rPr>
      </w:pPr>
    </w:p>
    <w:p w:rsidR="004F15DF" w:rsidRDefault="002F2D4D">
      <w:pPr>
        <w:rPr>
          <w:rFonts w:ascii="Times New Roman" w:hAnsi="Times New Roman" w:cs="Times New Roman"/>
          <w:sz w:val="24"/>
          <w:szCs w:val="24"/>
        </w:rPr>
      </w:pPr>
      <w:r>
        <w:rPr>
          <w:rFonts w:ascii="Times New Roman" w:hAnsi="Times New Roman" w:cs="Times New Roman"/>
          <w:sz w:val="24"/>
          <w:szCs w:val="24"/>
        </w:rPr>
        <w:br w:type="page"/>
      </w:r>
    </w:p>
    <w:p w:rsidR="00C8286C" w:rsidRDefault="002F2D4D" w:rsidP="00C8286C">
      <w:pPr>
        <w:spacing w:line="480" w:lineRule="auto"/>
        <w:rPr>
          <w:rFonts w:ascii="Times New Roman" w:hAnsi="Times New Roman" w:cs="Times New Roman"/>
          <w:sz w:val="24"/>
          <w:szCs w:val="24"/>
        </w:rPr>
      </w:pPr>
    </w:p>
    <w:p w:rsidR="004F15DF" w:rsidRDefault="002F2D4D" w:rsidP="00C8286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Rite Aid Key Trends, Assumptions and Risks</w:t>
      </w:r>
    </w:p>
    <w:p w:rsidR="004F15DF" w:rsidRDefault="002F2D4D" w:rsidP="004F15D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4607D">
        <w:rPr>
          <w:rFonts w:ascii="Times New Roman" w:hAnsi="Times New Roman" w:cs="Times New Roman"/>
          <w:sz w:val="24"/>
          <w:szCs w:val="24"/>
        </w:rPr>
        <w:tab/>
      </w:r>
      <w:r>
        <w:rPr>
          <w:rFonts w:ascii="Times New Roman" w:hAnsi="Times New Roman" w:cs="Times New Roman"/>
          <w:sz w:val="24"/>
          <w:szCs w:val="24"/>
        </w:rPr>
        <w:t>In part two of Rite Aid's business plan strategic model, the major industry trends facing the Rite Aid Corporation's new health and fitness service division would be technology and resources. The new health and fitness club requires adequate resources, ma</w:t>
      </w:r>
      <w:r>
        <w:rPr>
          <w:rFonts w:ascii="Times New Roman" w:hAnsi="Times New Roman" w:cs="Times New Roman"/>
          <w:sz w:val="24"/>
          <w:szCs w:val="24"/>
        </w:rPr>
        <w:t>inly financial to be able to manage its financial position and achieve its objectives. The new health club division also requires efficient gym equipment for workouts, as well as digital computers for customer search and coordination. With the availability</w:t>
      </w:r>
      <w:r>
        <w:rPr>
          <w:rFonts w:ascii="Times New Roman" w:hAnsi="Times New Roman" w:cs="Times New Roman"/>
          <w:sz w:val="24"/>
          <w:szCs w:val="24"/>
        </w:rPr>
        <w:t xml:space="preserve"> of the equipment and resources, the new health club division can operate with the economies of scale due to the projected increase in customers. </w:t>
      </w:r>
    </w:p>
    <w:p w:rsidR="00E1105A" w:rsidRDefault="002F2D4D" w:rsidP="004F15DF">
      <w:pPr>
        <w:spacing w:line="480" w:lineRule="auto"/>
        <w:rPr>
          <w:rFonts w:ascii="Times New Roman" w:hAnsi="Times New Roman" w:cs="Times New Roman"/>
          <w:sz w:val="24"/>
          <w:szCs w:val="24"/>
        </w:rPr>
      </w:pPr>
      <w:r>
        <w:rPr>
          <w:rFonts w:ascii="Times New Roman" w:hAnsi="Times New Roman" w:cs="Times New Roman"/>
          <w:sz w:val="24"/>
          <w:szCs w:val="24"/>
        </w:rPr>
        <w:tab/>
        <w:t>One of the risks, which is also a trend in this industry, is competition. Rite Aid Corporation is not the fi</w:t>
      </w:r>
      <w:r>
        <w:rPr>
          <w:rFonts w:ascii="Times New Roman" w:hAnsi="Times New Roman" w:cs="Times New Roman"/>
          <w:sz w:val="24"/>
          <w:szCs w:val="24"/>
        </w:rPr>
        <w:t>rst firm to offer health and fitness services. Other companies have been providing these services in the past years, thus affecting the supply and demand of health and fitness services ("Fitness Industry Analysis 2017-Cost &amp; Trends," 2017). However, Rite A</w:t>
      </w:r>
      <w:r>
        <w:rPr>
          <w:rFonts w:ascii="Times New Roman" w:hAnsi="Times New Roman" w:cs="Times New Roman"/>
          <w:sz w:val="24"/>
          <w:szCs w:val="24"/>
        </w:rPr>
        <w:t>id Corporation plans to develop a new club division with unique, improved and efficient health and fitness services. The market share of Rite Aid is nevertheless expected to fluctuate due to stiff industry competition ("Gym, Health &amp; Fitness Clubs in the U</w:t>
      </w:r>
      <w:r>
        <w:rPr>
          <w:rFonts w:ascii="Times New Roman" w:hAnsi="Times New Roman" w:cs="Times New Roman"/>
          <w:sz w:val="24"/>
          <w:szCs w:val="24"/>
        </w:rPr>
        <w:t>.S. Market Research Report," 2016). Other risks include the potential for financial loss, injuries to clients, loss of equipment through theft by some customers or through misplacement, and negligence by trainers due to lack of proper training.</w:t>
      </w:r>
    </w:p>
    <w:p w:rsidR="00EA7300" w:rsidRDefault="002F2D4D" w:rsidP="004F15DF">
      <w:pPr>
        <w:spacing w:line="480" w:lineRule="auto"/>
        <w:rPr>
          <w:rFonts w:ascii="Times New Roman" w:hAnsi="Times New Roman" w:cs="Times New Roman"/>
          <w:sz w:val="24"/>
          <w:szCs w:val="24"/>
        </w:rPr>
      </w:pPr>
      <w:r>
        <w:rPr>
          <w:rFonts w:ascii="Times New Roman" w:hAnsi="Times New Roman" w:cs="Times New Roman"/>
          <w:sz w:val="24"/>
          <w:szCs w:val="24"/>
        </w:rPr>
        <w:tab/>
        <w:t>Rite Aid C</w:t>
      </w:r>
      <w:r>
        <w:rPr>
          <w:rFonts w:ascii="Times New Roman" w:hAnsi="Times New Roman" w:cs="Times New Roman"/>
          <w:sz w:val="24"/>
          <w:szCs w:val="24"/>
        </w:rPr>
        <w:t xml:space="preserve">orporation has identified innovation as the key solution to their competitors out in the marketplace. The firm is going to use the digital media to research, reach out and coordinate potential health conscious customers. Most competitors rely on consumers </w:t>
      </w:r>
      <w:r>
        <w:rPr>
          <w:rFonts w:ascii="Times New Roman" w:hAnsi="Times New Roman" w:cs="Times New Roman"/>
          <w:sz w:val="24"/>
          <w:szCs w:val="24"/>
        </w:rPr>
        <w:t xml:space="preserve">who visit </w:t>
      </w:r>
    </w:p>
    <w:p w:rsidR="00EA7300" w:rsidRDefault="002F2D4D" w:rsidP="004F15DF">
      <w:pPr>
        <w:spacing w:line="480" w:lineRule="auto"/>
        <w:rPr>
          <w:rFonts w:ascii="Times New Roman" w:hAnsi="Times New Roman" w:cs="Times New Roman"/>
          <w:sz w:val="24"/>
          <w:szCs w:val="24"/>
        </w:rPr>
      </w:pPr>
    </w:p>
    <w:p w:rsidR="00B05AA2" w:rsidRDefault="002F2D4D" w:rsidP="004F15DF">
      <w:pPr>
        <w:spacing w:line="480" w:lineRule="auto"/>
        <w:rPr>
          <w:rFonts w:ascii="Times New Roman" w:hAnsi="Times New Roman" w:cs="Times New Roman"/>
          <w:sz w:val="24"/>
          <w:szCs w:val="24"/>
        </w:rPr>
      </w:pPr>
      <w:r>
        <w:rPr>
          <w:rFonts w:ascii="Times New Roman" w:hAnsi="Times New Roman" w:cs="Times New Roman"/>
          <w:sz w:val="24"/>
          <w:szCs w:val="24"/>
        </w:rPr>
        <w:t>them. Therefore, Rite Aid will benefit from the digital media research to obtain potential customers (McCall, 2016). Through its website, Rite Aid Corporation's potential clients can receive information on health and fitness club services and m</w:t>
      </w:r>
      <w:r>
        <w:rPr>
          <w:rFonts w:ascii="Times New Roman" w:hAnsi="Times New Roman" w:cs="Times New Roman"/>
          <w:sz w:val="24"/>
          <w:szCs w:val="24"/>
        </w:rPr>
        <w:t>embership prices charged. This process gives the corporation an opportunity to obtain new customers and increase the market share.</w:t>
      </w:r>
    </w:p>
    <w:p w:rsidR="0026572F" w:rsidRDefault="002F2D4D" w:rsidP="002A727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 health and fitness division assumes that the clients maintain their records and have insurance coverage. Because fitn</w:t>
      </w:r>
      <w:r>
        <w:rPr>
          <w:rFonts w:ascii="Times New Roman" w:hAnsi="Times New Roman" w:cs="Times New Roman"/>
          <w:sz w:val="24"/>
          <w:szCs w:val="24"/>
        </w:rPr>
        <w:t>ess firms get exposed to risks of severe injuries, Rite Aid Corporation will require that customers have access to insurance services (“Fitness Industry Trends-Effect of Health Insurance on Fitness Businesses,” 2017). Rite Aid has a set of organizational c</w:t>
      </w:r>
      <w:r>
        <w:rPr>
          <w:rFonts w:ascii="Times New Roman" w:hAnsi="Times New Roman" w:cs="Times New Roman"/>
          <w:sz w:val="24"/>
          <w:szCs w:val="24"/>
        </w:rPr>
        <w:t>ultural practices which assumes that customers are willing to subscribe to it. Rite Aid’s Code of Business Ethics and Conduct also guides the corporation’s activities as well.</w:t>
      </w:r>
    </w:p>
    <w:p w:rsidR="007B3A82" w:rsidRDefault="002F2D4D" w:rsidP="007B3A8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Rite Aid Strategic Objectives-The Balanced Scorecard</w:t>
      </w:r>
    </w:p>
    <w:p w:rsidR="007B3A82" w:rsidRDefault="002F2D4D" w:rsidP="007B3A8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strategic objectives of</w:t>
      </w:r>
      <w:r>
        <w:rPr>
          <w:rFonts w:ascii="Times New Roman" w:hAnsi="Times New Roman" w:cs="Times New Roman"/>
          <w:sz w:val="24"/>
          <w:szCs w:val="24"/>
        </w:rPr>
        <w:t xml:space="preserve"> the Rite Aid Health and Fitness Club get aligned to their vision and mission statement. The Rite Aid Health and Fitness Club’s vision is: "To be preferred by our clients over our competitors because we offer personalized fitness services." The club's miss</w:t>
      </w:r>
      <w:r>
        <w:rPr>
          <w:rFonts w:ascii="Times New Roman" w:hAnsi="Times New Roman" w:cs="Times New Roman"/>
          <w:sz w:val="24"/>
          <w:szCs w:val="24"/>
        </w:rPr>
        <w:t>ion is: "To ensure that our community is fit by providing our customers with personalized training which fits every individual's needs."</w:t>
      </w:r>
    </w:p>
    <w:p w:rsidR="00955919" w:rsidRPr="007B3A82" w:rsidRDefault="002F2D4D" w:rsidP="007B3A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Organizational strategic objectives can be best represented using a balanced scorecard. A balanced scorecard gives an organization what is required to achieve objectives, an approach to make these strategies (strategy), and </w:t>
      </w:r>
      <w:r w:rsidRPr="00056613">
        <w:rPr>
          <w:rFonts w:ascii="Times New Roman" w:hAnsi="Times New Roman" w:cs="Times New Roman"/>
          <w:color w:val="000000" w:themeColor="text1"/>
          <w:sz w:val="24"/>
          <w:szCs w:val="24"/>
        </w:rPr>
        <w:t>the parameters to be measured an</w:t>
      </w:r>
      <w:r w:rsidRPr="00056613">
        <w:rPr>
          <w:rFonts w:ascii="Times New Roman" w:hAnsi="Times New Roman" w:cs="Times New Roman"/>
          <w:color w:val="000000" w:themeColor="text1"/>
          <w:sz w:val="24"/>
          <w:szCs w:val="24"/>
        </w:rPr>
        <w:t>d controlled to ensure that the organization is on course to deliver the desired objectives</w:t>
      </w:r>
      <w:r>
        <w:rPr>
          <w:rFonts w:ascii="Times New Roman" w:hAnsi="Times New Roman" w:cs="Times New Roman"/>
          <w:color w:val="000000" w:themeColor="text1"/>
          <w:sz w:val="24"/>
          <w:szCs w:val="24"/>
        </w:rPr>
        <w:t xml:space="preserve"> (Kaplan &amp; Norton, 2007).</w:t>
      </w:r>
    </w:p>
    <w:p w:rsidR="00955919" w:rsidRDefault="002F2D4D" w:rsidP="00E5794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w:t>
      </w:r>
    </w:p>
    <w:tbl>
      <w:tblPr>
        <w:tblStyle w:val="TableGrid"/>
        <w:tblW w:w="0" w:type="auto"/>
        <w:tblLook w:val="04A0" w:firstRow="1" w:lastRow="0" w:firstColumn="1" w:lastColumn="0" w:noHBand="0" w:noVBand="1"/>
      </w:tblPr>
      <w:tblGrid>
        <w:gridCol w:w="1483"/>
        <w:gridCol w:w="2216"/>
        <w:gridCol w:w="2631"/>
        <w:gridCol w:w="3020"/>
      </w:tblGrid>
      <w:tr w:rsidR="009F3B9C" w:rsidTr="002A535A">
        <w:tc>
          <w:tcPr>
            <w:tcW w:w="1456" w:type="dxa"/>
            <w:shd w:val="clear" w:color="auto" w:fill="66FF99"/>
          </w:tcPr>
          <w:p w:rsidR="00A85BEE" w:rsidRPr="00A85BEE" w:rsidRDefault="002F2D4D" w:rsidP="00B1036F">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Shareholder Value (Financial Perspective)</w:t>
            </w:r>
          </w:p>
        </w:tc>
        <w:tc>
          <w:tcPr>
            <w:tcW w:w="7894" w:type="dxa"/>
            <w:gridSpan w:val="3"/>
          </w:tcPr>
          <w:p w:rsidR="00A85BEE" w:rsidRPr="0054607D" w:rsidRDefault="002F2D4D" w:rsidP="0054607D">
            <w:pPr>
              <w:pStyle w:val="ListParagraph"/>
              <w:numPr>
                <w:ilvl w:val="0"/>
                <w:numId w:val="25"/>
              </w:numPr>
              <w:spacing w:line="360" w:lineRule="auto"/>
              <w:rPr>
                <w:rFonts w:ascii="Times New Roman" w:hAnsi="Times New Roman" w:cs="Times New Roman"/>
                <w:color w:val="000000" w:themeColor="text1"/>
                <w:sz w:val="24"/>
                <w:szCs w:val="24"/>
              </w:rPr>
            </w:pPr>
            <w:r w:rsidRPr="0054607D">
              <w:rPr>
                <w:rFonts w:ascii="Times New Roman" w:hAnsi="Times New Roman" w:cs="Times New Roman"/>
                <w:color w:val="000000" w:themeColor="text1"/>
                <w:sz w:val="24"/>
                <w:szCs w:val="24"/>
              </w:rPr>
              <w:t xml:space="preserve">Maximize Rite Aid Health Club’s shareholder value </w:t>
            </w:r>
          </w:p>
          <w:p w:rsidR="00A85BEE" w:rsidRPr="00056613" w:rsidRDefault="002F2D4D" w:rsidP="00A85BEE">
            <w:pPr>
              <w:pStyle w:val="ListParagraph"/>
              <w:numPr>
                <w:ilvl w:val="0"/>
                <w:numId w:val="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ncrease Rite Aid Health Club’s m</w:t>
            </w:r>
            <w:r w:rsidRPr="00056613">
              <w:rPr>
                <w:rFonts w:ascii="Times New Roman" w:hAnsi="Times New Roman" w:cs="Times New Roman"/>
                <w:color w:val="000000" w:themeColor="text1"/>
                <w:sz w:val="24"/>
                <w:szCs w:val="24"/>
              </w:rPr>
              <w:t>arket sha</w:t>
            </w:r>
            <w:r w:rsidRPr="00056613">
              <w:rPr>
                <w:rFonts w:ascii="Times New Roman" w:hAnsi="Times New Roman" w:cs="Times New Roman"/>
                <w:color w:val="000000" w:themeColor="text1"/>
                <w:sz w:val="24"/>
                <w:szCs w:val="24"/>
              </w:rPr>
              <w:t xml:space="preserve">re </w:t>
            </w:r>
          </w:p>
          <w:p w:rsidR="00A85BEE" w:rsidRPr="00056613" w:rsidRDefault="002F2D4D" w:rsidP="00A85BEE">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Increase Rite Aid Health Club’s revenue and minimize costs</w:t>
            </w:r>
          </w:p>
          <w:p w:rsidR="00A85BEE" w:rsidRPr="00056613" w:rsidRDefault="002F2D4D" w:rsidP="00A85BEE">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Improve the firm’s competitive position </w:t>
            </w:r>
          </w:p>
          <w:p w:rsidR="00A85BEE" w:rsidRPr="00056613" w:rsidRDefault="002F2D4D" w:rsidP="00B1036F">
            <w:pPr>
              <w:pStyle w:val="ListParagraph"/>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 </w:t>
            </w:r>
          </w:p>
        </w:tc>
      </w:tr>
      <w:tr w:rsidR="009F3B9C" w:rsidTr="002A535A">
        <w:tc>
          <w:tcPr>
            <w:tcW w:w="1456" w:type="dxa"/>
            <w:shd w:val="clear" w:color="auto" w:fill="66FF99"/>
          </w:tcPr>
          <w:p w:rsidR="00A85BEE" w:rsidRPr="00056613" w:rsidRDefault="002F2D4D" w:rsidP="00B1036F">
            <w:pPr>
              <w:spacing w:line="360" w:lineRule="auto"/>
              <w:rPr>
                <w:rFonts w:ascii="Times New Roman" w:hAnsi="Times New Roman" w:cs="Times New Roman"/>
                <w:color w:val="000000" w:themeColor="text1"/>
                <w:sz w:val="24"/>
                <w:szCs w:val="24"/>
              </w:rPr>
            </w:pPr>
          </w:p>
          <w:p w:rsidR="00A85BEE" w:rsidRPr="00A40AD9" w:rsidRDefault="002F2D4D" w:rsidP="00B1036F">
            <w:pPr>
              <w:spacing w:line="360" w:lineRule="auto"/>
              <w:rPr>
                <w:rFonts w:ascii="Times New Roman" w:hAnsi="Times New Roman" w:cs="Times New Roman"/>
                <w:b/>
                <w:color w:val="000000" w:themeColor="text1"/>
                <w:sz w:val="24"/>
                <w:szCs w:val="24"/>
              </w:rPr>
            </w:pPr>
            <w:r w:rsidRPr="00A40AD9">
              <w:rPr>
                <w:rFonts w:ascii="Times New Roman" w:hAnsi="Times New Roman" w:cs="Times New Roman"/>
                <w:b/>
                <w:color w:val="000000" w:themeColor="text1"/>
                <w:sz w:val="24"/>
                <w:szCs w:val="24"/>
              </w:rPr>
              <w:t>Customer Value Perspective</w:t>
            </w:r>
          </w:p>
          <w:p w:rsidR="00A85BEE" w:rsidRPr="00056613" w:rsidRDefault="002F2D4D" w:rsidP="00B1036F">
            <w:pPr>
              <w:spacing w:line="360" w:lineRule="auto"/>
              <w:rPr>
                <w:rFonts w:ascii="Times New Roman" w:hAnsi="Times New Roman" w:cs="Times New Roman"/>
                <w:color w:val="000000" w:themeColor="text1"/>
                <w:sz w:val="24"/>
                <w:szCs w:val="24"/>
              </w:rPr>
            </w:pPr>
          </w:p>
        </w:tc>
        <w:tc>
          <w:tcPr>
            <w:tcW w:w="7894" w:type="dxa"/>
            <w:gridSpan w:val="3"/>
          </w:tcPr>
          <w:p w:rsidR="00A85BEE" w:rsidRPr="0054607D" w:rsidRDefault="002F2D4D" w:rsidP="0054607D">
            <w:pPr>
              <w:pStyle w:val="ListParagraph"/>
              <w:numPr>
                <w:ilvl w:val="0"/>
                <w:numId w:val="25"/>
              </w:numPr>
              <w:spacing w:line="360" w:lineRule="auto"/>
              <w:rPr>
                <w:rFonts w:ascii="Times New Roman" w:hAnsi="Times New Roman" w:cs="Times New Roman"/>
                <w:color w:val="000000" w:themeColor="text1"/>
                <w:sz w:val="24"/>
                <w:szCs w:val="24"/>
              </w:rPr>
            </w:pPr>
            <w:r w:rsidRPr="0054607D">
              <w:rPr>
                <w:rFonts w:ascii="Times New Roman" w:hAnsi="Times New Roman" w:cs="Times New Roman"/>
                <w:color w:val="000000" w:themeColor="text1"/>
                <w:sz w:val="24"/>
                <w:szCs w:val="24"/>
              </w:rPr>
              <w:t xml:space="preserve">Ensure customer satisfaction </w:t>
            </w:r>
          </w:p>
          <w:p w:rsidR="00A85BEE" w:rsidRPr="00056613" w:rsidRDefault="002F2D4D" w:rsidP="00A85BEE">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I</w:t>
            </w:r>
            <w:r w:rsidRPr="00056613">
              <w:rPr>
                <w:rFonts w:ascii="Times New Roman" w:hAnsi="Times New Roman" w:cs="Times New Roman"/>
                <w:color w:val="000000" w:themeColor="text1"/>
                <w:sz w:val="24"/>
                <w:szCs w:val="24"/>
              </w:rPr>
              <w:t xml:space="preserve">mprove customer value </w:t>
            </w:r>
          </w:p>
          <w:p w:rsidR="00A85BEE" w:rsidRPr="00056613" w:rsidRDefault="002F2D4D" w:rsidP="00A85BEE">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Increase customer retention/turnover rate</w:t>
            </w:r>
          </w:p>
        </w:tc>
      </w:tr>
      <w:tr w:rsidR="009F3B9C" w:rsidTr="002A535A">
        <w:trPr>
          <w:trHeight w:val="323"/>
        </w:trPr>
        <w:tc>
          <w:tcPr>
            <w:tcW w:w="1456" w:type="dxa"/>
            <w:vMerge w:val="restart"/>
            <w:shd w:val="clear" w:color="auto" w:fill="66FF99"/>
          </w:tcPr>
          <w:p w:rsidR="00A85BEE" w:rsidRPr="00056613" w:rsidRDefault="002F2D4D" w:rsidP="00B1036F">
            <w:pPr>
              <w:spacing w:line="360" w:lineRule="auto"/>
              <w:rPr>
                <w:rFonts w:ascii="Times New Roman" w:hAnsi="Times New Roman" w:cs="Times New Roman"/>
                <w:color w:val="000000" w:themeColor="text1"/>
                <w:sz w:val="24"/>
                <w:szCs w:val="24"/>
              </w:rPr>
            </w:pPr>
          </w:p>
          <w:p w:rsidR="00A85BEE" w:rsidRPr="00A40AD9" w:rsidRDefault="002F2D4D" w:rsidP="00B1036F">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Process (Internal) </w:t>
            </w:r>
            <w:r>
              <w:rPr>
                <w:rFonts w:ascii="Times New Roman" w:hAnsi="Times New Roman" w:cs="Times New Roman"/>
                <w:b/>
                <w:color w:val="000000" w:themeColor="text1"/>
                <w:sz w:val="24"/>
                <w:szCs w:val="24"/>
              </w:rPr>
              <w:t>Operations Perspective</w:t>
            </w:r>
          </w:p>
          <w:p w:rsidR="00A85BEE" w:rsidRPr="00056613" w:rsidRDefault="002F2D4D" w:rsidP="00B1036F">
            <w:pPr>
              <w:spacing w:line="360" w:lineRule="auto"/>
              <w:rPr>
                <w:rFonts w:ascii="Times New Roman" w:hAnsi="Times New Roman" w:cs="Times New Roman"/>
                <w:color w:val="000000" w:themeColor="text1"/>
                <w:sz w:val="24"/>
                <w:szCs w:val="24"/>
              </w:rPr>
            </w:pPr>
          </w:p>
        </w:tc>
        <w:tc>
          <w:tcPr>
            <w:tcW w:w="2151" w:type="dxa"/>
            <w:shd w:val="clear" w:color="auto" w:fill="66FF99"/>
          </w:tcPr>
          <w:p w:rsidR="00A85BEE" w:rsidRPr="002A535A" w:rsidRDefault="002F2D4D" w:rsidP="00B1036F">
            <w:pPr>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2A535A">
              <w:rPr>
                <w:rFonts w:ascii="Times New Roman" w:hAnsi="Times New Roman" w:cs="Times New Roman"/>
                <w:b/>
                <w:color w:val="000000" w:themeColor="text1"/>
                <w:sz w:val="24"/>
                <w:szCs w:val="24"/>
              </w:rPr>
              <w:t>Innovations</w:t>
            </w:r>
          </w:p>
        </w:tc>
        <w:tc>
          <w:tcPr>
            <w:tcW w:w="2677" w:type="dxa"/>
            <w:shd w:val="clear" w:color="auto" w:fill="66FF99"/>
          </w:tcPr>
          <w:p w:rsidR="00A85BEE" w:rsidRPr="00056613" w:rsidRDefault="002F2D4D" w:rsidP="00B1036F">
            <w:pPr>
              <w:spacing w:line="360" w:lineRule="auto"/>
              <w:rPr>
                <w:rFonts w:ascii="Times New Roman" w:hAnsi="Times New Roman" w:cs="Times New Roman"/>
                <w:color w:val="000000" w:themeColor="text1"/>
                <w:sz w:val="24"/>
                <w:szCs w:val="24"/>
              </w:rPr>
            </w:pPr>
          </w:p>
          <w:p w:rsidR="00A85BEE" w:rsidRPr="002A535A" w:rsidRDefault="002F2D4D" w:rsidP="00B1036F">
            <w:pPr>
              <w:spacing w:line="360" w:lineRule="auto"/>
              <w:rPr>
                <w:rFonts w:ascii="Times New Roman" w:hAnsi="Times New Roman" w:cs="Times New Roman"/>
                <w:b/>
                <w:color w:val="000000" w:themeColor="text1"/>
                <w:sz w:val="24"/>
                <w:szCs w:val="24"/>
              </w:rPr>
            </w:pPr>
            <w:r w:rsidRPr="002A535A">
              <w:rPr>
                <w:rFonts w:ascii="Times New Roman" w:hAnsi="Times New Roman" w:cs="Times New Roman"/>
                <w:b/>
                <w:color w:val="000000" w:themeColor="text1"/>
                <w:sz w:val="24"/>
                <w:szCs w:val="24"/>
              </w:rPr>
              <w:t xml:space="preserve">Relationships </w:t>
            </w:r>
          </w:p>
        </w:tc>
        <w:tc>
          <w:tcPr>
            <w:tcW w:w="3066" w:type="dxa"/>
            <w:shd w:val="clear" w:color="auto" w:fill="66FF99"/>
          </w:tcPr>
          <w:p w:rsidR="00A85BEE" w:rsidRPr="00056613" w:rsidRDefault="002F2D4D" w:rsidP="00B1036F">
            <w:pPr>
              <w:spacing w:line="360" w:lineRule="auto"/>
              <w:rPr>
                <w:rFonts w:ascii="Times New Roman" w:hAnsi="Times New Roman" w:cs="Times New Roman"/>
                <w:color w:val="000000" w:themeColor="text1"/>
                <w:sz w:val="24"/>
                <w:szCs w:val="24"/>
              </w:rPr>
            </w:pPr>
          </w:p>
          <w:p w:rsidR="00A85BEE" w:rsidRPr="002A535A" w:rsidRDefault="002F2D4D" w:rsidP="00B1036F">
            <w:pPr>
              <w:spacing w:line="360" w:lineRule="auto"/>
              <w:rPr>
                <w:rFonts w:ascii="Times New Roman" w:hAnsi="Times New Roman" w:cs="Times New Roman"/>
                <w:b/>
                <w:color w:val="000000" w:themeColor="text1"/>
                <w:sz w:val="24"/>
                <w:szCs w:val="24"/>
              </w:rPr>
            </w:pPr>
            <w:r w:rsidRPr="002A535A">
              <w:rPr>
                <w:rFonts w:ascii="Times New Roman" w:hAnsi="Times New Roman" w:cs="Times New Roman"/>
                <w:b/>
                <w:color w:val="000000" w:themeColor="text1"/>
                <w:sz w:val="24"/>
                <w:szCs w:val="24"/>
              </w:rPr>
              <w:t xml:space="preserve">Cost Effective </w:t>
            </w:r>
          </w:p>
        </w:tc>
      </w:tr>
      <w:tr w:rsidR="009F3B9C" w:rsidTr="002A535A">
        <w:trPr>
          <w:trHeight w:val="1395"/>
        </w:trPr>
        <w:tc>
          <w:tcPr>
            <w:tcW w:w="1456" w:type="dxa"/>
            <w:vMerge/>
            <w:shd w:val="clear" w:color="auto" w:fill="66FF99"/>
          </w:tcPr>
          <w:p w:rsidR="00A85BEE" w:rsidRPr="00056613" w:rsidRDefault="002F2D4D" w:rsidP="00B1036F">
            <w:pPr>
              <w:spacing w:line="360" w:lineRule="auto"/>
              <w:rPr>
                <w:rFonts w:ascii="Times New Roman" w:hAnsi="Times New Roman" w:cs="Times New Roman"/>
                <w:color w:val="000000" w:themeColor="text1"/>
                <w:sz w:val="24"/>
                <w:szCs w:val="24"/>
              </w:rPr>
            </w:pPr>
          </w:p>
        </w:tc>
        <w:tc>
          <w:tcPr>
            <w:tcW w:w="2151" w:type="dxa"/>
          </w:tcPr>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Digital media customer reach </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Productivity improvement through technology use</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Online membership subscriptions by customers</w:t>
            </w:r>
          </w:p>
          <w:p w:rsidR="00A85BEE" w:rsidRPr="00513511" w:rsidRDefault="002F2D4D" w:rsidP="00513511">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New digital workout techniques </w:t>
            </w:r>
          </w:p>
        </w:tc>
        <w:tc>
          <w:tcPr>
            <w:tcW w:w="2677" w:type="dxa"/>
          </w:tcPr>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lastRenderedPageBreak/>
              <w:t xml:space="preserve">Provide and </w:t>
            </w:r>
            <w:r w:rsidRPr="00056613">
              <w:rPr>
                <w:rFonts w:ascii="Times New Roman" w:hAnsi="Times New Roman" w:cs="Times New Roman"/>
                <w:color w:val="000000" w:themeColor="text1"/>
                <w:sz w:val="24"/>
                <w:szCs w:val="24"/>
              </w:rPr>
              <w:t>have fun with customers</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Listen to customer complaints</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A85BEE"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Negotiate better terms of payment for customers</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513511"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Weekly group fitness class schedules</w:t>
            </w:r>
          </w:p>
        </w:tc>
        <w:tc>
          <w:tcPr>
            <w:tcW w:w="3066" w:type="dxa"/>
          </w:tcPr>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High equipment utilization</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A85BEE"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Customers to have insurance coverage option discounted through services or memberships </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A85BEE"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Re</w:t>
            </w:r>
            <w:r w:rsidRPr="00056613">
              <w:rPr>
                <w:rFonts w:ascii="Times New Roman" w:hAnsi="Times New Roman" w:cs="Times New Roman"/>
                <w:color w:val="000000" w:themeColor="text1"/>
                <w:sz w:val="24"/>
                <w:szCs w:val="24"/>
              </w:rPr>
              <w:t>gulate the number of gym trainers</w:t>
            </w:r>
          </w:p>
          <w:p w:rsidR="0054607D" w:rsidRDefault="0054607D" w:rsidP="0054607D">
            <w:pPr>
              <w:pStyle w:val="ListParagraph"/>
              <w:spacing w:line="360" w:lineRule="auto"/>
              <w:rPr>
                <w:rFonts w:ascii="Times New Roman" w:hAnsi="Times New Roman" w:cs="Times New Roman"/>
                <w:color w:val="000000" w:themeColor="text1"/>
                <w:sz w:val="24"/>
                <w:szCs w:val="24"/>
              </w:rPr>
            </w:pPr>
          </w:p>
          <w:p w:rsidR="00E53C9A" w:rsidRPr="00056613" w:rsidRDefault="002F2D4D" w:rsidP="00A85BEE">
            <w:pPr>
              <w:pStyle w:val="ListParagraph"/>
              <w:numPr>
                <w:ilvl w:val="0"/>
                <w:numId w:val="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Affordable and comprehensive nutritional coaching</w:t>
            </w:r>
          </w:p>
          <w:p w:rsidR="00A85BEE" w:rsidRPr="00056613" w:rsidRDefault="002F2D4D" w:rsidP="00B1036F">
            <w:pPr>
              <w:spacing w:line="360" w:lineRule="auto"/>
              <w:rPr>
                <w:rFonts w:ascii="Times New Roman" w:hAnsi="Times New Roman" w:cs="Times New Roman"/>
                <w:color w:val="000000" w:themeColor="text1"/>
                <w:sz w:val="24"/>
                <w:szCs w:val="24"/>
              </w:rPr>
            </w:pPr>
          </w:p>
        </w:tc>
      </w:tr>
      <w:tr w:rsidR="009F3B9C" w:rsidTr="002A535A">
        <w:tc>
          <w:tcPr>
            <w:tcW w:w="1456" w:type="dxa"/>
            <w:shd w:val="clear" w:color="auto" w:fill="66FF99"/>
          </w:tcPr>
          <w:p w:rsidR="00A85BEE" w:rsidRPr="00056613" w:rsidRDefault="002F2D4D" w:rsidP="002A535A">
            <w:pPr>
              <w:spacing w:line="360" w:lineRule="auto"/>
              <w:jc w:val="center"/>
              <w:rPr>
                <w:rFonts w:ascii="Times New Roman" w:hAnsi="Times New Roman" w:cs="Times New Roman"/>
                <w:color w:val="000000" w:themeColor="text1"/>
                <w:sz w:val="24"/>
                <w:szCs w:val="24"/>
              </w:rPr>
            </w:pPr>
          </w:p>
          <w:p w:rsidR="00A85BEE" w:rsidRPr="00A40AD9" w:rsidRDefault="002F2D4D" w:rsidP="002A535A">
            <w:pPr>
              <w:shd w:val="clear" w:color="auto" w:fill="66FF99"/>
              <w:spacing w:line="360" w:lineRule="auto"/>
              <w:rPr>
                <w:rFonts w:ascii="Times New Roman" w:hAnsi="Times New Roman" w:cs="Times New Roman"/>
                <w:b/>
                <w:color w:val="000000" w:themeColor="text1"/>
                <w:sz w:val="24"/>
                <w:szCs w:val="24"/>
              </w:rPr>
            </w:pPr>
            <w:r w:rsidRPr="00A40AD9">
              <w:rPr>
                <w:rFonts w:ascii="Times New Roman" w:hAnsi="Times New Roman" w:cs="Times New Roman"/>
                <w:b/>
                <w:color w:val="000000" w:themeColor="text1"/>
                <w:sz w:val="24"/>
                <w:szCs w:val="24"/>
              </w:rPr>
              <w:t>Learning and Growth (Employee) Perspective</w:t>
            </w:r>
          </w:p>
          <w:p w:rsidR="00A85BEE" w:rsidRPr="00056613" w:rsidRDefault="002F2D4D" w:rsidP="00B1036F">
            <w:pPr>
              <w:spacing w:line="360" w:lineRule="auto"/>
              <w:rPr>
                <w:rFonts w:ascii="Times New Roman" w:hAnsi="Times New Roman" w:cs="Times New Roman"/>
                <w:color w:val="000000" w:themeColor="text1"/>
                <w:sz w:val="24"/>
                <w:szCs w:val="24"/>
              </w:rPr>
            </w:pPr>
          </w:p>
        </w:tc>
        <w:tc>
          <w:tcPr>
            <w:tcW w:w="7894" w:type="dxa"/>
            <w:gridSpan w:val="3"/>
            <w:tcBorders>
              <w:bottom w:val="single" w:sz="4" w:space="0" w:color="auto"/>
            </w:tcBorders>
          </w:tcPr>
          <w:p w:rsidR="00A85BEE" w:rsidRPr="00056613" w:rsidRDefault="002F2D4D" w:rsidP="00A85BEE">
            <w:pPr>
              <w:pStyle w:val="ListParagraph"/>
              <w:numPr>
                <w:ilvl w:val="0"/>
                <w:numId w:val="5"/>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Fair compensation to enhance employee satisfaction</w:t>
            </w:r>
          </w:p>
          <w:p w:rsidR="00A85BEE" w:rsidRPr="00056613" w:rsidRDefault="002F2D4D" w:rsidP="00A85BEE">
            <w:pPr>
              <w:pStyle w:val="ListParagraph"/>
              <w:numPr>
                <w:ilvl w:val="0"/>
                <w:numId w:val="4"/>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Fair treatment of employees to improve turnover/retention rate</w:t>
            </w:r>
          </w:p>
          <w:p w:rsidR="00A85BEE" w:rsidRPr="00056613" w:rsidRDefault="002F2D4D" w:rsidP="00A85BEE">
            <w:pPr>
              <w:pStyle w:val="ListParagraph"/>
              <w:numPr>
                <w:ilvl w:val="0"/>
                <w:numId w:val="4"/>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Develop </w:t>
            </w:r>
            <w:r w:rsidRPr="00056613">
              <w:rPr>
                <w:rFonts w:ascii="Times New Roman" w:hAnsi="Times New Roman" w:cs="Times New Roman"/>
                <w:color w:val="000000" w:themeColor="text1"/>
                <w:sz w:val="24"/>
                <w:szCs w:val="24"/>
              </w:rPr>
              <w:t>good and favorable organizational culture for employees</w:t>
            </w:r>
          </w:p>
          <w:p w:rsidR="00E53C9A" w:rsidRDefault="002F2D4D" w:rsidP="00E53C9A">
            <w:pPr>
              <w:pStyle w:val="ListParagraph"/>
              <w:numPr>
                <w:ilvl w:val="0"/>
                <w:numId w:val="4"/>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Embrace and implement technological innovations to ease employee tasks </w:t>
            </w:r>
            <w:r>
              <w:rPr>
                <w:rFonts w:ascii="Times New Roman" w:hAnsi="Times New Roman" w:cs="Times New Roman"/>
                <w:color w:val="000000" w:themeColor="text1"/>
                <w:sz w:val="24"/>
                <w:szCs w:val="24"/>
              </w:rPr>
              <w:t>such as digital customer search</w:t>
            </w:r>
          </w:p>
          <w:p w:rsidR="00A85BEE" w:rsidRPr="00056613" w:rsidRDefault="002F2D4D" w:rsidP="00E53C9A">
            <w:pPr>
              <w:pStyle w:val="ListParagraph"/>
              <w:numPr>
                <w:ilvl w:val="0"/>
                <w:numId w:val="4"/>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Help employees promote good health and fitness with tools they need to take charge of their heal</w:t>
            </w:r>
            <w:r>
              <w:rPr>
                <w:rFonts w:ascii="Times New Roman" w:hAnsi="Times New Roman" w:cs="Times New Roman"/>
                <w:color w:val="000000" w:themeColor="text1"/>
                <w:sz w:val="24"/>
                <w:szCs w:val="24"/>
              </w:rPr>
              <w:t>th to keep engaged and informed</w:t>
            </w:r>
          </w:p>
        </w:tc>
      </w:tr>
    </w:tbl>
    <w:p w:rsidR="00455372" w:rsidRDefault="002F2D4D">
      <w:pPr>
        <w:rPr>
          <w:rFonts w:ascii="Times New Roman" w:hAnsi="Times New Roman" w:cs="Times New Roman"/>
          <w:sz w:val="24"/>
          <w:szCs w:val="24"/>
        </w:rPr>
      </w:pPr>
      <w:bookmarkStart w:id="0" w:name="_GoBack"/>
      <w:bookmarkEnd w:id="0"/>
    </w:p>
    <w:p w:rsidR="00455372" w:rsidRDefault="002F2D4D" w:rsidP="0045537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Evaluation of Potential Alternatives to Issues and/or Opportunities</w:t>
      </w:r>
    </w:p>
    <w:p w:rsidR="00D10ED9" w:rsidRPr="00D10ED9" w:rsidRDefault="002F2D4D" w:rsidP="00E57942">
      <w:pPr>
        <w:pStyle w:val="ListParagraph"/>
        <w:numPr>
          <w:ilvl w:val="1"/>
          <w:numId w:val="22"/>
        </w:numPr>
        <w:spacing w:line="480" w:lineRule="auto"/>
        <w:jc w:val="both"/>
        <w:rPr>
          <w:rFonts w:ascii="Times New Roman" w:hAnsi="Times New Roman" w:cs="Times New Roman"/>
          <w:color w:val="000000" w:themeColor="text1"/>
          <w:sz w:val="24"/>
          <w:szCs w:val="24"/>
        </w:rPr>
      </w:pPr>
      <w:r w:rsidRPr="00E57942">
        <w:rPr>
          <w:rFonts w:ascii="Times New Roman" w:hAnsi="Times New Roman" w:cs="Times New Roman"/>
          <w:b/>
          <w:i/>
          <w:sz w:val="24"/>
          <w:szCs w:val="24"/>
        </w:rPr>
        <w:t>Financial Perspective-</w:t>
      </w:r>
      <w:r>
        <w:rPr>
          <w:rFonts w:ascii="Times New Roman" w:hAnsi="Times New Roman" w:cs="Times New Roman"/>
          <w:b/>
          <w:i/>
          <w:sz w:val="24"/>
          <w:szCs w:val="24"/>
        </w:rPr>
        <w:t xml:space="preserve"> </w:t>
      </w:r>
      <w:r>
        <w:rPr>
          <w:rFonts w:ascii="Times New Roman" w:hAnsi="Times New Roman" w:cs="Times New Roman"/>
          <w:color w:val="000000" w:themeColor="text1"/>
          <w:sz w:val="24"/>
          <w:szCs w:val="24"/>
        </w:rPr>
        <w:t>T</w:t>
      </w:r>
      <w:r w:rsidRPr="00D10ED9">
        <w:rPr>
          <w:rFonts w:ascii="Times New Roman" w:hAnsi="Times New Roman" w:cs="Times New Roman"/>
          <w:color w:val="000000" w:themeColor="text1"/>
          <w:sz w:val="24"/>
          <w:szCs w:val="24"/>
        </w:rPr>
        <w:t>he financial perspective aims at improving shareholders’ value. The market share is the most important factor when considering the</w:t>
      </w:r>
      <w:r w:rsidRPr="00D10ED9">
        <w:rPr>
          <w:rFonts w:ascii="Times New Roman" w:hAnsi="Times New Roman" w:cs="Times New Roman"/>
          <w:color w:val="000000" w:themeColor="text1"/>
          <w:sz w:val="24"/>
          <w:szCs w:val="24"/>
        </w:rPr>
        <w:t xml:space="preserve"> financial perspective of the firm. A good mar</w:t>
      </w:r>
      <w:r>
        <w:rPr>
          <w:rFonts w:ascii="Times New Roman" w:hAnsi="Times New Roman" w:cs="Times New Roman"/>
          <w:color w:val="000000" w:themeColor="text1"/>
          <w:sz w:val="24"/>
          <w:szCs w:val="24"/>
        </w:rPr>
        <w:t xml:space="preserve">ket share means more customers </w:t>
      </w:r>
      <w:r w:rsidRPr="00D10ED9">
        <w:rPr>
          <w:rFonts w:ascii="Times New Roman" w:hAnsi="Times New Roman" w:cs="Times New Roman"/>
          <w:color w:val="000000" w:themeColor="text1"/>
          <w:sz w:val="24"/>
          <w:szCs w:val="24"/>
        </w:rPr>
        <w:t>and the business realizes high revenue. To better the financial stability of the Rite Aid Health and Fitness Club, the firm will attempt as much as possible to m</w:t>
      </w:r>
      <w:r>
        <w:rPr>
          <w:rFonts w:ascii="Times New Roman" w:hAnsi="Times New Roman" w:cs="Times New Roman"/>
          <w:color w:val="000000" w:themeColor="text1"/>
          <w:sz w:val="24"/>
          <w:szCs w:val="24"/>
        </w:rPr>
        <w:t>inimize operationa</w:t>
      </w:r>
      <w:r>
        <w:rPr>
          <w:rFonts w:ascii="Times New Roman" w:hAnsi="Times New Roman" w:cs="Times New Roman"/>
          <w:color w:val="000000" w:themeColor="text1"/>
          <w:sz w:val="24"/>
          <w:szCs w:val="24"/>
        </w:rPr>
        <w:t xml:space="preserve">l costs </w:t>
      </w:r>
      <w:r w:rsidRPr="00D10ED9">
        <w:rPr>
          <w:rFonts w:ascii="Times New Roman" w:hAnsi="Times New Roman" w:cs="Times New Roman"/>
          <w:color w:val="000000" w:themeColor="text1"/>
          <w:sz w:val="24"/>
          <w:szCs w:val="24"/>
        </w:rPr>
        <w:t xml:space="preserve">to increase revenue. By increasing the quality of services and mode of customer search, the competitive position of the firm gets enhanced </w:t>
      </w:r>
      <w:r w:rsidRPr="00D10ED9">
        <w:rPr>
          <w:rStyle w:val="lookup-resultcontent"/>
          <w:rFonts w:ascii="Times New Roman" w:hAnsi="Times New Roman" w:cs="Times New Roman"/>
          <w:sz w:val="24"/>
          <w:szCs w:val="24"/>
        </w:rPr>
        <w:t>(Kaplan &amp; Norton, 2007)</w:t>
      </w:r>
      <w:r w:rsidRPr="00D10ED9">
        <w:rPr>
          <w:rFonts w:ascii="Times New Roman" w:hAnsi="Times New Roman" w:cs="Times New Roman"/>
          <w:color w:val="000000" w:themeColor="text1"/>
          <w:sz w:val="24"/>
          <w:szCs w:val="24"/>
        </w:rPr>
        <w:t xml:space="preserve">. When the new division has gained the competitive advantage over its competitors, it </w:t>
      </w:r>
      <w:r w:rsidRPr="00D10ED9">
        <w:rPr>
          <w:rFonts w:ascii="Times New Roman" w:hAnsi="Times New Roman" w:cs="Times New Roman"/>
          <w:color w:val="000000" w:themeColor="text1"/>
          <w:sz w:val="24"/>
          <w:szCs w:val="24"/>
        </w:rPr>
        <w:t xml:space="preserve">will attract more members, hence more revenue and financial success.  </w:t>
      </w:r>
    </w:p>
    <w:p w:rsidR="0054607D" w:rsidRDefault="002F2D4D" w:rsidP="00E57942">
      <w:pPr>
        <w:pStyle w:val="ListParagraph"/>
        <w:numPr>
          <w:ilvl w:val="1"/>
          <w:numId w:val="22"/>
        </w:numPr>
        <w:spacing w:line="480" w:lineRule="auto"/>
        <w:jc w:val="both"/>
        <w:rPr>
          <w:rFonts w:ascii="Times New Roman" w:hAnsi="Times New Roman" w:cs="Times New Roman"/>
          <w:color w:val="000000" w:themeColor="text1"/>
          <w:sz w:val="24"/>
          <w:szCs w:val="24"/>
        </w:rPr>
      </w:pPr>
      <w:r w:rsidRPr="00E57942">
        <w:rPr>
          <w:rFonts w:ascii="Times New Roman" w:hAnsi="Times New Roman" w:cs="Times New Roman"/>
          <w:b/>
          <w:i/>
          <w:sz w:val="24"/>
          <w:szCs w:val="24"/>
        </w:rPr>
        <w:t>Customer Value Perspective-</w:t>
      </w:r>
      <w:r w:rsidRPr="00FC3FF3">
        <w:rPr>
          <w:rFonts w:ascii="Times New Roman" w:hAnsi="Times New Roman" w:cs="Times New Roman"/>
          <w:color w:val="000000" w:themeColor="text1"/>
          <w:sz w:val="24"/>
          <w:szCs w:val="24"/>
        </w:rPr>
        <w:t xml:space="preserve"> Customers are critical assets for the Rite Aid Health and Fitness Club. Customer satisfaction guarantees the new division a certain level of revenue. Satisfi</w:t>
      </w:r>
      <w:r w:rsidRPr="00FC3FF3">
        <w:rPr>
          <w:rFonts w:ascii="Times New Roman" w:hAnsi="Times New Roman" w:cs="Times New Roman"/>
          <w:color w:val="000000" w:themeColor="text1"/>
          <w:sz w:val="24"/>
          <w:szCs w:val="24"/>
        </w:rPr>
        <w:t xml:space="preserve">ed customers give the firm a good reputation, which attracts more </w:t>
      </w:r>
    </w:p>
    <w:p w:rsidR="0054607D" w:rsidRDefault="0054607D" w:rsidP="0054607D">
      <w:pPr>
        <w:pStyle w:val="ListParagraph"/>
        <w:spacing w:line="480" w:lineRule="auto"/>
        <w:ind w:left="1440"/>
        <w:jc w:val="both"/>
        <w:rPr>
          <w:rFonts w:ascii="Times New Roman" w:hAnsi="Times New Roman" w:cs="Times New Roman"/>
          <w:color w:val="000000" w:themeColor="text1"/>
          <w:sz w:val="24"/>
          <w:szCs w:val="24"/>
        </w:rPr>
      </w:pPr>
    </w:p>
    <w:p w:rsidR="00FC3FF3" w:rsidRPr="0054607D" w:rsidRDefault="002F2D4D" w:rsidP="0054607D">
      <w:pPr>
        <w:pStyle w:val="ListParagraph"/>
        <w:spacing w:line="480" w:lineRule="auto"/>
        <w:ind w:left="1440"/>
        <w:jc w:val="both"/>
        <w:rPr>
          <w:rFonts w:ascii="Times New Roman" w:hAnsi="Times New Roman" w:cs="Times New Roman"/>
          <w:color w:val="000000" w:themeColor="text1"/>
          <w:sz w:val="24"/>
          <w:szCs w:val="24"/>
        </w:rPr>
      </w:pPr>
      <w:r w:rsidRPr="00FC3FF3">
        <w:rPr>
          <w:rFonts w:ascii="Times New Roman" w:hAnsi="Times New Roman" w:cs="Times New Roman"/>
          <w:color w:val="000000" w:themeColor="text1"/>
          <w:sz w:val="24"/>
          <w:szCs w:val="24"/>
        </w:rPr>
        <w:t xml:space="preserve">members </w:t>
      </w:r>
      <w:r>
        <w:rPr>
          <w:rStyle w:val="lookup-resultcontent"/>
          <w:rFonts w:ascii="Times New Roman" w:hAnsi="Times New Roman" w:cs="Times New Roman"/>
          <w:sz w:val="24"/>
          <w:szCs w:val="24"/>
        </w:rPr>
        <w:t>(Savkin, 2016</w:t>
      </w:r>
      <w:r w:rsidRPr="00FC3FF3">
        <w:rPr>
          <w:rStyle w:val="lookup-resultcontent"/>
          <w:rFonts w:ascii="Times New Roman" w:hAnsi="Times New Roman" w:cs="Times New Roman"/>
          <w:sz w:val="24"/>
          <w:szCs w:val="24"/>
        </w:rPr>
        <w:t>)</w:t>
      </w:r>
      <w:r w:rsidRPr="00FC3FF3">
        <w:rPr>
          <w:rFonts w:ascii="Times New Roman" w:hAnsi="Times New Roman" w:cs="Times New Roman"/>
          <w:color w:val="000000" w:themeColor="text1"/>
          <w:sz w:val="24"/>
          <w:szCs w:val="24"/>
        </w:rPr>
        <w:t>. The new division also strives to create customer value by addressing customer issues on time and providing excellent, satisfact</w:t>
      </w:r>
      <w:r>
        <w:rPr>
          <w:rFonts w:ascii="Times New Roman" w:hAnsi="Times New Roman" w:cs="Times New Roman"/>
          <w:color w:val="000000" w:themeColor="text1"/>
          <w:sz w:val="24"/>
          <w:szCs w:val="24"/>
        </w:rPr>
        <w:t>ory services. The firm's gym</w:t>
      </w:r>
      <w:r w:rsidRPr="00FC3FF3">
        <w:rPr>
          <w:rFonts w:ascii="Times New Roman" w:hAnsi="Times New Roman" w:cs="Times New Roman"/>
          <w:color w:val="000000" w:themeColor="text1"/>
          <w:sz w:val="24"/>
          <w:szCs w:val="24"/>
        </w:rPr>
        <w:t xml:space="preserve"> services w</w:t>
      </w:r>
      <w:r w:rsidRPr="00FC3FF3">
        <w:rPr>
          <w:rFonts w:ascii="Times New Roman" w:hAnsi="Times New Roman" w:cs="Times New Roman"/>
          <w:color w:val="000000" w:themeColor="text1"/>
          <w:sz w:val="24"/>
          <w:szCs w:val="24"/>
        </w:rPr>
        <w:t xml:space="preserve">ill get provided through trainers who monitor clients </w:t>
      </w:r>
      <w:r w:rsidRPr="0054607D">
        <w:rPr>
          <w:rFonts w:ascii="Times New Roman" w:hAnsi="Times New Roman" w:cs="Times New Roman"/>
          <w:color w:val="000000" w:themeColor="text1"/>
          <w:sz w:val="24"/>
          <w:szCs w:val="24"/>
        </w:rPr>
        <w:t xml:space="preserve">and give them advice accordingly </w:t>
      </w:r>
      <w:r w:rsidRPr="0054607D">
        <w:rPr>
          <w:rStyle w:val="lookup-resultcontent"/>
          <w:rFonts w:ascii="Times New Roman" w:hAnsi="Times New Roman" w:cs="Times New Roman"/>
          <w:sz w:val="24"/>
          <w:szCs w:val="24"/>
        </w:rPr>
        <w:t xml:space="preserve">(Graf &amp; Maas, </w:t>
      </w:r>
      <w:r w:rsidRPr="0054607D">
        <w:rPr>
          <w:rStyle w:val="lookup-resultcontent"/>
          <w:rFonts w:ascii="Times New Roman" w:hAnsi="Times New Roman" w:cs="Times New Roman"/>
          <w:sz w:val="24"/>
          <w:szCs w:val="24"/>
        </w:rPr>
        <w:t>2008)</w:t>
      </w:r>
      <w:r w:rsidRPr="0054607D">
        <w:rPr>
          <w:rFonts w:ascii="Times New Roman" w:hAnsi="Times New Roman" w:cs="Times New Roman"/>
          <w:color w:val="000000" w:themeColor="text1"/>
          <w:sz w:val="24"/>
          <w:szCs w:val="24"/>
        </w:rPr>
        <w:t xml:space="preserve">. </w:t>
      </w:r>
      <w:r w:rsidRPr="0054607D">
        <w:rPr>
          <w:rFonts w:ascii="Times New Roman" w:hAnsi="Times New Roman" w:cs="Times New Roman"/>
          <w:color w:val="000000" w:themeColor="text1"/>
          <w:sz w:val="24"/>
          <w:szCs w:val="24"/>
        </w:rPr>
        <w:t>Customer retention signifies the quality of services that the new division offers.</w:t>
      </w:r>
    </w:p>
    <w:p w:rsidR="00F73444" w:rsidRPr="00F73444" w:rsidRDefault="002F2D4D" w:rsidP="00E57942">
      <w:pPr>
        <w:pStyle w:val="ListParagraph"/>
        <w:numPr>
          <w:ilvl w:val="1"/>
          <w:numId w:val="22"/>
        </w:numPr>
        <w:spacing w:line="480" w:lineRule="auto"/>
        <w:jc w:val="both"/>
        <w:rPr>
          <w:rFonts w:ascii="Times New Roman" w:hAnsi="Times New Roman" w:cs="Times New Roman"/>
          <w:color w:val="000000" w:themeColor="text1"/>
          <w:sz w:val="24"/>
          <w:szCs w:val="24"/>
        </w:rPr>
      </w:pPr>
      <w:r w:rsidRPr="00E57942">
        <w:rPr>
          <w:rFonts w:ascii="Times New Roman" w:hAnsi="Times New Roman" w:cs="Times New Roman"/>
          <w:b/>
          <w:i/>
          <w:sz w:val="24"/>
          <w:szCs w:val="24"/>
        </w:rPr>
        <w:t>P</w:t>
      </w:r>
      <w:r w:rsidRPr="00E57942">
        <w:rPr>
          <w:rFonts w:ascii="Times New Roman" w:hAnsi="Times New Roman" w:cs="Times New Roman"/>
          <w:b/>
          <w:i/>
          <w:sz w:val="24"/>
          <w:szCs w:val="24"/>
        </w:rPr>
        <w:t>rocess Operations Perspective-</w:t>
      </w:r>
      <w:r>
        <w:rPr>
          <w:rFonts w:ascii="Times New Roman" w:hAnsi="Times New Roman" w:cs="Times New Roman"/>
          <w:b/>
          <w:i/>
          <w:sz w:val="24"/>
          <w:szCs w:val="24"/>
        </w:rPr>
        <w:t xml:space="preserve"> </w:t>
      </w:r>
      <w:r w:rsidRPr="00F73444">
        <w:rPr>
          <w:rFonts w:ascii="Times New Roman" w:hAnsi="Times New Roman" w:cs="Times New Roman"/>
          <w:sz w:val="24"/>
          <w:szCs w:val="24"/>
        </w:rPr>
        <w:t xml:space="preserve">Process </w:t>
      </w:r>
      <w:r w:rsidRPr="00F73444">
        <w:rPr>
          <w:rFonts w:ascii="Times New Roman" w:hAnsi="Times New Roman" w:cs="Times New Roman"/>
          <w:color w:val="000000" w:themeColor="text1"/>
          <w:sz w:val="24"/>
          <w:szCs w:val="24"/>
        </w:rPr>
        <w:t xml:space="preserve">operations perspective </w:t>
      </w:r>
      <w:r w:rsidRPr="00F73444">
        <w:rPr>
          <w:rFonts w:ascii="Times New Roman" w:hAnsi="Times New Roman" w:cs="Times New Roman"/>
          <w:color w:val="000000" w:themeColor="text1"/>
          <w:sz w:val="24"/>
          <w:szCs w:val="24"/>
        </w:rPr>
        <w:t>addresses internal business processes and can get divided into three</w:t>
      </w:r>
      <w:r>
        <w:rPr>
          <w:rFonts w:ascii="Times New Roman" w:hAnsi="Times New Roman" w:cs="Times New Roman"/>
          <w:color w:val="000000" w:themeColor="text1"/>
          <w:sz w:val="24"/>
          <w:szCs w:val="24"/>
        </w:rPr>
        <w:t xml:space="preserve"> areas</w:t>
      </w:r>
      <w:r w:rsidRPr="00F73444">
        <w:rPr>
          <w:rFonts w:ascii="Times New Roman" w:hAnsi="Times New Roman" w:cs="Times New Roman"/>
          <w:color w:val="000000" w:themeColor="text1"/>
          <w:sz w:val="24"/>
          <w:szCs w:val="24"/>
        </w:rPr>
        <w:t>; innovations, relationships and cost effectiveness. Innovations describe different means of customer service and unique services offered by t</w:t>
      </w:r>
      <w:r>
        <w:rPr>
          <w:rFonts w:ascii="Times New Roman" w:hAnsi="Times New Roman" w:cs="Times New Roman"/>
          <w:color w:val="000000" w:themeColor="text1"/>
          <w:sz w:val="24"/>
          <w:szCs w:val="24"/>
        </w:rPr>
        <w:t>he health and fitness club division when</w:t>
      </w:r>
      <w:r>
        <w:rPr>
          <w:rFonts w:ascii="Times New Roman" w:hAnsi="Times New Roman" w:cs="Times New Roman"/>
          <w:color w:val="000000" w:themeColor="text1"/>
          <w:sz w:val="24"/>
          <w:szCs w:val="24"/>
        </w:rPr>
        <w:t xml:space="preserve"> it comes to specific workout techniques that can get provided on a digital platform. This process can help increase more online memberships. Relationships </w:t>
      </w:r>
      <w:r>
        <w:rPr>
          <w:rFonts w:ascii="Times New Roman" w:hAnsi="Times New Roman" w:cs="Times New Roman"/>
          <w:color w:val="000000" w:themeColor="text1"/>
          <w:sz w:val="24"/>
          <w:szCs w:val="24"/>
        </w:rPr>
        <w:t>should</w:t>
      </w:r>
      <w:r>
        <w:rPr>
          <w:rFonts w:ascii="Times New Roman" w:hAnsi="Times New Roman" w:cs="Times New Roman"/>
          <w:color w:val="000000" w:themeColor="text1"/>
          <w:sz w:val="24"/>
          <w:szCs w:val="24"/>
        </w:rPr>
        <w:t xml:space="preserve"> mean</w:t>
      </w:r>
      <w:r w:rsidRPr="00F73444">
        <w:rPr>
          <w:rFonts w:ascii="Times New Roman" w:hAnsi="Times New Roman" w:cs="Times New Roman"/>
          <w:color w:val="000000" w:themeColor="text1"/>
          <w:sz w:val="24"/>
          <w:szCs w:val="24"/>
        </w:rPr>
        <w:t xml:space="preserve"> the connection between the members or customers, and the firm. Excellent customer </w:t>
      </w:r>
      <w:r>
        <w:rPr>
          <w:rFonts w:ascii="Times New Roman" w:hAnsi="Times New Roman" w:cs="Times New Roman"/>
          <w:color w:val="000000" w:themeColor="text1"/>
          <w:sz w:val="24"/>
          <w:szCs w:val="24"/>
        </w:rPr>
        <w:t>servic</w:t>
      </w:r>
      <w:r>
        <w:rPr>
          <w:rFonts w:ascii="Times New Roman" w:hAnsi="Times New Roman" w:cs="Times New Roman"/>
          <w:color w:val="000000" w:themeColor="text1"/>
          <w:sz w:val="24"/>
          <w:szCs w:val="24"/>
        </w:rPr>
        <w:t xml:space="preserve">e </w:t>
      </w:r>
      <w:r w:rsidRPr="00F73444">
        <w:rPr>
          <w:rFonts w:ascii="Times New Roman" w:hAnsi="Times New Roman" w:cs="Times New Roman"/>
          <w:color w:val="000000" w:themeColor="text1"/>
          <w:sz w:val="24"/>
          <w:szCs w:val="24"/>
        </w:rPr>
        <w:t xml:space="preserve">relationships establish great bonds between the clients and the company, which promotes revenue creation </w:t>
      </w:r>
      <w:r>
        <w:rPr>
          <w:rStyle w:val="lookup-resultcontent"/>
          <w:rFonts w:ascii="Times New Roman" w:hAnsi="Times New Roman" w:cs="Times New Roman"/>
          <w:sz w:val="24"/>
          <w:szCs w:val="24"/>
        </w:rPr>
        <w:t>(Savkin, 2016</w:t>
      </w:r>
      <w:r w:rsidRPr="00F73444">
        <w:rPr>
          <w:rStyle w:val="lookup-resultcontent"/>
          <w:rFonts w:ascii="Times New Roman" w:hAnsi="Times New Roman" w:cs="Times New Roman"/>
          <w:sz w:val="24"/>
          <w:szCs w:val="24"/>
        </w:rPr>
        <w:t>)</w:t>
      </w:r>
      <w:r w:rsidRPr="00F7344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Developing weekly fitness class routines, negotiating reasonable terms of payment and listening to problems that may arise and get taken care of can help strengthen the bond of your consumers.</w:t>
      </w:r>
      <w:r w:rsidRPr="00F73444">
        <w:rPr>
          <w:rFonts w:ascii="Times New Roman" w:hAnsi="Times New Roman" w:cs="Times New Roman"/>
          <w:color w:val="000000" w:themeColor="text1"/>
          <w:sz w:val="24"/>
          <w:szCs w:val="24"/>
        </w:rPr>
        <w:t xml:space="preserve"> Cost effectiven</w:t>
      </w:r>
      <w:r>
        <w:rPr>
          <w:rFonts w:ascii="Times New Roman" w:hAnsi="Times New Roman" w:cs="Times New Roman"/>
          <w:color w:val="000000" w:themeColor="text1"/>
          <w:sz w:val="24"/>
          <w:szCs w:val="24"/>
        </w:rPr>
        <w:t>ess describes the health and fitness</w:t>
      </w:r>
      <w:r w:rsidRPr="00F73444">
        <w:rPr>
          <w:rFonts w:ascii="Times New Roman" w:hAnsi="Times New Roman" w:cs="Times New Roman"/>
          <w:color w:val="000000" w:themeColor="text1"/>
          <w:sz w:val="24"/>
          <w:szCs w:val="24"/>
        </w:rPr>
        <w:t xml:space="preserve"> division</w:t>
      </w:r>
      <w:r>
        <w:rPr>
          <w:rFonts w:ascii="Times New Roman" w:hAnsi="Times New Roman" w:cs="Times New Roman"/>
          <w:color w:val="000000" w:themeColor="text1"/>
          <w:sz w:val="24"/>
          <w:szCs w:val="24"/>
        </w:rPr>
        <w:t>’s</w:t>
      </w:r>
      <w:r w:rsidRPr="00F73444">
        <w:rPr>
          <w:rFonts w:ascii="Times New Roman" w:hAnsi="Times New Roman" w:cs="Times New Roman"/>
          <w:color w:val="000000" w:themeColor="text1"/>
          <w:sz w:val="24"/>
          <w:szCs w:val="24"/>
        </w:rPr>
        <w:t xml:space="preserve"> plan to minimize costs and increase revenue. This</w:t>
      </w:r>
      <w:r>
        <w:rPr>
          <w:rFonts w:ascii="Times New Roman" w:hAnsi="Times New Roman" w:cs="Times New Roman"/>
          <w:color w:val="000000" w:themeColor="text1"/>
          <w:sz w:val="24"/>
          <w:szCs w:val="24"/>
        </w:rPr>
        <w:t xml:space="preserve"> process</w:t>
      </w:r>
      <w:r w:rsidRPr="00F73444">
        <w:rPr>
          <w:rFonts w:ascii="Times New Roman" w:hAnsi="Times New Roman" w:cs="Times New Roman"/>
          <w:color w:val="000000" w:themeColor="text1"/>
          <w:sz w:val="24"/>
          <w:szCs w:val="24"/>
        </w:rPr>
        <w:t xml:space="preserve"> can be through</w:t>
      </w:r>
      <w:r>
        <w:rPr>
          <w:rFonts w:ascii="Times New Roman" w:hAnsi="Times New Roman" w:cs="Times New Roman"/>
          <w:color w:val="000000" w:themeColor="text1"/>
          <w:sz w:val="24"/>
          <w:szCs w:val="24"/>
        </w:rPr>
        <w:t xml:space="preserve"> high equipment utilization, </w:t>
      </w:r>
      <w:r w:rsidRPr="00F73444">
        <w:rPr>
          <w:rFonts w:ascii="Times New Roman" w:hAnsi="Times New Roman" w:cs="Times New Roman"/>
          <w:color w:val="000000" w:themeColor="text1"/>
          <w:sz w:val="24"/>
          <w:szCs w:val="24"/>
        </w:rPr>
        <w:t>cost regulation</w:t>
      </w:r>
      <w:r>
        <w:rPr>
          <w:rFonts w:ascii="Times New Roman" w:hAnsi="Times New Roman" w:cs="Times New Roman"/>
          <w:color w:val="000000" w:themeColor="text1"/>
          <w:sz w:val="24"/>
          <w:szCs w:val="24"/>
        </w:rPr>
        <w:t xml:space="preserve"> of services, discounts through gym services when it comes to insurance coverage, and affordable, comprehensive health services (Walker, 20</w:t>
      </w:r>
      <w:r>
        <w:rPr>
          <w:rFonts w:ascii="Times New Roman" w:hAnsi="Times New Roman" w:cs="Times New Roman"/>
          <w:color w:val="000000" w:themeColor="text1"/>
          <w:sz w:val="24"/>
          <w:szCs w:val="24"/>
        </w:rPr>
        <w:t>16).</w:t>
      </w:r>
    </w:p>
    <w:p w:rsidR="00A871DF" w:rsidRPr="0054607D" w:rsidRDefault="002F2D4D" w:rsidP="0054607D">
      <w:pPr>
        <w:pStyle w:val="ListParagraph"/>
        <w:numPr>
          <w:ilvl w:val="1"/>
          <w:numId w:val="22"/>
        </w:numPr>
        <w:spacing w:line="480" w:lineRule="auto"/>
        <w:jc w:val="both"/>
        <w:rPr>
          <w:rFonts w:ascii="Times New Roman" w:hAnsi="Times New Roman" w:cs="Times New Roman"/>
          <w:color w:val="000000" w:themeColor="text1"/>
          <w:sz w:val="24"/>
          <w:szCs w:val="24"/>
        </w:rPr>
      </w:pPr>
      <w:r w:rsidRPr="00E57942">
        <w:rPr>
          <w:rFonts w:ascii="Times New Roman" w:hAnsi="Times New Roman" w:cs="Times New Roman"/>
          <w:b/>
          <w:i/>
          <w:sz w:val="24"/>
          <w:szCs w:val="24"/>
        </w:rPr>
        <w:t>Employee Learning and Growth Perspective-</w:t>
      </w:r>
      <w:r w:rsidRPr="003068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06811">
        <w:rPr>
          <w:rFonts w:ascii="Times New Roman" w:hAnsi="Times New Roman" w:cs="Times New Roman"/>
          <w:color w:val="000000" w:themeColor="text1"/>
          <w:sz w:val="24"/>
          <w:szCs w:val="24"/>
        </w:rPr>
        <w:t xml:space="preserve">Employees help the new health and fitness division to deliver the services to customers and should get treated equally </w:t>
      </w:r>
      <w:r w:rsidRPr="00306811">
        <w:rPr>
          <w:rFonts w:ascii="Times New Roman" w:hAnsi="Times New Roman" w:cs="Times New Roman"/>
          <w:color w:val="000000" w:themeColor="text1"/>
          <w:sz w:val="24"/>
          <w:szCs w:val="24"/>
        </w:rPr>
        <w:lastRenderedPageBreak/>
        <w:t xml:space="preserve">well. Fair compensation and treatment of employees motivate them to offer quality </w:t>
      </w:r>
      <w:r w:rsidRPr="0054607D">
        <w:rPr>
          <w:rFonts w:ascii="Times New Roman" w:hAnsi="Times New Roman" w:cs="Times New Roman"/>
          <w:color w:val="000000" w:themeColor="text1"/>
          <w:sz w:val="24"/>
          <w:szCs w:val="24"/>
        </w:rPr>
        <w:t>servic</w:t>
      </w:r>
      <w:r w:rsidRPr="0054607D">
        <w:rPr>
          <w:rFonts w:ascii="Times New Roman" w:hAnsi="Times New Roman" w:cs="Times New Roman"/>
          <w:color w:val="000000" w:themeColor="text1"/>
          <w:sz w:val="24"/>
          <w:szCs w:val="24"/>
        </w:rPr>
        <w:t xml:space="preserve">es to customers. The organizational culture should also be favorable to employees working at the firm. When it comes to new technical innovation </w:t>
      </w:r>
      <w:r w:rsidRPr="0054607D">
        <w:rPr>
          <w:rFonts w:ascii="Times New Roman" w:hAnsi="Times New Roman" w:cs="Times New Roman"/>
          <w:color w:val="000000" w:themeColor="text1"/>
          <w:sz w:val="24"/>
          <w:szCs w:val="24"/>
        </w:rPr>
        <w:t>strategies that get implemented into the health and fitness club, help employees get quickly accustomed to th</w:t>
      </w:r>
      <w:r w:rsidRPr="0054607D">
        <w:rPr>
          <w:rFonts w:ascii="Times New Roman" w:hAnsi="Times New Roman" w:cs="Times New Roman"/>
          <w:color w:val="000000" w:themeColor="text1"/>
          <w:sz w:val="24"/>
          <w:szCs w:val="24"/>
        </w:rPr>
        <w:t xml:space="preserve">em through effective training. Encourage employees to embrace necessary tools to take charge in their health and fitness lifestyles to keep engaged and informed when interacting with customers (Becker &amp; Kreis, 2016). </w:t>
      </w:r>
    </w:p>
    <w:p w:rsidR="00A871DF" w:rsidRDefault="002F2D4D" w:rsidP="00A871D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Pr>
          <w:rFonts w:ascii="Times New Roman" w:hAnsi="Times New Roman" w:cs="Times New Roman"/>
          <w:b/>
          <w:color w:val="000000" w:themeColor="text1"/>
          <w:sz w:val="24"/>
          <w:szCs w:val="24"/>
        </w:rPr>
        <w:t>otential Risks and Mitigation Plans</w:t>
      </w:r>
    </w:p>
    <w:p w:rsidR="00A871DF" w:rsidRDefault="002F2D4D" w:rsidP="00A871D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Some of the potential risks identified for the Rite Aid Health and Fitness Club include the following:</w:t>
      </w:r>
    </w:p>
    <w:p w:rsidR="00A871DF" w:rsidRDefault="002F2D4D" w:rsidP="00A871DF">
      <w:pPr>
        <w:pStyle w:val="ListParagraph"/>
        <w:numPr>
          <w:ilvl w:val="0"/>
          <w:numId w:val="9"/>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Injuries to customers that may lead to litigation.</w:t>
      </w:r>
    </w:p>
    <w:p w:rsidR="00A871DF" w:rsidRDefault="002F2D4D" w:rsidP="00A871DF">
      <w:pPr>
        <w:pStyle w:val="ListParagraph"/>
        <w:numPr>
          <w:ilvl w:val="0"/>
          <w:numId w:val="9"/>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Loss of equipment.</w:t>
      </w:r>
    </w:p>
    <w:p w:rsidR="00A871DF" w:rsidRDefault="002F2D4D" w:rsidP="00A871DF">
      <w:pPr>
        <w:pStyle w:val="ListParagraph"/>
        <w:numPr>
          <w:ilvl w:val="0"/>
          <w:numId w:val="9"/>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Customers may leave if they may find it hard to use the fitness equipment.</w:t>
      </w:r>
    </w:p>
    <w:p w:rsidR="00A871DF" w:rsidRDefault="002F2D4D" w:rsidP="00A871D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Rite Aid</w:t>
      </w:r>
      <w:r>
        <w:rPr>
          <w:rFonts w:ascii="Times New Roman" w:hAnsi="Times New Roman" w:cs="Times New Roman"/>
          <w:b/>
          <w:color w:val="000000" w:themeColor="text1"/>
          <w:sz w:val="24"/>
          <w:szCs w:val="24"/>
        </w:rPr>
        <w:t xml:space="preserve"> Investors Pertaining to Mitigation Plan Strategies (Risks)</w:t>
      </w:r>
    </w:p>
    <w:p w:rsidR="006F5D94" w:rsidRPr="006F5D94" w:rsidRDefault="002F2D4D" w:rsidP="006F5D94">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Some of the mitigation strategies to hold off risk to Rite Aid's Health and Fitness Club division as it relates to their investors would be the following:</w:t>
      </w:r>
    </w:p>
    <w:p w:rsidR="004B49F0" w:rsidRPr="004B49F0" w:rsidRDefault="002F2D4D" w:rsidP="004B49F0">
      <w:pPr>
        <w:pStyle w:val="ListParagraph"/>
        <w:numPr>
          <w:ilvl w:val="0"/>
          <w:numId w:val="10"/>
        </w:numPr>
        <w:spacing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All customers will be advised by the Rit</w:t>
      </w:r>
      <w:r>
        <w:rPr>
          <w:rFonts w:ascii="Times New Roman" w:hAnsi="Times New Roman" w:cs="Times New Roman"/>
          <w:color w:val="000000" w:themeColor="text1"/>
          <w:sz w:val="24"/>
          <w:szCs w:val="24"/>
        </w:rPr>
        <w:t>e Aid Health Club division management to secure insurance coverage so that any injuries can be addressed adequately ("Fitness Industry Trends-Effect of Health Insurance on Fitness Businesses," 2017).</w:t>
      </w:r>
    </w:p>
    <w:p w:rsidR="0054607D" w:rsidRPr="0054607D" w:rsidRDefault="002F2D4D" w:rsidP="0054607D">
      <w:pPr>
        <w:pStyle w:val="ListParagraph"/>
        <w:numPr>
          <w:ilvl w:val="0"/>
          <w:numId w:val="10"/>
        </w:numPr>
        <w:spacing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Rite Aid Health Club division will have various pers</w:t>
      </w:r>
      <w:r>
        <w:rPr>
          <w:rFonts w:ascii="Times New Roman" w:hAnsi="Times New Roman" w:cs="Times New Roman"/>
          <w:color w:val="000000" w:themeColor="text1"/>
          <w:sz w:val="24"/>
          <w:szCs w:val="24"/>
        </w:rPr>
        <w:t>onnel who will make sure that all customers have access to the services they require.</w:t>
      </w:r>
    </w:p>
    <w:p w:rsidR="0054607D" w:rsidRPr="0054607D" w:rsidRDefault="0054607D" w:rsidP="0054607D">
      <w:pPr>
        <w:pStyle w:val="ListParagraph"/>
        <w:spacing w:line="480" w:lineRule="auto"/>
        <w:rPr>
          <w:rFonts w:ascii="Times New Roman" w:hAnsi="Times New Roman" w:cs="Times New Roman"/>
          <w:b/>
          <w:color w:val="000000" w:themeColor="text1"/>
          <w:sz w:val="24"/>
          <w:szCs w:val="24"/>
        </w:rPr>
      </w:pPr>
    </w:p>
    <w:p w:rsidR="0054607D" w:rsidRPr="0054607D" w:rsidRDefault="0054607D" w:rsidP="0054607D">
      <w:pPr>
        <w:pStyle w:val="ListParagraph"/>
        <w:spacing w:line="480" w:lineRule="auto"/>
        <w:rPr>
          <w:rFonts w:ascii="Times New Roman" w:hAnsi="Times New Roman" w:cs="Times New Roman"/>
          <w:b/>
          <w:color w:val="000000" w:themeColor="text1"/>
          <w:sz w:val="24"/>
          <w:szCs w:val="24"/>
        </w:rPr>
      </w:pPr>
    </w:p>
    <w:p w:rsidR="004B49F0" w:rsidRPr="0054607D" w:rsidRDefault="002F2D4D" w:rsidP="0054607D">
      <w:pPr>
        <w:pStyle w:val="ListParagraph"/>
        <w:numPr>
          <w:ilvl w:val="0"/>
          <w:numId w:val="10"/>
        </w:numPr>
        <w:spacing w:line="480" w:lineRule="auto"/>
        <w:rPr>
          <w:rFonts w:ascii="Times New Roman" w:hAnsi="Times New Roman" w:cs="Times New Roman"/>
          <w:b/>
          <w:color w:val="000000" w:themeColor="text1"/>
          <w:sz w:val="24"/>
          <w:szCs w:val="24"/>
        </w:rPr>
      </w:pPr>
      <w:r w:rsidRPr="0054607D">
        <w:rPr>
          <w:rFonts w:ascii="Times New Roman" w:hAnsi="Times New Roman" w:cs="Times New Roman"/>
          <w:color w:val="000000" w:themeColor="text1"/>
          <w:sz w:val="24"/>
          <w:szCs w:val="24"/>
        </w:rPr>
        <w:t>The Rite Health Club division will have different staff who will oversee gym equipment to make sure it is running efficiently. This</w:t>
      </w:r>
      <w:r w:rsidRPr="0054607D">
        <w:rPr>
          <w:rFonts w:ascii="Times New Roman" w:hAnsi="Times New Roman" w:cs="Times New Roman"/>
          <w:color w:val="000000" w:themeColor="text1"/>
          <w:sz w:val="24"/>
          <w:szCs w:val="24"/>
        </w:rPr>
        <w:t xml:space="preserve"> process avoids equipment loss.</w:t>
      </w:r>
    </w:p>
    <w:p w:rsidR="0018291A" w:rsidRDefault="002F2D4D" w:rsidP="0054607D">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Ethical Implications</w:t>
      </w:r>
    </w:p>
    <w:p w:rsidR="0018291A" w:rsidRDefault="002F2D4D" w:rsidP="006F5D94">
      <w:pPr>
        <w:spacing w:line="480" w:lineRule="auto"/>
        <w:ind w:firstLine="720"/>
        <w:rPr>
          <w:rFonts w:ascii="Times New Roman" w:hAnsi="Times New Roman" w:cs="Times New Roman"/>
          <w:sz w:val="24"/>
          <w:szCs w:val="24"/>
        </w:rPr>
      </w:pPr>
      <w:r w:rsidRPr="006F5D94">
        <w:rPr>
          <w:rFonts w:ascii="Times New Roman" w:hAnsi="Times New Roman" w:cs="Times New Roman"/>
          <w:sz w:val="24"/>
          <w:szCs w:val="24"/>
        </w:rPr>
        <w:t>Ethics would form a major segment in Rite Aid Health Club division's operational requirements</w:t>
      </w:r>
      <w:r>
        <w:rPr>
          <w:rFonts w:ascii="Times New Roman" w:hAnsi="Times New Roman" w:cs="Times New Roman"/>
          <w:sz w:val="24"/>
          <w:szCs w:val="24"/>
        </w:rPr>
        <w:t xml:space="preserve"> for the following: </w:t>
      </w:r>
    </w:p>
    <w:p w:rsidR="006F5D94" w:rsidRPr="006F5D94" w:rsidRDefault="002F2D4D" w:rsidP="006F5D94">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The Rite Aid Health and Fitness </w:t>
      </w:r>
      <w:r>
        <w:rPr>
          <w:rFonts w:ascii="Times New Roman" w:hAnsi="Times New Roman" w:cs="Times New Roman"/>
          <w:sz w:val="24"/>
          <w:szCs w:val="24"/>
        </w:rPr>
        <w:t>Club will</w:t>
      </w:r>
      <w:r>
        <w:rPr>
          <w:rFonts w:ascii="Times New Roman" w:hAnsi="Times New Roman" w:cs="Times New Roman"/>
          <w:sz w:val="24"/>
          <w:szCs w:val="24"/>
        </w:rPr>
        <w:t xml:space="preserve"> ensure proper handling of customers and provision of quality services in the re</w:t>
      </w:r>
      <w:r>
        <w:rPr>
          <w:rFonts w:ascii="Times New Roman" w:hAnsi="Times New Roman" w:cs="Times New Roman"/>
          <w:sz w:val="24"/>
          <w:szCs w:val="24"/>
        </w:rPr>
        <w:t xml:space="preserve">commended manner without exploitation (“Consumer Information: Joining a Gym,” n.d.). </w:t>
      </w:r>
    </w:p>
    <w:p w:rsidR="006F5D94" w:rsidRPr="001F42A7" w:rsidRDefault="002F2D4D" w:rsidP="006F5D94">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sz w:val="24"/>
          <w:szCs w:val="24"/>
        </w:rPr>
        <w:t>The division will also adhere to all the regulatory and legal requirements to ensure that no legal action gets taken against it.</w:t>
      </w:r>
    </w:p>
    <w:p w:rsidR="001F42A7" w:rsidRPr="00146DA8" w:rsidRDefault="002F2D4D" w:rsidP="006F5D94">
      <w:pPr>
        <w:pStyle w:val="ListParagraph"/>
        <w:numPr>
          <w:ilvl w:val="0"/>
          <w:numId w:val="12"/>
        </w:numPr>
        <w:spacing w:line="480" w:lineRule="auto"/>
        <w:rPr>
          <w:rFonts w:ascii="Times New Roman" w:hAnsi="Times New Roman" w:cs="Times New Roman"/>
          <w:b/>
          <w:sz w:val="24"/>
          <w:szCs w:val="24"/>
        </w:rPr>
      </w:pPr>
      <w:r>
        <w:rPr>
          <w:rFonts w:ascii="Times New Roman" w:hAnsi="Times New Roman" w:cs="Times New Roman"/>
          <w:color w:val="000000" w:themeColor="text1"/>
          <w:sz w:val="24"/>
          <w:szCs w:val="24"/>
        </w:rPr>
        <w:t>The new division will not exercise any di</w:t>
      </w:r>
      <w:r>
        <w:rPr>
          <w:rFonts w:ascii="Times New Roman" w:hAnsi="Times New Roman" w:cs="Times New Roman"/>
          <w:color w:val="000000" w:themeColor="text1"/>
          <w:sz w:val="24"/>
          <w:szCs w:val="24"/>
        </w:rPr>
        <w:t xml:space="preserve">scrimination based on gender, race or ethnicity both on the side of customers and employees since it would attract serious ethical implications (“Consumer Information: Joining a Gym,” n.d.). </w:t>
      </w:r>
    </w:p>
    <w:p w:rsidR="004810A8" w:rsidRDefault="002F2D4D" w:rsidP="004810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Rite Aid Strategic Objectives’ Metrics and Targets</w:t>
      </w:r>
    </w:p>
    <w:tbl>
      <w:tblPr>
        <w:tblStyle w:val="TableGrid"/>
        <w:tblW w:w="0" w:type="auto"/>
        <w:tblLook w:val="04A0" w:firstRow="1" w:lastRow="0" w:firstColumn="1" w:lastColumn="0" w:noHBand="0" w:noVBand="1"/>
      </w:tblPr>
      <w:tblGrid>
        <w:gridCol w:w="2085"/>
        <w:gridCol w:w="2669"/>
        <w:gridCol w:w="2298"/>
        <w:gridCol w:w="2298"/>
      </w:tblGrid>
      <w:tr w:rsidR="009F3B9C" w:rsidTr="002A535A">
        <w:tc>
          <w:tcPr>
            <w:tcW w:w="2337" w:type="dxa"/>
            <w:shd w:val="clear" w:color="auto" w:fill="66FFFF"/>
          </w:tcPr>
          <w:p w:rsidR="004810A8" w:rsidRPr="00056613" w:rsidRDefault="002F2D4D" w:rsidP="00B1036F">
            <w:pPr>
              <w:spacing w:line="360" w:lineRule="auto"/>
              <w:rPr>
                <w:rFonts w:ascii="Times New Roman" w:hAnsi="Times New Roman" w:cs="Times New Roman"/>
                <w:color w:val="000000" w:themeColor="text1"/>
                <w:sz w:val="24"/>
                <w:szCs w:val="24"/>
              </w:rPr>
            </w:pPr>
          </w:p>
        </w:tc>
        <w:tc>
          <w:tcPr>
            <w:tcW w:w="2337" w:type="dxa"/>
            <w:shd w:val="clear" w:color="auto" w:fill="66FFFF"/>
          </w:tcPr>
          <w:p w:rsidR="004810A8" w:rsidRPr="004810A8" w:rsidRDefault="002F2D4D" w:rsidP="00B1036F">
            <w:pPr>
              <w:spacing w:line="360" w:lineRule="auto"/>
              <w:rPr>
                <w:rFonts w:ascii="Times New Roman" w:hAnsi="Times New Roman" w:cs="Times New Roman"/>
                <w:b/>
                <w:color w:val="000000" w:themeColor="text1"/>
                <w:sz w:val="24"/>
                <w:szCs w:val="24"/>
              </w:rPr>
            </w:pPr>
            <w:r w:rsidRPr="004810A8">
              <w:rPr>
                <w:rFonts w:ascii="Times New Roman" w:hAnsi="Times New Roman" w:cs="Times New Roman"/>
                <w:b/>
                <w:color w:val="000000" w:themeColor="text1"/>
                <w:sz w:val="24"/>
                <w:szCs w:val="24"/>
              </w:rPr>
              <w:t xml:space="preserve">Strategic </w:t>
            </w:r>
            <w:r w:rsidRPr="004810A8">
              <w:rPr>
                <w:rFonts w:ascii="Times New Roman" w:hAnsi="Times New Roman" w:cs="Times New Roman"/>
                <w:b/>
                <w:color w:val="000000" w:themeColor="text1"/>
                <w:sz w:val="24"/>
                <w:szCs w:val="24"/>
              </w:rPr>
              <w:t>Objective</w:t>
            </w:r>
          </w:p>
        </w:tc>
        <w:tc>
          <w:tcPr>
            <w:tcW w:w="2338" w:type="dxa"/>
            <w:shd w:val="clear" w:color="auto" w:fill="66FFFF"/>
          </w:tcPr>
          <w:p w:rsidR="004810A8" w:rsidRPr="004810A8" w:rsidRDefault="002F2D4D" w:rsidP="00B1036F">
            <w:pPr>
              <w:spacing w:line="360" w:lineRule="auto"/>
              <w:rPr>
                <w:rFonts w:ascii="Times New Roman" w:hAnsi="Times New Roman" w:cs="Times New Roman"/>
                <w:b/>
                <w:color w:val="000000" w:themeColor="text1"/>
                <w:sz w:val="24"/>
                <w:szCs w:val="24"/>
              </w:rPr>
            </w:pPr>
            <w:r w:rsidRPr="004810A8">
              <w:rPr>
                <w:rFonts w:ascii="Times New Roman" w:hAnsi="Times New Roman" w:cs="Times New Roman"/>
                <w:b/>
                <w:color w:val="000000" w:themeColor="text1"/>
                <w:sz w:val="24"/>
                <w:szCs w:val="24"/>
              </w:rPr>
              <w:t xml:space="preserve">Metric </w:t>
            </w:r>
          </w:p>
        </w:tc>
        <w:tc>
          <w:tcPr>
            <w:tcW w:w="2338" w:type="dxa"/>
            <w:shd w:val="clear" w:color="auto" w:fill="66FFFF"/>
          </w:tcPr>
          <w:p w:rsidR="004810A8" w:rsidRPr="004810A8" w:rsidRDefault="002F2D4D" w:rsidP="00B1036F">
            <w:pPr>
              <w:spacing w:line="360" w:lineRule="auto"/>
              <w:rPr>
                <w:rFonts w:ascii="Times New Roman" w:hAnsi="Times New Roman" w:cs="Times New Roman"/>
                <w:b/>
                <w:color w:val="000000" w:themeColor="text1"/>
                <w:sz w:val="24"/>
                <w:szCs w:val="24"/>
              </w:rPr>
            </w:pPr>
            <w:r w:rsidRPr="004810A8">
              <w:rPr>
                <w:rFonts w:ascii="Times New Roman" w:hAnsi="Times New Roman" w:cs="Times New Roman"/>
                <w:b/>
                <w:color w:val="000000" w:themeColor="text1"/>
                <w:sz w:val="24"/>
                <w:szCs w:val="24"/>
              </w:rPr>
              <w:t xml:space="preserve">Target </w:t>
            </w:r>
          </w:p>
        </w:tc>
      </w:tr>
      <w:tr w:rsidR="009F3B9C" w:rsidTr="002A535A">
        <w:tc>
          <w:tcPr>
            <w:tcW w:w="2337" w:type="dxa"/>
            <w:shd w:val="clear" w:color="auto" w:fill="66FFFF"/>
          </w:tcPr>
          <w:p w:rsidR="004810A8" w:rsidRPr="00056613" w:rsidRDefault="002F2D4D" w:rsidP="00B1036F">
            <w:pPr>
              <w:spacing w:line="360" w:lineRule="auto"/>
              <w:rPr>
                <w:rFonts w:ascii="Times New Roman" w:hAnsi="Times New Roman" w:cs="Times New Roman"/>
                <w:color w:val="000000" w:themeColor="text1"/>
                <w:sz w:val="24"/>
                <w:szCs w:val="24"/>
              </w:rPr>
            </w:pPr>
          </w:p>
          <w:p w:rsidR="004810A8" w:rsidRPr="00EE3137" w:rsidRDefault="002F2D4D" w:rsidP="00B1036F">
            <w:pPr>
              <w:spacing w:line="360" w:lineRule="auto"/>
              <w:rPr>
                <w:rFonts w:ascii="Times New Roman" w:hAnsi="Times New Roman" w:cs="Times New Roman"/>
                <w:b/>
                <w:color w:val="000000" w:themeColor="text1"/>
                <w:sz w:val="24"/>
                <w:szCs w:val="24"/>
              </w:rPr>
            </w:pPr>
            <w:r w:rsidRPr="00EE3137">
              <w:rPr>
                <w:rFonts w:ascii="Times New Roman" w:hAnsi="Times New Roman" w:cs="Times New Roman"/>
                <w:b/>
                <w:color w:val="000000" w:themeColor="text1"/>
                <w:sz w:val="24"/>
                <w:szCs w:val="24"/>
              </w:rPr>
              <w:t>Financial Perspective</w:t>
            </w:r>
            <w:r>
              <w:rPr>
                <w:rFonts w:ascii="Times New Roman" w:hAnsi="Times New Roman" w:cs="Times New Roman"/>
                <w:b/>
                <w:color w:val="000000" w:themeColor="text1"/>
                <w:sz w:val="24"/>
                <w:szCs w:val="24"/>
              </w:rPr>
              <w:t xml:space="preserve"> (Shareholder Value)</w:t>
            </w:r>
          </w:p>
          <w:p w:rsidR="004810A8" w:rsidRPr="00056613" w:rsidRDefault="002F2D4D" w:rsidP="00B1036F">
            <w:pPr>
              <w:spacing w:line="360" w:lineRule="auto"/>
              <w:rPr>
                <w:rFonts w:ascii="Times New Roman" w:hAnsi="Times New Roman" w:cs="Times New Roman"/>
                <w:color w:val="000000" w:themeColor="text1"/>
                <w:sz w:val="24"/>
                <w:szCs w:val="24"/>
              </w:rPr>
            </w:pPr>
          </w:p>
        </w:tc>
        <w:tc>
          <w:tcPr>
            <w:tcW w:w="2337" w:type="dxa"/>
          </w:tcPr>
          <w:p w:rsidR="004810A8"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Increase the market share </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Increase revenue and minimize costs</w:t>
            </w:r>
          </w:p>
          <w:p w:rsidR="004810A8" w:rsidRPr="004810A8" w:rsidRDefault="002F2D4D" w:rsidP="004810A8">
            <w:pPr>
              <w:pStyle w:val="ListParagraph"/>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Increase profitability</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A01685" w:rsidRDefault="002F2D4D" w:rsidP="00A01685">
            <w:pPr>
              <w:pStyle w:val="ListParagraph"/>
              <w:numPr>
                <w:ilvl w:val="0"/>
                <w:numId w:val="23"/>
              </w:numPr>
              <w:spacing w:line="360" w:lineRule="auto"/>
              <w:rPr>
                <w:rFonts w:ascii="Times New Roman" w:hAnsi="Times New Roman" w:cs="Times New Roman"/>
                <w:color w:val="000000" w:themeColor="text1"/>
                <w:sz w:val="24"/>
                <w:szCs w:val="24"/>
              </w:rPr>
            </w:pPr>
            <w:r w:rsidRPr="00A01685">
              <w:rPr>
                <w:rFonts w:ascii="Times New Roman" w:hAnsi="Times New Roman" w:cs="Times New Roman"/>
                <w:color w:val="000000" w:themeColor="text1"/>
                <w:sz w:val="24"/>
                <w:szCs w:val="24"/>
              </w:rPr>
              <w:t>Improve the firm’s competitive position</w:t>
            </w:r>
          </w:p>
        </w:tc>
        <w:tc>
          <w:tcPr>
            <w:tcW w:w="2338" w:type="dxa"/>
          </w:tcPr>
          <w:p w:rsidR="004810A8"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lastRenderedPageBreak/>
              <w:t>Percentage increase in market share</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Percentage increase</w:t>
            </w:r>
            <w:r w:rsidRPr="00056613">
              <w:rPr>
                <w:rFonts w:ascii="Times New Roman" w:hAnsi="Times New Roman" w:cs="Times New Roman"/>
                <w:color w:val="000000" w:themeColor="text1"/>
                <w:sz w:val="24"/>
                <w:szCs w:val="24"/>
              </w:rPr>
              <w:t xml:space="preserve"> in annual revenue</w:t>
            </w:r>
          </w:p>
          <w:p w:rsidR="00083DEE" w:rsidRPr="0054607D" w:rsidRDefault="002F2D4D" w:rsidP="0054607D">
            <w:pPr>
              <w:pStyle w:val="ListParagraph"/>
              <w:numPr>
                <w:ilvl w:val="0"/>
                <w:numId w:val="25"/>
              </w:numPr>
              <w:spacing w:line="360" w:lineRule="auto"/>
              <w:rPr>
                <w:rFonts w:ascii="Times New Roman" w:hAnsi="Times New Roman" w:cs="Times New Roman"/>
                <w:color w:val="000000" w:themeColor="text1"/>
                <w:sz w:val="24"/>
                <w:szCs w:val="24"/>
              </w:rPr>
            </w:pPr>
            <w:r w:rsidRPr="0054607D">
              <w:rPr>
                <w:rFonts w:ascii="Times New Roman" w:hAnsi="Times New Roman" w:cs="Times New Roman"/>
                <w:color w:val="000000" w:themeColor="text1"/>
                <w:sz w:val="24"/>
                <w:szCs w:val="24"/>
              </w:rPr>
              <w:lastRenderedPageBreak/>
              <w:t>Percentage of members using the gym and additional services monthly.</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Number of new members registered monthly</w:t>
            </w:r>
          </w:p>
          <w:p w:rsidR="004810A8" w:rsidRPr="00056613" w:rsidRDefault="002F2D4D" w:rsidP="00B1036F">
            <w:pPr>
              <w:spacing w:line="360" w:lineRule="auto"/>
              <w:rPr>
                <w:rFonts w:ascii="Times New Roman" w:hAnsi="Times New Roman" w:cs="Times New Roman"/>
                <w:color w:val="000000" w:themeColor="text1"/>
                <w:sz w:val="24"/>
                <w:szCs w:val="24"/>
              </w:rPr>
            </w:pPr>
          </w:p>
        </w:tc>
        <w:tc>
          <w:tcPr>
            <w:tcW w:w="2338" w:type="dxa"/>
          </w:tcPr>
          <w:p w:rsidR="004810A8"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lastRenderedPageBreak/>
              <w:t>4% increase in market share annually</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15% increas</w:t>
            </w:r>
            <w:r>
              <w:rPr>
                <w:rFonts w:ascii="Times New Roman" w:hAnsi="Times New Roman" w:cs="Times New Roman"/>
                <w:color w:val="000000" w:themeColor="text1"/>
                <w:sz w:val="24"/>
                <w:szCs w:val="24"/>
              </w:rPr>
              <w:t xml:space="preserve">e in annual revenue for </w:t>
            </w:r>
            <w:r>
              <w:rPr>
                <w:rFonts w:ascii="Times New Roman" w:hAnsi="Times New Roman" w:cs="Times New Roman"/>
                <w:color w:val="000000" w:themeColor="text1"/>
                <w:sz w:val="24"/>
                <w:szCs w:val="24"/>
              </w:rPr>
              <w:lastRenderedPageBreak/>
              <w:t>the health and fitness club division</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083DEE"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increase </w:t>
            </w:r>
            <w:r>
              <w:rPr>
                <w:rFonts w:ascii="Times New Roman" w:hAnsi="Times New Roman" w:cs="Times New Roman"/>
                <w:color w:val="000000" w:themeColor="text1"/>
                <w:sz w:val="24"/>
                <w:szCs w:val="24"/>
              </w:rPr>
              <w:t>in profits monthly.</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to 8 new </w:t>
            </w:r>
            <w:r w:rsidRPr="00056613">
              <w:rPr>
                <w:rFonts w:ascii="Times New Roman" w:hAnsi="Times New Roman" w:cs="Times New Roman"/>
                <w:color w:val="000000" w:themeColor="text1"/>
                <w:sz w:val="24"/>
                <w:szCs w:val="24"/>
              </w:rPr>
              <w:t xml:space="preserve">customer’s monthly </w:t>
            </w:r>
          </w:p>
          <w:p w:rsidR="004810A8" w:rsidRPr="00056613" w:rsidRDefault="002F2D4D" w:rsidP="00B1036F">
            <w:pPr>
              <w:spacing w:line="360" w:lineRule="auto"/>
              <w:rPr>
                <w:rFonts w:ascii="Times New Roman" w:hAnsi="Times New Roman" w:cs="Times New Roman"/>
                <w:color w:val="000000" w:themeColor="text1"/>
                <w:sz w:val="24"/>
                <w:szCs w:val="24"/>
              </w:rPr>
            </w:pPr>
          </w:p>
        </w:tc>
      </w:tr>
      <w:tr w:rsidR="009F3B9C" w:rsidTr="002A535A">
        <w:tc>
          <w:tcPr>
            <w:tcW w:w="2337" w:type="dxa"/>
            <w:shd w:val="clear" w:color="auto" w:fill="66FFFF"/>
          </w:tcPr>
          <w:p w:rsidR="004810A8" w:rsidRPr="00056613" w:rsidRDefault="002F2D4D" w:rsidP="00B1036F">
            <w:pPr>
              <w:spacing w:line="360" w:lineRule="auto"/>
              <w:rPr>
                <w:rFonts w:ascii="Times New Roman" w:hAnsi="Times New Roman" w:cs="Times New Roman"/>
                <w:color w:val="000000" w:themeColor="text1"/>
                <w:sz w:val="24"/>
                <w:szCs w:val="24"/>
              </w:rPr>
            </w:pPr>
          </w:p>
          <w:p w:rsidR="004810A8" w:rsidRPr="00EE3137" w:rsidRDefault="002F2D4D" w:rsidP="00B1036F">
            <w:pPr>
              <w:spacing w:line="360" w:lineRule="auto"/>
              <w:rPr>
                <w:rFonts w:ascii="Times New Roman" w:hAnsi="Times New Roman" w:cs="Times New Roman"/>
                <w:b/>
                <w:color w:val="000000" w:themeColor="text1"/>
                <w:sz w:val="24"/>
                <w:szCs w:val="24"/>
              </w:rPr>
            </w:pPr>
            <w:r w:rsidRPr="00EE3137">
              <w:rPr>
                <w:rFonts w:ascii="Times New Roman" w:hAnsi="Times New Roman" w:cs="Times New Roman"/>
                <w:b/>
                <w:color w:val="000000" w:themeColor="text1"/>
                <w:sz w:val="24"/>
                <w:szCs w:val="24"/>
              </w:rPr>
              <w:t>Customer Value Perspective</w:t>
            </w:r>
          </w:p>
          <w:p w:rsidR="004810A8" w:rsidRPr="00056613" w:rsidRDefault="002F2D4D" w:rsidP="00B1036F">
            <w:pPr>
              <w:spacing w:line="360" w:lineRule="auto"/>
              <w:rPr>
                <w:rFonts w:ascii="Times New Roman" w:hAnsi="Times New Roman" w:cs="Times New Roman"/>
                <w:color w:val="000000" w:themeColor="text1"/>
                <w:sz w:val="24"/>
                <w:szCs w:val="24"/>
              </w:rPr>
            </w:pPr>
          </w:p>
        </w:tc>
        <w:tc>
          <w:tcPr>
            <w:tcW w:w="2337" w:type="dxa"/>
          </w:tcPr>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Ensure customer satisfaction </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Improve customer value</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Pr="00320A7E" w:rsidRDefault="002F2D4D" w:rsidP="00320A7E">
            <w:pPr>
              <w:pStyle w:val="ListParagraph"/>
              <w:numPr>
                <w:ilvl w:val="0"/>
                <w:numId w:val="23"/>
              </w:numPr>
              <w:spacing w:line="360" w:lineRule="auto"/>
              <w:rPr>
                <w:rFonts w:ascii="Times New Roman" w:hAnsi="Times New Roman" w:cs="Times New Roman"/>
                <w:color w:val="000000" w:themeColor="text1"/>
                <w:sz w:val="24"/>
                <w:szCs w:val="24"/>
              </w:rPr>
            </w:pPr>
            <w:r w:rsidRPr="00320A7E">
              <w:rPr>
                <w:rFonts w:ascii="Times New Roman" w:hAnsi="Times New Roman" w:cs="Times New Roman"/>
                <w:color w:val="000000" w:themeColor="text1"/>
                <w:sz w:val="24"/>
                <w:szCs w:val="24"/>
              </w:rPr>
              <w:t>Increase customer retention/turnover rate</w:t>
            </w:r>
          </w:p>
        </w:tc>
        <w:tc>
          <w:tcPr>
            <w:tcW w:w="2338" w:type="dxa"/>
          </w:tcPr>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Customer turnover rate</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Number of new </w:t>
            </w:r>
            <w:r w:rsidRPr="00056613">
              <w:rPr>
                <w:rFonts w:ascii="Times New Roman" w:hAnsi="Times New Roman" w:cs="Times New Roman"/>
                <w:color w:val="000000" w:themeColor="text1"/>
                <w:sz w:val="24"/>
                <w:szCs w:val="24"/>
              </w:rPr>
              <w:t>client's weekly</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Number of customers </w:t>
            </w:r>
            <w:r w:rsidRPr="00056613">
              <w:rPr>
                <w:rFonts w:ascii="Times New Roman" w:hAnsi="Times New Roman" w:cs="Times New Roman"/>
                <w:color w:val="000000" w:themeColor="text1"/>
                <w:sz w:val="24"/>
                <w:szCs w:val="24"/>
              </w:rPr>
              <w:t>renewing membership</w:t>
            </w:r>
            <w:r>
              <w:rPr>
                <w:rFonts w:ascii="Times New Roman" w:hAnsi="Times New Roman" w:cs="Times New Roman"/>
                <w:color w:val="000000" w:themeColor="text1"/>
                <w:sz w:val="24"/>
                <w:szCs w:val="24"/>
              </w:rPr>
              <w:t>s</w:t>
            </w:r>
            <w:r w:rsidRPr="000566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annually</w:t>
            </w:r>
          </w:p>
        </w:tc>
        <w:tc>
          <w:tcPr>
            <w:tcW w:w="2338" w:type="dxa"/>
          </w:tcPr>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Over 15% turnover rate</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Between 5 to 8 new </w:t>
            </w:r>
            <w:r w:rsidRPr="00056613">
              <w:rPr>
                <w:rFonts w:ascii="Times New Roman" w:hAnsi="Times New Roman" w:cs="Times New Roman"/>
                <w:color w:val="000000" w:themeColor="text1"/>
                <w:sz w:val="24"/>
                <w:szCs w:val="24"/>
              </w:rPr>
              <w:t xml:space="preserve">customer’s weekly </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2"/>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Up to</w:t>
            </w:r>
            <w:r w:rsidRPr="00056613">
              <w:rPr>
                <w:rFonts w:ascii="Times New Roman" w:hAnsi="Times New Roman" w:cs="Times New Roman"/>
                <w:color w:val="000000" w:themeColor="text1"/>
                <w:sz w:val="24"/>
                <w:szCs w:val="24"/>
              </w:rPr>
              <w:t xml:space="preserve"> 90% of customers should renew membership</w:t>
            </w:r>
            <w:r>
              <w:rPr>
                <w:rFonts w:ascii="Times New Roman" w:hAnsi="Times New Roman" w:cs="Times New Roman"/>
                <w:color w:val="000000" w:themeColor="text1"/>
                <w:sz w:val="24"/>
                <w:szCs w:val="24"/>
              </w:rPr>
              <w:t>s annually</w:t>
            </w:r>
          </w:p>
        </w:tc>
      </w:tr>
      <w:tr w:rsidR="009F3B9C" w:rsidTr="002A535A">
        <w:trPr>
          <w:trHeight w:val="1095"/>
        </w:trPr>
        <w:tc>
          <w:tcPr>
            <w:tcW w:w="2337" w:type="dxa"/>
            <w:shd w:val="clear" w:color="auto" w:fill="66FFFF"/>
          </w:tcPr>
          <w:p w:rsidR="004810A8" w:rsidRPr="00056613" w:rsidRDefault="002F2D4D" w:rsidP="00B1036F">
            <w:pPr>
              <w:spacing w:line="360" w:lineRule="auto"/>
              <w:rPr>
                <w:rFonts w:ascii="Times New Roman" w:hAnsi="Times New Roman" w:cs="Times New Roman"/>
                <w:color w:val="000000" w:themeColor="text1"/>
                <w:sz w:val="24"/>
                <w:szCs w:val="24"/>
              </w:rPr>
            </w:pPr>
          </w:p>
          <w:p w:rsidR="004810A8" w:rsidRPr="00EE3137" w:rsidRDefault="002F2D4D" w:rsidP="00B1036F">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Process</w:t>
            </w:r>
            <w:r w:rsidRPr="00EE313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(Internal) </w:t>
            </w:r>
            <w:r w:rsidRPr="00EE3137">
              <w:rPr>
                <w:rFonts w:ascii="Times New Roman" w:hAnsi="Times New Roman" w:cs="Times New Roman"/>
                <w:b/>
                <w:color w:val="000000" w:themeColor="text1"/>
                <w:sz w:val="24"/>
                <w:szCs w:val="24"/>
              </w:rPr>
              <w:t>Operations Perspective</w:t>
            </w:r>
          </w:p>
        </w:tc>
        <w:tc>
          <w:tcPr>
            <w:tcW w:w="2337" w:type="dxa"/>
          </w:tcPr>
          <w:p w:rsidR="004810A8" w:rsidRPr="00056613"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Digital customer reach</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Pr="00895548" w:rsidRDefault="002F2D4D" w:rsidP="00895548">
            <w:pPr>
              <w:pStyle w:val="ListParagraph"/>
              <w:numPr>
                <w:ilvl w:val="0"/>
                <w:numId w:val="7"/>
              </w:numPr>
              <w:spacing w:line="360" w:lineRule="auto"/>
              <w:rPr>
                <w:rFonts w:ascii="Times New Roman" w:hAnsi="Times New Roman" w:cs="Times New Roman"/>
                <w:color w:val="000000" w:themeColor="text1"/>
                <w:sz w:val="24"/>
                <w:szCs w:val="24"/>
              </w:rPr>
            </w:pPr>
            <w:r w:rsidRPr="00895548">
              <w:rPr>
                <w:rFonts w:ascii="Times New Roman" w:hAnsi="Times New Roman" w:cs="Times New Roman"/>
                <w:color w:val="000000" w:themeColor="text1"/>
                <w:sz w:val="24"/>
                <w:szCs w:val="24"/>
              </w:rPr>
              <w:lastRenderedPageBreak/>
              <w:t>Address customer complaints</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Customer </w:t>
            </w:r>
            <w:r>
              <w:rPr>
                <w:rFonts w:ascii="Times New Roman" w:hAnsi="Times New Roman" w:cs="Times New Roman"/>
                <w:color w:val="000000" w:themeColor="text1"/>
                <w:sz w:val="24"/>
                <w:szCs w:val="24"/>
              </w:rPr>
              <w:t>insurance coverage</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895548" w:rsidRPr="00056613"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Weekly group fitness class schedules</w:t>
            </w:r>
          </w:p>
        </w:tc>
        <w:tc>
          <w:tcPr>
            <w:tcW w:w="2338" w:type="dxa"/>
          </w:tcPr>
          <w:p w:rsidR="004810A8" w:rsidRPr="00056613"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Number</w:t>
            </w:r>
            <w:r w:rsidRPr="00056613">
              <w:rPr>
                <w:rFonts w:ascii="Times New Roman" w:hAnsi="Times New Roman" w:cs="Times New Roman"/>
                <w:color w:val="000000" w:themeColor="text1"/>
                <w:sz w:val="24"/>
                <w:szCs w:val="24"/>
              </w:rPr>
              <w:t xml:space="preserve"> of customers obtained through </w:t>
            </w:r>
            <w:r w:rsidRPr="00056613">
              <w:rPr>
                <w:rFonts w:ascii="Times New Roman" w:hAnsi="Times New Roman" w:cs="Times New Roman"/>
                <w:color w:val="000000" w:themeColor="text1"/>
                <w:sz w:val="24"/>
                <w:szCs w:val="24"/>
              </w:rPr>
              <w:lastRenderedPageBreak/>
              <w:t>digital media search</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w:t>
            </w:r>
            <w:r w:rsidRPr="00056613">
              <w:rPr>
                <w:rFonts w:ascii="Times New Roman" w:hAnsi="Times New Roman" w:cs="Times New Roman"/>
                <w:color w:val="000000" w:themeColor="text1"/>
                <w:sz w:val="24"/>
                <w:szCs w:val="24"/>
              </w:rPr>
              <w:t xml:space="preserve"> of complaints addressed </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E57942" w:rsidRDefault="002F2D4D" w:rsidP="00E57942">
            <w:pPr>
              <w:pStyle w:val="ListParagraph"/>
              <w:numPr>
                <w:ilvl w:val="0"/>
                <w:numId w:val="21"/>
              </w:numPr>
              <w:spacing w:line="360" w:lineRule="auto"/>
              <w:rPr>
                <w:rFonts w:ascii="Times New Roman" w:hAnsi="Times New Roman" w:cs="Times New Roman"/>
                <w:color w:val="000000" w:themeColor="text1"/>
                <w:sz w:val="24"/>
                <w:szCs w:val="24"/>
              </w:rPr>
            </w:pPr>
            <w:r w:rsidRPr="00E57942">
              <w:rPr>
                <w:rFonts w:ascii="Times New Roman" w:hAnsi="Times New Roman" w:cs="Times New Roman"/>
                <w:color w:val="000000" w:themeColor="text1"/>
                <w:sz w:val="24"/>
                <w:szCs w:val="24"/>
              </w:rPr>
              <w:t>Percentage of customers having insurance coverage annually</w:t>
            </w:r>
          </w:p>
          <w:p w:rsidR="00895548" w:rsidRPr="00895548" w:rsidRDefault="002F2D4D" w:rsidP="00895548">
            <w:pPr>
              <w:pStyle w:val="ListParagraph"/>
              <w:rPr>
                <w:rFonts w:ascii="Times New Roman" w:hAnsi="Times New Roman" w:cs="Times New Roman"/>
                <w:color w:val="000000" w:themeColor="text1"/>
                <w:sz w:val="24"/>
                <w:szCs w:val="24"/>
              </w:rPr>
            </w:pPr>
          </w:p>
          <w:p w:rsidR="00895548" w:rsidRPr="00056613"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Number of online sign-ups for various group </w:t>
            </w:r>
            <w:r>
              <w:rPr>
                <w:rFonts w:ascii="Times New Roman" w:hAnsi="Times New Roman" w:cs="Times New Roman"/>
                <w:color w:val="000000" w:themeColor="text1"/>
                <w:sz w:val="24"/>
                <w:szCs w:val="24"/>
              </w:rPr>
              <w:t>weekly workouts offered</w:t>
            </w:r>
          </w:p>
        </w:tc>
        <w:tc>
          <w:tcPr>
            <w:tcW w:w="2338" w:type="dxa"/>
          </w:tcPr>
          <w:p w:rsidR="004810A8" w:rsidRPr="00056613" w:rsidRDefault="002F2D4D" w:rsidP="004810A8">
            <w:pPr>
              <w:pStyle w:val="ListParagraph"/>
              <w:numPr>
                <w:ilvl w:val="0"/>
                <w:numId w:val="14"/>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lastRenderedPageBreak/>
              <w:t>At least five customer’s monthly</w:t>
            </w:r>
          </w:p>
          <w:p w:rsidR="00895548" w:rsidRDefault="002F2D4D" w:rsidP="00895548">
            <w:pPr>
              <w:spacing w:line="360" w:lineRule="auto"/>
              <w:rPr>
                <w:rFonts w:ascii="Times New Roman" w:hAnsi="Times New Roman" w:cs="Times New Roman"/>
                <w:color w:val="000000" w:themeColor="text1"/>
                <w:sz w:val="24"/>
                <w:szCs w:val="24"/>
              </w:rPr>
            </w:pPr>
          </w:p>
          <w:p w:rsidR="004810A8" w:rsidRPr="00895548" w:rsidRDefault="002F2D4D" w:rsidP="00895548">
            <w:pPr>
              <w:pStyle w:val="ListParagraph"/>
              <w:numPr>
                <w:ilvl w:val="0"/>
                <w:numId w:val="7"/>
              </w:numPr>
              <w:spacing w:line="360" w:lineRule="auto"/>
              <w:rPr>
                <w:rFonts w:ascii="Times New Roman" w:hAnsi="Times New Roman" w:cs="Times New Roman"/>
                <w:color w:val="000000" w:themeColor="text1"/>
                <w:sz w:val="24"/>
                <w:szCs w:val="24"/>
              </w:rPr>
            </w:pPr>
            <w:r w:rsidRPr="00895548">
              <w:rPr>
                <w:rFonts w:ascii="Times New Roman" w:hAnsi="Times New Roman" w:cs="Times New Roman"/>
                <w:color w:val="000000" w:themeColor="text1"/>
                <w:sz w:val="24"/>
                <w:szCs w:val="24"/>
              </w:rPr>
              <w:lastRenderedPageBreak/>
              <w:t xml:space="preserve">Zero complaints </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4810A8" w:rsidRPr="00320A7E" w:rsidRDefault="002F2D4D" w:rsidP="00320A7E">
            <w:pPr>
              <w:pStyle w:val="ListParagraph"/>
              <w:numPr>
                <w:ilvl w:val="0"/>
                <w:numId w:val="21"/>
              </w:numPr>
              <w:spacing w:line="360" w:lineRule="auto"/>
              <w:rPr>
                <w:rFonts w:ascii="Times New Roman" w:hAnsi="Times New Roman" w:cs="Times New Roman"/>
                <w:color w:val="000000" w:themeColor="text1"/>
                <w:sz w:val="24"/>
                <w:szCs w:val="24"/>
              </w:rPr>
            </w:pPr>
            <w:r w:rsidRPr="00320A7E">
              <w:rPr>
                <w:rFonts w:ascii="Times New Roman" w:hAnsi="Times New Roman" w:cs="Times New Roman"/>
                <w:color w:val="000000" w:themeColor="text1"/>
                <w:sz w:val="24"/>
                <w:szCs w:val="24"/>
              </w:rPr>
              <w:t>70-100% customers to have insurance coverage annually</w:t>
            </w:r>
          </w:p>
          <w:p w:rsidR="00895548" w:rsidRPr="00895548" w:rsidRDefault="002F2D4D" w:rsidP="00895548">
            <w:pPr>
              <w:pStyle w:val="ListParagraph"/>
              <w:rPr>
                <w:rFonts w:ascii="Times New Roman" w:hAnsi="Times New Roman" w:cs="Times New Roman"/>
                <w:color w:val="000000" w:themeColor="text1"/>
                <w:sz w:val="24"/>
                <w:szCs w:val="24"/>
              </w:rPr>
            </w:pPr>
          </w:p>
          <w:p w:rsidR="00895548" w:rsidRPr="00895548" w:rsidRDefault="002F2D4D" w:rsidP="00895548">
            <w:pPr>
              <w:pStyle w:val="ListParagraph"/>
              <w:numPr>
                <w:ilvl w:val="0"/>
                <w:numId w:val="7"/>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10-15 customer’s weekly</w:t>
            </w:r>
          </w:p>
        </w:tc>
      </w:tr>
      <w:tr w:rsidR="009F3B9C" w:rsidTr="002A535A">
        <w:trPr>
          <w:trHeight w:val="285"/>
        </w:trPr>
        <w:tc>
          <w:tcPr>
            <w:tcW w:w="2337" w:type="dxa"/>
            <w:shd w:val="clear" w:color="auto" w:fill="66FFFF"/>
          </w:tcPr>
          <w:p w:rsidR="004810A8" w:rsidRPr="00056613" w:rsidRDefault="002F2D4D" w:rsidP="00B1036F">
            <w:pPr>
              <w:spacing w:line="360" w:lineRule="auto"/>
              <w:rPr>
                <w:rFonts w:ascii="Times New Roman" w:hAnsi="Times New Roman" w:cs="Times New Roman"/>
                <w:color w:val="000000" w:themeColor="text1"/>
                <w:sz w:val="24"/>
                <w:szCs w:val="24"/>
              </w:rPr>
            </w:pPr>
          </w:p>
          <w:p w:rsidR="004810A8" w:rsidRPr="004810A8" w:rsidRDefault="002F2D4D" w:rsidP="002A535A">
            <w:pPr>
              <w:shd w:val="clear" w:color="auto" w:fill="66FFFF"/>
              <w:spacing w:line="360" w:lineRule="auto"/>
              <w:rPr>
                <w:rFonts w:ascii="Times New Roman" w:hAnsi="Times New Roman" w:cs="Times New Roman"/>
                <w:b/>
                <w:color w:val="000000" w:themeColor="text1"/>
                <w:sz w:val="24"/>
                <w:szCs w:val="24"/>
              </w:rPr>
            </w:pPr>
            <w:r w:rsidRPr="004810A8">
              <w:rPr>
                <w:rFonts w:ascii="Times New Roman" w:hAnsi="Times New Roman" w:cs="Times New Roman"/>
                <w:b/>
                <w:color w:val="000000" w:themeColor="text1"/>
                <w:sz w:val="24"/>
                <w:szCs w:val="24"/>
              </w:rPr>
              <w:t xml:space="preserve">Learning and Growth </w:t>
            </w:r>
            <w:r>
              <w:rPr>
                <w:rFonts w:ascii="Times New Roman" w:hAnsi="Times New Roman" w:cs="Times New Roman"/>
                <w:b/>
                <w:color w:val="000000" w:themeColor="text1"/>
                <w:sz w:val="24"/>
                <w:szCs w:val="24"/>
              </w:rPr>
              <w:t xml:space="preserve">(Employee) </w:t>
            </w:r>
            <w:r w:rsidRPr="004810A8">
              <w:rPr>
                <w:rFonts w:ascii="Times New Roman" w:hAnsi="Times New Roman" w:cs="Times New Roman"/>
                <w:b/>
                <w:color w:val="000000" w:themeColor="text1"/>
                <w:sz w:val="24"/>
                <w:szCs w:val="24"/>
              </w:rPr>
              <w:t>Perspective</w:t>
            </w:r>
          </w:p>
          <w:p w:rsidR="004810A8" w:rsidRPr="00056613" w:rsidRDefault="002F2D4D" w:rsidP="00B1036F">
            <w:pPr>
              <w:spacing w:line="360" w:lineRule="auto"/>
              <w:rPr>
                <w:rFonts w:ascii="Times New Roman" w:hAnsi="Times New Roman" w:cs="Times New Roman"/>
                <w:color w:val="000000" w:themeColor="text1"/>
                <w:sz w:val="24"/>
                <w:szCs w:val="24"/>
              </w:rPr>
            </w:pPr>
          </w:p>
        </w:tc>
        <w:tc>
          <w:tcPr>
            <w:tcW w:w="2337" w:type="dxa"/>
          </w:tcPr>
          <w:p w:rsidR="004810A8"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Fair employee compensation</w:t>
            </w:r>
          </w:p>
          <w:p w:rsidR="00303CEA" w:rsidRDefault="002F2D4D" w:rsidP="00303CEA">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Fair employee treatment </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Default="002F2D4D" w:rsidP="00303CEA">
            <w:pPr>
              <w:pStyle w:val="ListParagraph"/>
              <w:numPr>
                <w:ilvl w:val="0"/>
                <w:numId w:val="15"/>
              </w:numPr>
              <w:spacing w:line="360" w:lineRule="auto"/>
              <w:rPr>
                <w:rFonts w:ascii="Times New Roman" w:hAnsi="Times New Roman" w:cs="Times New Roman"/>
                <w:color w:val="000000" w:themeColor="text1"/>
                <w:sz w:val="24"/>
                <w:szCs w:val="24"/>
              </w:rPr>
            </w:pPr>
            <w:r w:rsidRPr="00303CEA">
              <w:rPr>
                <w:rFonts w:ascii="Times New Roman" w:hAnsi="Times New Roman" w:cs="Times New Roman"/>
                <w:color w:val="000000" w:themeColor="text1"/>
                <w:sz w:val="24"/>
                <w:szCs w:val="24"/>
              </w:rPr>
              <w:t>Favorable organizational culture</w:t>
            </w:r>
          </w:p>
          <w:p w:rsidR="00303CEA" w:rsidRDefault="002F2D4D" w:rsidP="00303CEA">
            <w:pPr>
              <w:pStyle w:val="ListParagraph"/>
              <w:spacing w:line="360" w:lineRule="auto"/>
              <w:rPr>
                <w:rFonts w:ascii="Times New Roman" w:hAnsi="Times New Roman" w:cs="Times New Roman"/>
                <w:color w:val="000000" w:themeColor="text1"/>
                <w:sz w:val="24"/>
                <w:szCs w:val="24"/>
              </w:rPr>
            </w:pPr>
          </w:p>
          <w:p w:rsidR="00303CEA" w:rsidRDefault="002F2D4D" w:rsidP="00303CEA">
            <w:pPr>
              <w:pStyle w:val="ListParagraph"/>
              <w:numPr>
                <w:ilvl w:val="0"/>
                <w:numId w:val="15"/>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Employee training of new technological programs</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303CEA" w:rsidRPr="00320A7E" w:rsidRDefault="002F2D4D" w:rsidP="00320A7E">
            <w:pPr>
              <w:pStyle w:val="ListParagraph"/>
              <w:numPr>
                <w:ilvl w:val="0"/>
                <w:numId w:val="21"/>
              </w:numPr>
              <w:spacing w:line="360" w:lineRule="auto"/>
              <w:rPr>
                <w:rFonts w:ascii="Times New Roman" w:hAnsi="Times New Roman" w:cs="Times New Roman"/>
                <w:color w:val="000000" w:themeColor="text1"/>
                <w:sz w:val="24"/>
                <w:szCs w:val="24"/>
              </w:rPr>
            </w:pPr>
            <w:r w:rsidRPr="00320A7E">
              <w:rPr>
                <w:rFonts w:ascii="Times New Roman" w:hAnsi="Times New Roman" w:cs="Times New Roman"/>
                <w:color w:val="000000" w:themeColor="text1"/>
                <w:sz w:val="24"/>
                <w:szCs w:val="24"/>
              </w:rPr>
              <w:t>Promoting healthy lifestyles among customers</w:t>
            </w:r>
          </w:p>
        </w:tc>
        <w:tc>
          <w:tcPr>
            <w:tcW w:w="2338" w:type="dxa"/>
          </w:tcPr>
          <w:p w:rsidR="004810A8"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lastRenderedPageBreak/>
              <w:t>Minimum wages</w:t>
            </w:r>
          </w:p>
          <w:p w:rsidR="00303CEA" w:rsidRDefault="002F2D4D" w:rsidP="00303CEA">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Number of employees leaving</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Complaints raised by employees </w:t>
            </w:r>
          </w:p>
          <w:p w:rsidR="00303CEA" w:rsidRPr="00320A7E" w:rsidRDefault="002F2D4D" w:rsidP="00320A7E">
            <w:pPr>
              <w:pStyle w:val="ListParagraph"/>
              <w:numPr>
                <w:ilvl w:val="0"/>
                <w:numId w:val="21"/>
              </w:numPr>
              <w:spacing w:line="360" w:lineRule="auto"/>
              <w:rPr>
                <w:rFonts w:ascii="Times New Roman" w:hAnsi="Times New Roman" w:cs="Times New Roman"/>
                <w:color w:val="000000" w:themeColor="text1"/>
                <w:sz w:val="24"/>
                <w:szCs w:val="24"/>
              </w:rPr>
            </w:pPr>
            <w:r w:rsidRPr="00320A7E">
              <w:rPr>
                <w:rFonts w:ascii="Times New Roman" w:hAnsi="Times New Roman" w:cs="Times New Roman"/>
                <w:color w:val="000000" w:themeColor="text1"/>
                <w:sz w:val="24"/>
                <w:szCs w:val="24"/>
              </w:rPr>
              <w:lastRenderedPageBreak/>
              <w:t xml:space="preserve">Number of employee’s </w:t>
            </w:r>
            <w:r w:rsidRPr="00320A7E">
              <w:rPr>
                <w:rFonts w:ascii="Times New Roman" w:hAnsi="Times New Roman" w:cs="Times New Roman"/>
                <w:color w:val="000000" w:themeColor="text1"/>
                <w:sz w:val="24"/>
                <w:szCs w:val="24"/>
              </w:rPr>
              <w:t>monthly</w:t>
            </w:r>
          </w:p>
          <w:p w:rsidR="00320A7E" w:rsidRDefault="002F2D4D" w:rsidP="00320A7E">
            <w:pPr>
              <w:pStyle w:val="ListParagraph"/>
              <w:spacing w:line="360" w:lineRule="auto"/>
              <w:rPr>
                <w:rFonts w:ascii="Times New Roman" w:hAnsi="Times New Roman" w:cs="Times New Roman"/>
                <w:color w:val="000000" w:themeColor="text1"/>
                <w:sz w:val="24"/>
                <w:szCs w:val="24"/>
              </w:rPr>
            </w:pPr>
          </w:p>
          <w:p w:rsidR="00303CEA" w:rsidRPr="00320A7E" w:rsidRDefault="002F2D4D" w:rsidP="00320A7E">
            <w:pPr>
              <w:pStyle w:val="ListParagraph"/>
              <w:numPr>
                <w:ilvl w:val="0"/>
                <w:numId w:val="21"/>
              </w:numPr>
              <w:spacing w:line="360" w:lineRule="auto"/>
              <w:rPr>
                <w:rFonts w:ascii="Times New Roman" w:hAnsi="Times New Roman" w:cs="Times New Roman"/>
                <w:color w:val="000000" w:themeColor="text1"/>
                <w:sz w:val="24"/>
                <w:szCs w:val="24"/>
              </w:rPr>
            </w:pPr>
            <w:r w:rsidRPr="00320A7E">
              <w:rPr>
                <w:rFonts w:ascii="Times New Roman" w:hAnsi="Times New Roman" w:cs="Times New Roman"/>
                <w:color w:val="000000" w:themeColor="text1"/>
                <w:sz w:val="24"/>
                <w:szCs w:val="24"/>
              </w:rPr>
              <w:t>Number of health and fitness incentives monthly for employees</w:t>
            </w:r>
          </w:p>
          <w:p w:rsidR="004810A8" w:rsidRDefault="002F2D4D" w:rsidP="00B1036F">
            <w:pPr>
              <w:pStyle w:val="ListParagraph"/>
              <w:spacing w:line="360" w:lineRule="auto"/>
              <w:rPr>
                <w:rFonts w:ascii="Times New Roman" w:hAnsi="Times New Roman" w:cs="Times New Roman"/>
                <w:color w:val="000000" w:themeColor="text1"/>
                <w:sz w:val="24"/>
                <w:szCs w:val="24"/>
              </w:rPr>
            </w:pPr>
          </w:p>
          <w:p w:rsidR="00303CEA" w:rsidRPr="00056613" w:rsidRDefault="002F2D4D" w:rsidP="00B1036F">
            <w:pPr>
              <w:pStyle w:val="ListParagraph"/>
              <w:spacing w:line="360" w:lineRule="auto"/>
              <w:rPr>
                <w:rFonts w:ascii="Times New Roman" w:hAnsi="Times New Roman" w:cs="Times New Roman"/>
                <w:color w:val="000000" w:themeColor="text1"/>
                <w:sz w:val="24"/>
                <w:szCs w:val="24"/>
              </w:rPr>
            </w:pPr>
          </w:p>
        </w:tc>
        <w:tc>
          <w:tcPr>
            <w:tcW w:w="2338" w:type="dxa"/>
          </w:tcPr>
          <w:p w:rsidR="004810A8"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lastRenderedPageBreak/>
              <w:t>Minimum $8 hourly wage</w:t>
            </w:r>
          </w:p>
          <w:p w:rsidR="00303CEA" w:rsidRDefault="002F2D4D" w:rsidP="00303CEA">
            <w:pPr>
              <w:pStyle w:val="ListParagraph"/>
              <w:spacing w:line="360" w:lineRule="auto"/>
              <w:rPr>
                <w:rFonts w:ascii="Times New Roman" w:hAnsi="Times New Roman" w:cs="Times New Roman"/>
                <w:color w:val="000000" w:themeColor="text1"/>
                <w:sz w:val="24"/>
                <w:szCs w:val="24"/>
              </w:rPr>
            </w:pPr>
          </w:p>
          <w:p w:rsidR="004810A8"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Zero employees leaving</w:t>
            </w:r>
          </w:p>
          <w:p w:rsidR="004810A8" w:rsidRPr="00056613" w:rsidRDefault="002F2D4D" w:rsidP="00B1036F">
            <w:pPr>
              <w:pStyle w:val="ListParagraph"/>
              <w:spacing w:line="360" w:lineRule="auto"/>
              <w:rPr>
                <w:rFonts w:ascii="Times New Roman" w:hAnsi="Times New Roman" w:cs="Times New Roman"/>
                <w:color w:val="000000" w:themeColor="text1"/>
                <w:sz w:val="24"/>
                <w:szCs w:val="24"/>
              </w:rPr>
            </w:pPr>
          </w:p>
          <w:p w:rsidR="004810A8" w:rsidRDefault="002A535A" w:rsidP="004810A8">
            <w:pPr>
              <w:pStyle w:val="ListParagraph"/>
              <w:numPr>
                <w:ilvl w:val="0"/>
                <w:numId w:val="1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Zero complaints </w:t>
            </w:r>
            <w:r w:rsidR="002F2D4D" w:rsidRPr="00056613">
              <w:rPr>
                <w:rFonts w:ascii="Times New Roman" w:hAnsi="Times New Roman" w:cs="Times New Roman"/>
                <w:color w:val="000000" w:themeColor="text1"/>
                <w:sz w:val="24"/>
                <w:szCs w:val="24"/>
              </w:rPr>
              <w:lastRenderedPageBreak/>
              <w:t>raised by employees</w:t>
            </w:r>
          </w:p>
          <w:p w:rsidR="00303CEA" w:rsidRPr="00303CEA" w:rsidRDefault="002F2D4D" w:rsidP="00303CEA">
            <w:pPr>
              <w:pStyle w:val="ListParagraph"/>
              <w:rPr>
                <w:rFonts w:ascii="Times New Roman" w:hAnsi="Times New Roman" w:cs="Times New Roman"/>
                <w:color w:val="000000" w:themeColor="text1"/>
                <w:sz w:val="24"/>
                <w:szCs w:val="24"/>
              </w:rPr>
            </w:pPr>
          </w:p>
          <w:p w:rsidR="00303CEA"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employee’s monthly</w:t>
            </w:r>
          </w:p>
          <w:p w:rsidR="009B1654" w:rsidRPr="009B1654" w:rsidRDefault="002F2D4D" w:rsidP="009B1654">
            <w:pPr>
              <w:pStyle w:val="ListParagraph"/>
              <w:rPr>
                <w:rFonts w:ascii="Times New Roman" w:hAnsi="Times New Roman" w:cs="Times New Roman"/>
                <w:color w:val="000000" w:themeColor="text1"/>
                <w:sz w:val="24"/>
                <w:szCs w:val="24"/>
              </w:rPr>
            </w:pPr>
          </w:p>
          <w:p w:rsidR="009B1654" w:rsidRPr="00056613" w:rsidRDefault="002F2D4D" w:rsidP="004810A8">
            <w:pPr>
              <w:pStyle w:val="ListParagraph"/>
              <w:numPr>
                <w:ilvl w:val="0"/>
                <w:numId w:val="1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Offer 1-2 fitness and health benefits for employees when goals get reached</w:t>
            </w:r>
            <w:r>
              <w:rPr>
                <w:rFonts w:ascii="Times New Roman" w:hAnsi="Times New Roman" w:cs="Times New Roman"/>
                <w:color w:val="000000" w:themeColor="text1"/>
                <w:sz w:val="24"/>
                <w:szCs w:val="24"/>
              </w:rPr>
              <w:t xml:space="preserve"> monthly</w:t>
            </w:r>
          </w:p>
          <w:p w:rsidR="004810A8" w:rsidRPr="00056613" w:rsidRDefault="002F2D4D" w:rsidP="00B1036F">
            <w:pPr>
              <w:spacing w:line="360" w:lineRule="auto"/>
              <w:rPr>
                <w:rFonts w:ascii="Times New Roman" w:hAnsi="Times New Roman" w:cs="Times New Roman"/>
                <w:color w:val="000000" w:themeColor="text1"/>
                <w:sz w:val="24"/>
                <w:szCs w:val="24"/>
              </w:rPr>
            </w:pPr>
          </w:p>
        </w:tc>
      </w:tr>
    </w:tbl>
    <w:p w:rsidR="004810A8" w:rsidRPr="00056613" w:rsidRDefault="002F2D4D" w:rsidP="004810A8">
      <w:pPr>
        <w:spacing w:line="360" w:lineRule="auto"/>
        <w:rPr>
          <w:rFonts w:ascii="Times New Roman" w:hAnsi="Times New Roman" w:cs="Times New Roman"/>
          <w:color w:val="000000" w:themeColor="text1"/>
          <w:sz w:val="24"/>
          <w:szCs w:val="24"/>
        </w:rPr>
      </w:pPr>
    </w:p>
    <w:p w:rsidR="004810A8" w:rsidRDefault="002F2D4D" w:rsidP="00587E27">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Rite Aid Communication Plan</w:t>
      </w:r>
    </w:p>
    <w:p w:rsidR="00C22888" w:rsidRPr="00214472" w:rsidRDefault="002F2D4D" w:rsidP="00C22888">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Why: The Purpose of C</w:t>
      </w:r>
      <w:r w:rsidRPr="00214472">
        <w:rPr>
          <w:rFonts w:ascii="Times New Roman" w:hAnsi="Times New Roman" w:cs="Times New Roman"/>
          <w:b/>
          <w:color w:val="000000" w:themeColor="text1"/>
          <w:sz w:val="24"/>
          <w:szCs w:val="24"/>
        </w:rPr>
        <w:t xml:space="preserve">ommunication </w:t>
      </w:r>
    </w:p>
    <w:p w:rsidR="00C22888" w:rsidRPr="00056613" w:rsidRDefault="002F2D4D" w:rsidP="00C22888">
      <w:pPr>
        <w:spacing w:line="480" w:lineRule="auto"/>
        <w:ind w:firstLine="720"/>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The communication plan will be aimed to serve several rea</w:t>
      </w:r>
      <w:r>
        <w:rPr>
          <w:rFonts w:ascii="Times New Roman" w:hAnsi="Times New Roman" w:cs="Times New Roman"/>
          <w:color w:val="000000" w:themeColor="text1"/>
          <w:sz w:val="24"/>
          <w:szCs w:val="24"/>
        </w:rPr>
        <w:t>sons including, but not limited to the following</w:t>
      </w:r>
      <w:r w:rsidRPr="00056613">
        <w:rPr>
          <w:rFonts w:ascii="Times New Roman" w:hAnsi="Times New Roman" w:cs="Times New Roman"/>
          <w:color w:val="000000" w:themeColor="text1"/>
          <w:sz w:val="24"/>
          <w:szCs w:val="24"/>
        </w:rPr>
        <w:t>:</w:t>
      </w:r>
    </w:p>
    <w:p w:rsidR="00C22888" w:rsidRPr="00056613" w:rsidRDefault="002F2D4D" w:rsidP="00C22888">
      <w:pPr>
        <w:pStyle w:val="ListParagraph"/>
        <w:numPr>
          <w:ilvl w:val="0"/>
          <w:numId w:val="19"/>
        </w:numPr>
        <w:spacing w:line="48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To collect information from customers and other s</w:t>
      </w:r>
      <w:r>
        <w:rPr>
          <w:rFonts w:ascii="Times New Roman" w:hAnsi="Times New Roman" w:cs="Times New Roman"/>
          <w:color w:val="000000" w:themeColor="text1"/>
          <w:sz w:val="24"/>
          <w:szCs w:val="24"/>
        </w:rPr>
        <w:t xml:space="preserve">takeholders on how to </w:t>
      </w:r>
      <w:r>
        <w:rPr>
          <w:rFonts w:ascii="Times New Roman" w:hAnsi="Times New Roman" w:cs="Times New Roman"/>
          <w:color w:val="000000" w:themeColor="text1"/>
          <w:sz w:val="24"/>
          <w:szCs w:val="24"/>
        </w:rPr>
        <w:t>better their</w:t>
      </w:r>
      <w:r w:rsidRPr="00056613">
        <w:rPr>
          <w:rFonts w:ascii="Times New Roman" w:hAnsi="Times New Roman" w:cs="Times New Roman"/>
          <w:color w:val="000000" w:themeColor="text1"/>
          <w:sz w:val="24"/>
          <w:szCs w:val="24"/>
        </w:rPr>
        <w:t xml:space="preserve"> strategic objectives to address their issues better. </w:t>
      </w:r>
    </w:p>
    <w:p w:rsidR="00C22888" w:rsidRPr="00951D49" w:rsidRDefault="002F2D4D" w:rsidP="00951D49">
      <w:pPr>
        <w:pStyle w:val="ListParagraph"/>
        <w:numPr>
          <w:ilvl w:val="0"/>
          <w:numId w:val="19"/>
        </w:numPr>
        <w:spacing w:line="480" w:lineRule="auto"/>
        <w:rPr>
          <w:rFonts w:ascii="Times New Roman" w:hAnsi="Times New Roman" w:cs="Times New Roman"/>
          <w:color w:val="000000" w:themeColor="text1"/>
          <w:sz w:val="24"/>
          <w:szCs w:val="24"/>
        </w:rPr>
      </w:pPr>
      <w:r w:rsidRPr="00951D49">
        <w:rPr>
          <w:rFonts w:ascii="Times New Roman" w:hAnsi="Times New Roman" w:cs="Times New Roman"/>
          <w:color w:val="000000" w:themeColor="text1"/>
          <w:sz w:val="24"/>
          <w:szCs w:val="24"/>
        </w:rPr>
        <w:t>To influence the management to take some actions or to persuade customers and members to subscribe to our health and fitness services.</w:t>
      </w:r>
    </w:p>
    <w:p w:rsidR="00C22888" w:rsidRPr="00056613" w:rsidRDefault="002F2D4D" w:rsidP="00C22888">
      <w:pPr>
        <w:pStyle w:val="ListParagraph"/>
        <w:numPr>
          <w:ilvl w:val="0"/>
          <w:numId w:val="20"/>
        </w:numPr>
        <w:spacing w:line="48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To provide a platform of responding to issues and risk</w:t>
      </w:r>
      <w:r w:rsidRPr="00056613">
        <w:rPr>
          <w:rFonts w:ascii="Times New Roman" w:hAnsi="Times New Roman" w:cs="Times New Roman"/>
          <w:color w:val="000000" w:themeColor="text1"/>
          <w:sz w:val="24"/>
          <w:szCs w:val="24"/>
        </w:rPr>
        <w:t>s likely to impact the business and to meet legal, regulatory and enterprise requirements.</w:t>
      </w:r>
    </w:p>
    <w:p w:rsidR="00320A7E" w:rsidRDefault="002F2D4D" w:rsidP="00320A7E">
      <w:pPr>
        <w:pStyle w:val="ListParagraph"/>
        <w:spacing w:line="480" w:lineRule="auto"/>
        <w:ind w:left="1440"/>
        <w:rPr>
          <w:rFonts w:ascii="Times New Roman" w:hAnsi="Times New Roman" w:cs="Times New Roman"/>
          <w:color w:val="000000" w:themeColor="text1"/>
          <w:sz w:val="24"/>
          <w:szCs w:val="24"/>
        </w:rPr>
      </w:pPr>
    </w:p>
    <w:p w:rsidR="00C22888" w:rsidRPr="00056613" w:rsidRDefault="002F2D4D" w:rsidP="00C22888">
      <w:pPr>
        <w:pStyle w:val="ListParagraph"/>
        <w:numPr>
          <w:ilvl w:val="0"/>
          <w:numId w:val="20"/>
        </w:numPr>
        <w:spacing w:line="480" w:lineRule="auto"/>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To get interested parties and stakeholders engage</w:t>
      </w:r>
      <w:r>
        <w:rPr>
          <w:rFonts w:ascii="Times New Roman" w:hAnsi="Times New Roman" w:cs="Times New Roman"/>
          <w:color w:val="000000" w:themeColor="text1"/>
          <w:sz w:val="24"/>
          <w:szCs w:val="24"/>
        </w:rPr>
        <w:t xml:space="preserve">d in the project, </w:t>
      </w:r>
      <w:r w:rsidRPr="00056613">
        <w:rPr>
          <w:rFonts w:ascii="Times New Roman" w:hAnsi="Times New Roman" w:cs="Times New Roman"/>
          <w:color w:val="000000" w:themeColor="text1"/>
          <w:sz w:val="24"/>
          <w:szCs w:val="24"/>
        </w:rPr>
        <w:t>inform them</w:t>
      </w:r>
      <w:r>
        <w:rPr>
          <w:rFonts w:ascii="Times New Roman" w:hAnsi="Times New Roman" w:cs="Times New Roman"/>
          <w:color w:val="000000" w:themeColor="text1"/>
          <w:sz w:val="24"/>
          <w:szCs w:val="24"/>
        </w:rPr>
        <w:t>,</w:t>
      </w:r>
      <w:r w:rsidRPr="00056613">
        <w:rPr>
          <w:rFonts w:ascii="Times New Roman" w:hAnsi="Times New Roman" w:cs="Times New Roman"/>
          <w:color w:val="000000" w:themeColor="text1"/>
          <w:sz w:val="24"/>
          <w:szCs w:val="24"/>
        </w:rPr>
        <w:t xml:space="preserve"> and get their commitment. </w:t>
      </w:r>
    </w:p>
    <w:p w:rsidR="00C22888" w:rsidRPr="00214472" w:rsidRDefault="002F2D4D" w:rsidP="00C22888">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Who: The A</w:t>
      </w:r>
      <w:r w:rsidRPr="00214472">
        <w:rPr>
          <w:rFonts w:ascii="Times New Roman" w:hAnsi="Times New Roman" w:cs="Times New Roman"/>
          <w:b/>
          <w:color w:val="000000" w:themeColor="text1"/>
          <w:sz w:val="24"/>
          <w:szCs w:val="24"/>
        </w:rPr>
        <w:t xml:space="preserve">udience </w:t>
      </w:r>
    </w:p>
    <w:p w:rsidR="00C22888" w:rsidRPr="00056613" w:rsidRDefault="002F2D4D" w:rsidP="00E57942">
      <w:pPr>
        <w:spacing w:line="480" w:lineRule="auto"/>
        <w:ind w:firstLine="720"/>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The communication plan intends to </w:t>
      </w:r>
      <w:r w:rsidRPr="00056613">
        <w:rPr>
          <w:rFonts w:ascii="Times New Roman" w:hAnsi="Times New Roman" w:cs="Times New Roman"/>
          <w:color w:val="000000" w:themeColor="text1"/>
          <w:sz w:val="24"/>
          <w:szCs w:val="24"/>
        </w:rPr>
        <w:t>relay relevant information to customers, regulatory authorities and the public. Customers are made aware of the services that they woul</w:t>
      </w:r>
      <w:r>
        <w:rPr>
          <w:rFonts w:ascii="Times New Roman" w:hAnsi="Times New Roman" w:cs="Times New Roman"/>
          <w:color w:val="000000" w:themeColor="text1"/>
          <w:sz w:val="24"/>
          <w:szCs w:val="24"/>
        </w:rPr>
        <w:t xml:space="preserve">d receive by subscribing to </w:t>
      </w:r>
      <w:r w:rsidRPr="00056613">
        <w:rPr>
          <w:rFonts w:ascii="Times New Roman" w:hAnsi="Times New Roman" w:cs="Times New Roman"/>
          <w:color w:val="000000" w:themeColor="text1"/>
          <w:sz w:val="24"/>
          <w:szCs w:val="24"/>
        </w:rPr>
        <w:t>Rite Aid Health Club’s services, their benefits and how they will be guided throughout the pr</w:t>
      </w:r>
      <w:r w:rsidRPr="00056613">
        <w:rPr>
          <w:rFonts w:ascii="Times New Roman" w:hAnsi="Times New Roman" w:cs="Times New Roman"/>
          <w:color w:val="000000" w:themeColor="text1"/>
          <w:sz w:val="24"/>
          <w:szCs w:val="24"/>
        </w:rPr>
        <w:t>ogram. Regulatory authoritie</w:t>
      </w:r>
      <w:r>
        <w:rPr>
          <w:rFonts w:ascii="Times New Roman" w:hAnsi="Times New Roman" w:cs="Times New Roman"/>
          <w:color w:val="000000" w:themeColor="text1"/>
          <w:sz w:val="24"/>
          <w:szCs w:val="24"/>
        </w:rPr>
        <w:t xml:space="preserve">s need to approve Rite Aid’s health and fitness services and </w:t>
      </w:r>
      <w:r w:rsidRPr="00056613">
        <w:rPr>
          <w:rFonts w:ascii="Times New Roman" w:hAnsi="Times New Roman" w:cs="Times New Roman"/>
          <w:color w:val="000000" w:themeColor="text1"/>
          <w:sz w:val="24"/>
          <w:szCs w:val="24"/>
        </w:rPr>
        <w:t>shall communicate t</w:t>
      </w:r>
      <w:r>
        <w:rPr>
          <w:rFonts w:ascii="Times New Roman" w:hAnsi="Times New Roman" w:cs="Times New Roman"/>
          <w:color w:val="000000" w:themeColor="text1"/>
          <w:sz w:val="24"/>
          <w:szCs w:val="24"/>
        </w:rPr>
        <w:t>his through their</w:t>
      </w:r>
      <w:r w:rsidRPr="00056613">
        <w:rPr>
          <w:rFonts w:ascii="Times New Roman" w:hAnsi="Times New Roman" w:cs="Times New Roman"/>
          <w:color w:val="000000" w:themeColor="text1"/>
          <w:sz w:val="24"/>
          <w:szCs w:val="24"/>
        </w:rPr>
        <w:t xml:space="preserve"> communication plan. The public </w:t>
      </w:r>
      <w:r>
        <w:rPr>
          <w:rFonts w:ascii="Times New Roman" w:hAnsi="Times New Roman" w:cs="Times New Roman"/>
          <w:color w:val="000000" w:themeColor="text1"/>
          <w:sz w:val="24"/>
          <w:szCs w:val="24"/>
        </w:rPr>
        <w:t>will also receive contact information from the firm because as a business, they can publish their</w:t>
      </w:r>
      <w:r w:rsidRPr="00056613">
        <w:rPr>
          <w:rFonts w:ascii="Times New Roman" w:hAnsi="Times New Roman" w:cs="Times New Roman"/>
          <w:color w:val="000000" w:themeColor="text1"/>
          <w:sz w:val="24"/>
          <w:szCs w:val="24"/>
        </w:rPr>
        <w:t xml:space="preserve"> s</w:t>
      </w:r>
      <w:r w:rsidRPr="00056613">
        <w:rPr>
          <w:rFonts w:ascii="Times New Roman" w:hAnsi="Times New Roman" w:cs="Times New Roman"/>
          <w:color w:val="000000" w:themeColor="text1"/>
          <w:sz w:val="24"/>
          <w:szCs w:val="24"/>
        </w:rPr>
        <w:t>ervi</w:t>
      </w:r>
      <w:r>
        <w:rPr>
          <w:rFonts w:ascii="Times New Roman" w:hAnsi="Times New Roman" w:cs="Times New Roman"/>
          <w:color w:val="000000" w:themeColor="text1"/>
          <w:sz w:val="24"/>
          <w:szCs w:val="24"/>
        </w:rPr>
        <w:t xml:space="preserve">ces and profitability each year (Biafore, 2011). </w:t>
      </w:r>
    </w:p>
    <w:p w:rsidR="00C22888" w:rsidRPr="00EF2C69" w:rsidRDefault="002F2D4D" w:rsidP="00C22888">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How: Channels of C</w:t>
      </w:r>
      <w:r w:rsidRPr="00EF2C69">
        <w:rPr>
          <w:rFonts w:ascii="Times New Roman" w:hAnsi="Times New Roman" w:cs="Times New Roman"/>
          <w:b/>
          <w:color w:val="000000" w:themeColor="text1"/>
          <w:sz w:val="24"/>
          <w:szCs w:val="24"/>
        </w:rPr>
        <w:t xml:space="preserve">ommunication </w:t>
      </w:r>
    </w:p>
    <w:p w:rsidR="00C22888" w:rsidRPr="00056613" w:rsidRDefault="002F2D4D" w:rsidP="00C22888">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the organization, Rite Aid Health Club division shall communicate their</w:t>
      </w:r>
      <w:r w:rsidRPr="00056613">
        <w:rPr>
          <w:rFonts w:ascii="Times New Roman" w:hAnsi="Times New Roman" w:cs="Times New Roman"/>
          <w:color w:val="000000" w:themeColor="text1"/>
          <w:sz w:val="24"/>
          <w:szCs w:val="24"/>
        </w:rPr>
        <w:t xml:space="preserve"> strategic objectives through visual representati</w:t>
      </w:r>
      <w:r>
        <w:rPr>
          <w:rFonts w:ascii="Times New Roman" w:hAnsi="Times New Roman" w:cs="Times New Roman"/>
          <w:color w:val="000000" w:themeColor="text1"/>
          <w:sz w:val="24"/>
          <w:szCs w:val="24"/>
        </w:rPr>
        <w:t>ons (charts and graphs) and</w:t>
      </w:r>
      <w:r w:rsidRPr="00056613">
        <w:rPr>
          <w:rFonts w:ascii="Times New Roman" w:hAnsi="Times New Roman" w:cs="Times New Roman"/>
          <w:color w:val="000000" w:themeColor="text1"/>
          <w:sz w:val="24"/>
          <w:szCs w:val="24"/>
        </w:rPr>
        <w:t xml:space="preserve"> data representations (numbers</w:t>
      </w:r>
      <w:r>
        <w:rPr>
          <w:rFonts w:ascii="Times New Roman" w:hAnsi="Times New Roman" w:cs="Times New Roman"/>
          <w:color w:val="000000" w:themeColor="text1"/>
          <w:sz w:val="24"/>
          <w:szCs w:val="24"/>
        </w:rPr>
        <w:t xml:space="preserve"> and words). Outside the organization, they shall publish all </w:t>
      </w:r>
      <w:r w:rsidRPr="00056613">
        <w:rPr>
          <w:rFonts w:ascii="Times New Roman" w:hAnsi="Times New Roman" w:cs="Times New Roman"/>
          <w:color w:val="000000" w:themeColor="text1"/>
          <w:sz w:val="24"/>
          <w:szCs w:val="24"/>
        </w:rPr>
        <w:t>communications on the dailies and magazines. The firm shall also communicate its objectives throug</w:t>
      </w:r>
      <w:r>
        <w:rPr>
          <w:rFonts w:ascii="Times New Roman" w:hAnsi="Times New Roman" w:cs="Times New Roman"/>
          <w:color w:val="000000" w:themeColor="text1"/>
          <w:sz w:val="24"/>
          <w:szCs w:val="24"/>
        </w:rPr>
        <w:t xml:space="preserve">h online platforms including their website (Biafore, 2011). </w:t>
      </w:r>
      <w:r w:rsidRPr="00056613">
        <w:rPr>
          <w:rFonts w:ascii="Times New Roman" w:hAnsi="Times New Roman" w:cs="Times New Roman"/>
          <w:color w:val="000000" w:themeColor="text1"/>
          <w:sz w:val="24"/>
          <w:szCs w:val="24"/>
        </w:rPr>
        <w:t xml:space="preserve">   </w:t>
      </w:r>
    </w:p>
    <w:p w:rsidR="00C22888" w:rsidRPr="00056613" w:rsidRDefault="002F2D4D" w:rsidP="00C22888">
      <w:pPr>
        <w:spacing w:line="480" w:lineRule="auto"/>
        <w:ind w:firstLine="720"/>
        <w:rPr>
          <w:rFonts w:ascii="Times New Roman" w:hAnsi="Times New Roman" w:cs="Times New Roman"/>
          <w:color w:val="000000" w:themeColor="text1"/>
          <w:sz w:val="24"/>
          <w:szCs w:val="24"/>
        </w:rPr>
      </w:pPr>
      <w:r w:rsidRPr="00056613">
        <w:rPr>
          <w:rFonts w:ascii="Times New Roman" w:hAnsi="Times New Roman" w:cs="Times New Roman"/>
          <w:color w:val="000000" w:themeColor="text1"/>
          <w:sz w:val="24"/>
          <w:szCs w:val="24"/>
        </w:rPr>
        <w:t xml:space="preserve">  </w:t>
      </w:r>
    </w:p>
    <w:p w:rsidR="00C22888" w:rsidRDefault="002F2D4D" w:rsidP="00C22888">
      <w:pPr>
        <w:rPr>
          <w:rFonts w:ascii="Times New Roman" w:hAnsi="Times New Roman" w:cs="Times New Roman"/>
          <w:color w:val="000000" w:themeColor="text1"/>
          <w:sz w:val="24"/>
          <w:szCs w:val="24"/>
        </w:rPr>
      </w:pPr>
    </w:p>
    <w:p w:rsidR="00951D49" w:rsidRDefault="002F2D4D" w:rsidP="005A7C29">
      <w:pPr>
        <w:spacing w:line="480" w:lineRule="auto"/>
        <w:jc w:val="center"/>
        <w:rPr>
          <w:rFonts w:ascii="Times New Roman" w:hAnsi="Times New Roman" w:cs="Times New Roman"/>
          <w:b/>
          <w:sz w:val="24"/>
          <w:szCs w:val="24"/>
        </w:rPr>
      </w:pPr>
    </w:p>
    <w:p w:rsidR="00320A7E" w:rsidRDefault="002F2D4D" w:rsidP="00320A7E">
      <w:pPr>
        <w:spacing w:line="480" w:lineRule="auto"/>
        <w:rPr>
          <w:rFonts w:ascii="Times New Roman" w:hAnsi="Times New Roman" w:cs="Times New Roman"/>
          <w:b/>
          <w:sz w:val="24"/>
          <w:szCs w:val="24"/>
        </w:rPr>
      </w:pPr>
    </w:p>
    <w:p w:rsidR="0054607D" w:rsidRDefault="0054607D" w:rsidP="00320A7E">
      <w:pPr>
        <w:spacing w:line="480" w:lineRule="auto"/>
        <w:jc w:val="center"/>
        <w:rPr>
          <w:rFonts w:ascii="Times New Roman" w:hAnsi="Times New Roman" w:cs="Times New Roman"/>
          <w:b/>
          <w:sz w:val="24"/>
          <w:szCs w:val="24"/>
        </w:rPr>
      </w:pPr>
    </w:p>
    <w:p w:rsidR="00E1105A" w:rsidRPr="005A7C29" w:rsidRDefault="002F2D4D" w:rsidP="00320A7E">
      <w:pPr>
        <w:spacing w:line="480" w:lineRule="auto"/>
        <w:jc w:val="center"/>
        <w:rPr>
          <w:rFonts w:ascii="Times New Roman" w:hAnsi="Times New Roman" w:cs="Times New Roman"/>
          <w:sz w:val="24"/>
          <w:szCs w:val="24"/>
        </w:rPr>
      </w:pPr>
      <w:r>
        <w:rPr>
          <w:rFonts w:ascii="Times New Roman" w:hAnsi="Times New Roman" w:cs="Times New Roman"/>
          <w:b/>
          <w:sz w:val="24"/>
          <w:szCs w:val="24"/>
        </w:rPr>
        <w:t>References</w:t>
      </w:r>
    </w:p>
    <w:p w:rsidR="00A871DF" w:rsidRPr="00A871DF"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Becker, E. &amp; Kreis, K. (2016). 5 Ways to Help Your Employees Achieve a Healthier Lifestyle. </w:t>
      </w:r>
      <w:r>
        <w:rPr>
          <w:rFonts w:ascii="Times New Roman" w:hAnsi="Times New Roman" w:cs="Times New Roman"/>
          <w:i/>
          <w:sz w:val="24"/>
          <w:szCs w:val="24"/>
        </w:rPr>
        <w:t xml:space="preserve">Concentra. </w:t>
      </w:r>
      <w:r>
        <w:rPr>
          <w:rFonts w:ascii="Times New Roman" w:hAnsi="Times New Roman" w:cs="Times New Roman"/>
          <w:sz w:val="24"/>
          <w:szCs w:val="24"/>
        </w:rPr>
        <w:t xml:space="preserve">Retrieved from </w:t>
      </w:r>
      <w:r w:rsidRPr="00A871DF">
        <w:rPr>
          <w:rFonts w:ascii="Times New Roman" w:hAnsi="Times New Roman" w:cs="Times New Roman"/>
          <w:sz w:val="24"/>
          <w:szCs w:val="24"/>
        </w:rPr>
        <w:t>http://www.concentra.com/newsroom/articles/5-ways-to-help-your-employees-achieve-a-healthier-lifestyle/</w:t>
      </w:r>
    </w:p>
    <w:p w:rsidR="00C22888" w:rsidRPr="00C22888"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Biafore, B. (2011). The Project Communication Plan. </w:t>
      </w:r>
      <w:r>
        <w:rPr>
          <w:rFonts w:ascii="Times New Roman" w:hAnsi="Times New Roman" w:cs="Times New Roman"/>
          <w:i/>
          <w:sz w:val="24"/>
          <w:szCs w:val="24"/>
        </w:rPr>
        <w:t xml:space="preserve">MPUG. </w:t>
      </w:r>
      <w:r>
        <w:rPr>
          <w:rFonts w:ascii="Times New Roman" w:hAnsi="Times New Roman" w:cs="Times New Roman"/>
          <w:sz w:val="24"/>
          <w:szCs w:val="24"/>
        </w:rPr>
        <w:t xml:space="preserve">Retrieved from </w:t>
      </w:r>
      <w:r w:rsidRPr="00C22888">
        <w:rPr>
          <w:rFonts w:ascii="Times New Roman" w:hAnsi="Times New Roman" w:cs="Times New Roman"/>
          <w:sz w:val="24"/>
          <w:szCs w:val="24"/>
        </w:rPr>
        <w:t>http://www.mpug.com/articles/the-project-communication-plan/</w:t>
      </w:r>
    </w:p>
    <w:p w:rsidR="00146DA8" w:rsidRPr="004810A8"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Consumer Information: Joining a Gym. (n.d.). </w:t>
      </w:r>
      <w:r>
        <w:rPr>
          <w:rFonts w:ascii="Times New Roman" w:hAnsi="Times New Roman" w:cs="Times New Roman"/>
          <w:i/>
          <w:sz w:val="24"/>
          <w:szCs w:val="24"/>
        </w:rPr>
        <w:t xml:space="preserve">Federal Trade Commission. </w:t>
      </w:r>
      <w:r>
        <w:rPr>
          <w:rFonts w:ascii="Times New Roman" w:hAnsi="Times New Roman" w:cs="Times New Roman"/>
          <w:sz w:val="24"/>
          <w:szCs w:val="24"/>
        </w:rPr>
        <w:t xml:space="preserve">Retrieved from </w:t>
      </w:r>
      <w:r w:rsidRPr="004810A8">
        <w:rPr>
          <w:rFonts w:ascii="Times New Roman" w:hAnsi="Times New Roman" w:cs="Times New Roman"/>
          <w:sz w:val="24"/>
          <w:szCs w:val="24"/>
        </w:rPr>
        <w:t>https://www.consumer.ftc.gov/article</w:t>
      </w:r>
      <w:r w:rsidRPr="004810A8">
        <w:rPr>
          <w:rFonts w:ascii="Times New Roman" w:hAnsi="Times New Roman" w:cs="Times New Roman"/>
          <w:sz w:val="24"/>
          <w:szCs w:val="24"/>
        </w:rPr>
        <w:t>s/0232-joining-gym</w:t>
      </w:r>
    </w:p>
    <w:p w:rsidR="00E1105A"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Fitness Industry Analysis 2017-Cost &amp; Trends. (2017). </w:t>
      </w:r>
      <w:r>
        <w:rPr>
          <w:rFonts w:ascii="Times New Roman" w:hAnsi="Times New Roman" w:cs="Times New Roman"/>
          <w:i/>
          <w:sz w:val="24"/>
          <w:szCs w:val="24"/>
        </w:rPr>
        <w:t xml:space="preserve">Franchise Help. </w:t>
      </w:r>
      <w:r>
        <w:rPr>
          <w:rFonts w:ascii="Times New Roman" w:hAnsi="Times New Roman" w:cs="Times New Roman"/>
          <w:sz w:val="24"/>
          <w:szCs w:val="24"/>
        </w:rPr>
        <w:t xml:space="preserve">Retrieved from </w:t>
      </w:r>
      <w:r w:rsidRPr="00E1105A">
        <w:rPr>
          <w:rFonts w:ascii="Times New Roman" w:hAnsi="Times New Roman" w:cs="Times New Roman"/>
          <w:sz w:val="24"/>
          <w:szCs w:val="24"/>
        </w:rPr>
        <w:t>https://www.franchisehelp.com/industry-reports/fitness-industry-report/</w:t>
      </w:r>
    </w:p>
    <w:p w:rsidR="00144104" w:rsidRPr="002A7275" w:rsidRDefault="002F2D4D" w:rsidP="005A7C29">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Fitness Industry Trends-Effect of Health Insurance on Fitness Businesses. (2017). </w:t>
      </w:r>
      <w:r>
        <w:rPr>
          <w:rFonts w:ascii="Times New Roman" w:hAnsi="Times New Roman" w:cs="Times New Roman"/>
          <w:i/>
          <w:color w:val="000000" w:themeColor="text1"/>
          <w:sz w:val="24"/>
          <w:szCs w:val="24"/>
        </w:rPr>
        <w:t xml:space="preserve">Insight. </w:t>
      </w:r>
      <w:r>
        <w:rPr>
          <w:rFonts w:ascii="Times New Roman" w:hAnsi="Times New Roman" w:cs="Times New Roman"/>
          <w:color w:val="000000" w:themeColor="text1"/>
          <w:sz w:val="24"/>
          <w:szCs w:val="24"/>
        </w:rPr>
        <w:t xml:space="preserve">Retrieved from </w:t>
      </w:r>
      <w:r w:rsidRPr="002A7275">
        <w:rPr>
          <w:rFonts w:ascii="Times New Roman" w:hAnsi="Times New Roman" w:cs="Times New Roman"/>
          <w:color w:val="000000" w:themeColor="text1"/>
          <w:sz w:val="24"/>
          <w:szCs w:val="24"/>
        </w:rPr>
        <w:t>https://blog.gyminsight.com/930-fitness-industry-trends-effect-of-health-insurance-on-fitness-businesses/</w:t>
      </w:r>
    </w:p>
    <w:p w:rsidR="00FC3FF3" w:rsidRPr="00FC3FF3"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Graf, A. &amp; Maas, P. (2008). Customer Value f</w:t>
      </w:r>
      <w:r>
        <w:rPr>
          <w:rFonts w:ascii="Times New Roman" w:hAnsi="Times New Roman" w:cs="Times New Roman"/>
          <w:sz w:val="24"/>
          <w:szCs w:val="24"/>
        </w:rPr>
        <w:t xml:space="preserve">rom a Customer Perspective: A Comprehensive Review. </w:t>
      </w:r>
      <w:r>
        <w:rPr>
          <w:rFonts w:ascii="Times New Roman" w:hAnsi="Times New Roman" w:cs="Times New Roman"/>
          <w:i/>
          <w:sz w:val="24"/>
          <w:szCs w:val="24"/>
        </w:rPr>
        <w:t xml:space="preserve">Research Gate. </w:t>
      </w:r>
      <w:r>
        <w:rPr>
          <w:rFonts w:ascii="Times New Roman" w:hAnsi="Times New Roman" w:cs="Times New Roman"/>
          <w:sz w:val="24"/>
          <w:szCs w:val="24"/>
        </w:rPr>
        <w:t xml:space="preserve">Retrieved from </w:t>
      </w:r>
      <w:r w:rsidRPr="00FC3FF3">
        <w:rPr>
          <w:rFonts w:ascii="Times New Roman" w:hAnsi="Times New Roman" w:cs="Times New Roman"/>
          <w:sz w:val="24"/>
          <w:szCs w:val="24"/>
        </w:rPr>
        <w:t>https://www.researchgate.net/publication/225998618_Customer_value_from_a_customer_perspective_A_comprehensive_review</w:t>
      </w:r>
    </w:p>
    <w:p w:rsidR="00E1105A"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Gym, Health &amp; Fitness Clubs in the U.S: Market Research R</w:t>
      </w:r>
      <w:r>
        <w:rPr>
          <w:rFonts w:ascii="Times New Roman" w:hAnsi="Times New Roman" w:cs="Times New Roman"/>
          <w:sz w:val="24"/>
          <w:szCs w:val="24"/>
        </w:rPr>
        <w:t xml:space="preserve">eport. (2016). </w:t>
      </w:r>
      <w:r>
        <w:rPr>
          <w:rFonts w:ascii="Times New Roman" w:hAnsi="Times New Roman" w:cs="Times New Roman"/>
          <w:i/>
          <w:sz w:val="24"/>
          <w:szCs w:val="24"/>
        </w:rPr>
        <w:t xml:space="preserve">IBISWorld. </w:t>
      </w:r>
      <w:r>
        <w:rPr>
          <w:rFonts w:ascii="Times New Roman" w:hAnsi="Times New Roman" w:cs="Times New Roman"/>
          <w:sz w:val="24"/>
          <w:szCs w:val="24"/>
        </w:rPr>
        <w:t xml:space="preserve">Retrieved from </w:t>
      </w:r>
      <w:r w:rsidRPr="0004113C">
        <w:rPr>
          <w:rFonts w:ascii="Times New Roman" w:hAnsi="Times New Roman" w:cs="Times New Roman"/>
          <w:sz w:val="24"/>
          <w:szCs w:val="24"/>
        </w:rPr>
        <w:t>https://www.ibisworld.com/industry/default.aspx?indid=1655</w:t>
      </w:r>
      <w:r>
        <w:rPr>
          <w:rFonts w:ascii="Times New Roman" w:hAnsi="Times New Roman" w:cs="Times New Roman"/>
          <w:sz w:val="24"/>
          <w:szCs w:val="24"/>
        </w:rPr>
        <w:t xml:space="preserve"> </w:t>
      </w:r>
    </w:p>
    <w:p w:rsidR="0018291A" w:rsidRPr="0018291A"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Investor Relations. (2001-2017). </w:t>
      </w:r>
      <w:r w:rsidRPr="0018291A">
        <w:rPr>
          <w:rFonts w:ascii="Times New Roman" w:hAnsi="Times New Roman" w:cs="Times New Roman"/>
          <w:i/>
          <w:sz w:val="24"/>
          <w:szCs w:val="24"/>
        </w:rPr>
        <w:t>Rite Aid.</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Pr="0018291A">
        <w:rPr>
          <w:rFonts w:ascii="Times New Roman" w:hAnsi="Times New Roman" w:cs="Times New Roman"/>
          <w:sz w:val="24"/>
          <w:szCs w:val="24"/>
        </w:rPr>
        <w:t>https://www.riteaid.com/corporate/investor-relations</w:t>
      </w:r>
    </w:p>
    <w:p w:rsidR="00955919" w:rsidRPr="00955919"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Kaplan, R.S. &amp; Norton, D.P. (2007). Using the Balanced Scorecard as a Strategic Management System. </w:t>
      </w:r>
      <w:r>
        <w:rPr>
          <w:rFonts w:ascii="Times New Roman" w:hAnsi="Times New Roman" w:cs="Times New Roman"/>
          <w:i/>
          <w:sz w:val="24"/>
          <w:szCs w:val="24"/>
        </w:rPr>
        <w:t xml:space="preserve">Harvard Business Review. </w:t>
      </w:r>
      <w:r>
        <w:rPr>
          <w:rFonts w:ascii="Times New Roman" w:hAnsi="Times New Roman" w:cs="Times New Roman"/>
          <w:sz w:val="24"/>
          <w:szCs w:val="24"/>
        </w:rPr>
        <w:t xml:space="preserve">Retrieved from </w:t>
      </w:r>
      <w:r w:rsidRPr="00955919">
        <w:rPr>
          <w:rFonts w:ascii="Times New Roman" w:hAnsi="Times New Roman" w:cs="Times New Roman"/>
          <w:sz w:val="24"/>
          <w:szCs w:val="24"/>
        </w:rPr>
        <w:t>https://hbr.org/2007/07/using-the-balanced-scorecard-as-a-strategic-management-system</w:t>
      </w:r>
    </w:p>
    <w:p w:rsidR="005A7C29" w:rsidRDefault="002F2D4D" w:rsidP="005A7C29">
      <w:pPr>
        <w:spacing w:line="360" w:lineRule="auto"/>
        <w:rPr>
          <w:rFonts w:ascii="Times New Roman" w:hAnsi="Times New Roman" w:cs="Times New Roman"/>
          <w:sz w:val="24"/>
          <w:szCs w:val="24"/>
        </w:rPr>
      </w:pPr>
    </w:p>
    <w:p w:rsidR="005A7C29" w:rsidRDefault="002F2D4D" w:rsidP="0028222D">
      <w:pPr>
        <w:spacing w:line="360" w:lineRule="auto"/>
        <w:rPr>
          <w:rFonts w:ascii="Times New Roman" w:hAnsi="Times New Roman" w:cs="Times New Roman"/>
          <w:sz w:val="24"/>
          <w:szCs w:val="24"/>
        </w:rPr>
      </w:pPr>
    </w:p>
    <w:p w:rsidR="0004113C"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McCall, P. (2016). Health and</w:t>
      </w:r>
      <w:r>
        <w:rPr>
          <w:rFonts w:ascii="Times New Roman" w:hAnsi="Times New Roman" w:cs="Times New Roman"/>
          <w:sz w:val="24"/>
          <w:szCs w:val="24"/>
        </w:rPr>
        <w:t xml:space="preserve"> Fitness Trends You’ll See in 2017. </w:t>
      </w:r>
      <w:r>
        <w:rPr>
          <w:rFonts w:ascii="Times New Roman" w:hAnsi="Times New Roman" w:cs="Times New Roman"/>
          <w:i/>
          <w:sz w:val="24"/>
          <w:szCs w:val="24"/>
        </w:rPr>
        <w:t xml:space="preserve">American Council on Exercise (ACE). </w:t>
      </w:r>
      <w:r>
        <w:rPr>
          <w:rFonts w:ascii="Times New Roman" w:hAnsi="Times New Roman" w:cs="Times New Roman"/>
          <w:sz w:val="24"/>
          <w:szCs w:val="24"/>
        </w:rPr>
        <w:t xml:space="preserve">Retrieved from </w:t>
      </w:r>
      <w:r w:rsidRPr="00EA7300">
        <w:rPr>
          <w:rFonts w:ascii="Times New Roman" w:hAnsi="Times New Roman" w:cs="Times New Roman"/>
          <w:sz w:val="24"/>
          <w:szCs w:val="24"/>
        </w:rPr>
        <w:t>https://www.acefitness.org/blog/6158/health-and-fitness-trends-you-ll-see-in-2017</w:t>
      </w:r>
    </w:p>
    <w:p w:rsidR="00306811" w:rsidRPr="00306811"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Savkin, A. (2016). Internal Processes Perspective of the Balanced Scorecard. </w:t>
      </w:r>
      <w:r>
        <w:rPr>
          <w:rFonts w:ascii="Times New Roman" w:hAnsi="Times New Roman" w:cs="Times New Roman"/>
          <w:i/>
          <w:sz w:val="24"/>
          <w:szCs w:val="24"/>
        </w:rPr>
        <w:t>BCS Design</w:t>
      </w:r>
      <w:r>
        <w:rPr>
          <w:rFonts w:ascii="Times New Roman" w:hAnsi="Times New Roman" w:cs="Times New Roman"/>
          <w:i/>
          <w:sz w:val="24"/>
          <w:szCs w:val="24"/>
        </w:rPr>
        <w:t xml:space="preserve">er. </w:t>
      </w:r>
      <w:r>
        <w:rPr>
          <w:rFonts w:ascii="Times New Roman" w:hAnsi="Times New Roman" w:cs="Times New Roman"/>
          <w:sz w:val="24"/>
          <w:szCs w:val="24"/>
        </w:rPr>
        <w:t xml:space="preserve">Retrieved from </w:t>
      </w:r>
      <w:r w:rsidRPr="00306811">
        <w:rPr>
          <w:rFonts w:ascii="Times New Roman" w:hAnsi="Times New Roman" w:cs="Times New Roman"/>
          <w:sz w:val="24"/>
          <w:szCs w:val="24"/>
        </w:rPr>
        <w:t>http://www.bscdesigner.com/internal-processes.htm</w:t>
      </w:r>
    </w:p>
    <w:p w:rsidR="00EA7300"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Savkin, A. (2016). The Customers Perspective of the Balance Scorecard. </w:t>
      </w:r>
      <w:r>
        <w:rPr>
          <w:rFonts w:ascii="Times New Roman" w:hAnsi="Times New Roman" w:cs="Times New Roman"/>
          <w:i/>
          <w:sz w:val="24"/>
          <w:szCs w:val="24"/>
        </w:rPr>
        <w:t xml:space="preserve">BCS Designer. </w:t>
      </w:r>
      <w:r>
        <w:rPr>
          <w:rFonts w:ascii="Times New Roman" w:hAnsi="Times New Roman" w:cs="Times New Roman"/>
          <w:sz w:val="24"/>
          <w:szCs w:val="24"/>
        </w:rPr>
        <w:t xml:space="preserve">Retrieved from </w:t>
      </w:r>
      <w:r w:rsidRPr="00FC3FF3">
        <w:rPr>
          <w:rFonts w:ascii="Times New Roman" w:hAnsi="Times New Roman" w:cs="Times New Roman"/>
          <w:sz w:val="24"/>
          <w:szCs w:val="24"/>
        </w:rPr>
        <w:t>http://www.bscdesigner.com/customer-perspective.htm</w:t>
      </w:r>
      <w:r>
        <w:rPr>
          <w:rFonts w:ascii="Times New Roman" w:hAnsi="Times New Roman" w:cs="Times New Roman"/>
          <w:sz w:val="24"/>
          <w:szCs w:val="24"/>
        </w:rPr>
        <w:t xml:space="preserve"> </w:t>
      </w:r>
    </w:p>
    <w:p w:rsidR="009B1654" w:rsidRPr="00587E27"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 xml:space="preserve">Tharrett, S. (2011). Key Performance Indicators Influence Health Club Membership Retention. </w:t>
      </w:r>
      <w:r>
        <w:rPr>
          <w:rFonts w:ascii="Times New Roman" w:hAnsi="Times New Roman" w:cs="Times New Roman"/>
          <w:i/>
          <w:sz w:val="24"/>
          <w:szCs w:val="24"/>
        </w:rPr>
        <w:t xml:space="preserve">Club Industry. </w:t>
      </w:r>
      <w:r>
        <w:rPr>
          <w:rFonts w:ascii="Times New Roman" w:hAnsi="Times New Roman" w:cs="Times New Roman"/>
          <w:sz w:val="24"/>
          <w:szCs w:val="24"/>
        </w:rPr>
        <w:t xml:space="preserve">Retrieved from </w:t>
      </w:r>
      <w:r w:rsidRPr="00587E27">
        <w:rPr>
          <w:rFonts w:ascii="Times New Roman" w:hAnsi="Times New Roman" w:cs="Times New Roman"/>
          <w:sz w:val="24"/>
          <w:szCs w:val="24"/>
        </w:rPr>
        <w:t>http://clubindustry.com/stepbystep/using-key-performance-indicators-health-club-retention-20110511</w:t>
      </w:r>
    </w:p>
    <w:p w:rsidR="00FC3FF3" w:rsidRPr="00306811" w:rsidRDefault="002F2D4D" w:rsidP="005A7C29">
      <w:pPr>
        <w:spacing w:line="360" w:lineRule="auto"/>
        <w:rPr>
          <w:rFonts w:ascii="Times New Roman" w:hAnsi="Times New Roman" w:cs="Times New Roman"/>
          <w:sz w:val="24"/>
          <w:szCs w:val="24"/>
        </w:rPr>
      </w:pPr>
      <w:r>
        <w:rPr>
          <w:rFonts w:ascii="Times New Roman" w:hAnsi="Times New Roman" w:cs="Times New Roman"/>
          <w:sz w:val="24"/>
          <w:szCs w:val="24"/>
        </w:rPr>
        <w:t>Walker, A. (2016). Revenue Strategi</w:t>
      </w:r>
      <w:r>
        <w:rPr>
          <w:rFonts w:ascii="Times New Roman" w:hAnsi="Times New Roman" w:cs="Times New Roman"/>
          <w:sz w:val="24"/>
          <w:szCs w:val="24"/>
        </w:rPr>
        <w:t xml:space="preserve">es for Health and Fitness Clubs. </w:t>
      </w:r>
      <w:r>
        <w:rPr>
          <w:rFonts w:ascii="Times New Roman" w:hAnsi="Times New Roman" w:cs="Times New Roman"/>
          <w:i/>
          <w:sz w:val="24"/>
          <w:szCs w:val="24"/>
        </w:rPr>
        <w:t xml:space="preserve">SLC Bookkeeping. </w:t>
      </w:r>
      <w:r>
        <w:rPr>
          <w:rFonts w:ascii="Times New Roman" w:hAnsi="Times New Roman" w:cs="Times New Roman"/>
          <w:sz w:val="24"/>
          <w:szCs w:val="24"/>
        </w:rPr>
        <w:t xml:space="preserve">Retrieved from </w:t>
      </w:r>
      <w:r w:rsidRPr="00306811">
        <w:rPr>
          <w:rFonts w:ascii="Times New Roman" w:hAnsi="Times New Roman" w:cs="Times New Roman"/>
          <w:sz w:val="24"/>
          <w:szCs w:val="24"/>
        </w:rPr>
        <w:t>https://www.slcbookkeeping.com/blog/revenue-strategies-for-health-and-fitness-clubs</w:t>
      </w:r>
    </w:p>
    <w:sectPr w:rsidR="00FC3FF3" w:rsidRPr="003068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4D" w:rsidRDefault="002F2D4D">
      <w:pPr>
        <w:spacing w:after="0" w:line="240" w:lineRule="auto"/>
      </w:pPr>
      <w:r>
        <w:separator/>
      </w:r>
    </w:p>
  </w:endnote>
  <w:endnote w:type="continuationSeparator" w:id="0">
    <w:p w:rsidR="002F2D4D" w:rsidRDefault="002F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4D" w:rsidRDefault="002F2D4D">
      <w:pPr>
        <w:spacing w:after="0" w:line="240" w:lineRule="auto"/>
      </w:pPr>
      <w:r>
        <w:separator/>
      </w:r>
    </w:p>
  </w:footnote>
  <w:footnote w:type="continuationSeparator" w:id="0">
    <w:p w:rsidR="002F2D4D" w:rsidRDefault="002F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75040"/>
      <w:docPartObj>
        <w:docPartGallery w:val="Page Numbers (Top of Page)"/>
        <w:docPartUnique/>
      </w:docPartObj>
    </w:sdtPr>
    <w:sdtEndPr>
      <w:rPr>
        <w:noProof/>
      </w:rPr>
    </w:sdtEndPr>
    <w:sdtContent>
      <w:p w:rsidR="00BC7BE8" w:rsidRDefault="002F2D4D">
        <w:pPr>
          <w:pStyle w:val="Header"/>
          <w:jc w:val="right"/>
        </w:pPr>
        <w:r>
          <w:fldChar w:fldCharType="begin"/>
        </w:r>
        <w:r>
          <w:instrText xml:space="preserve"> PAGE   \* MERGEFORMAT </w:instrText>
        </w:r>
        <w:r>
          <w:fldChar w:fldCharType="separate"/>
        </w:r>
        <w:r w:rsidR="002A535A">
          <w:rPr>
            <w:noProof/>
          </w:rPr>
          <w:t>2</w:t>
        </w:r>
        <w:r>
          <w:rPr>
            <w:noProof/>
          </w:rPr>
          <w:fldChar w:fldCharType="end"/>
        </w:r>
      </w:p>
    </w:sdtContent>
  </w:sdt>
  <w:p w:rsidR="00C525A5" w:rsidRPr="004F15DF" w:rsidRDefault="002F2D4D">
    <w:pPr>
      <w:pStyle w:val="Header"/>
      <w:rPr>
        <w:rFonts w:ascii="Times New Roman" w:hAnsi="Times New Roman" w:cs="Times New Roman"/>
        <w:b/>
        <w:sz w:val="24"/>
        <w:szCs w:val="24"/>
      </w:rPr>
    </w:pPr>
    <w:r>
      <w:rPr>
        <w:rFonts w:ascii="Times New Roman" w:hAnsi="Times New Roman" w:cs="Times New Roman"/>
        <w:b/>
        <w:sz w:val="24"/>
        <w:szCs w:val="24"/>
      </w:rPr>
      <w:t>Strateg</w:t>
    </w:r>
    <w:r>
      <w:rPr>
        <w:rFonts w:ascii="Times New Roman" w:hAnsi="Times New Roman" w:cs="Times New Roman"/>
        <w:b/>
        <w:sz w:val="24"/>
        <w:szCs w:val="24"/>
      </w:rPr>
      <w:t>ic Plan Part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3D7"/>
    <w:multiLevelType w:val="hybridMultilevel"/>
    <w:tmpl w:val="2CC850E6"/>
    <w:lvl w:ilvl="0" w:tplc="D560555A">
      <w:start w:val="1"/>
      <w:numFmt w:val="bullet"/>
      <w:lvlText w:val=""/>
      <w:lvlJc w:val="left"/>
      <w:pPr>
        <w:ind w:left="720" w:hanging="360"/>
      </w:pPr>
      <w:rPr>
        <w:rFonts w:ascii="Symbol" w:hAnsi="Symbol" w:hint="default"/>
      </w:rPr>
    </w:lvl>
    <w:lvl w:ilvl="1" w:tplc="C6A688F0" w:tentative="1">
      <w:start w:val="1"/>
      <w:numFmt w:val="bullet"/>
      <w:lvlText w:val="o"/>
      <w:lvlJc w:val="left"/>
      <w:pPr>
        <w:ind w:left="1440" w:hanging="360"/>
      </w:pPr>
      <w:rPr>
        <w:rFonts w:ascii="Courier New" w:hAnsi="Courier New" w:cs="Courier New" w:hint="default"/>
      </w:rPr>
    </w:lvl>
    <w:lvl w:ilvl="2" w:tplc="F5661328" w:tentative="1">
      <w:start w:val="1"/>
      <w:numFmt w:val="bullet"/>
      <w:lvlText w:val=""/>
      <w:lvlJc w:val="left"/>
      <w:pPr>
        <w:ind w:left="2160" w:hanging="360"/>
      </w:pPr>
      <w:rPr>
        <w:rFonts w:ascii="Wingdings" w:hAnsi="Wingdings" w:hint="default"/>
      </w:rPr>
    </w:lvl>
    <w:lvl w:ilvl="3" w:tplc="67521796" w:tentative="1">
      <w:start w:val="1"/>
      <w:numFmt w:val="bullet"/>
      <w:lvlText w:val=""/>
      <w:lvlJc w:val="left"/>
      <w:pPr>
        <w:ind w:left="2880" w:hanging="360"/>
      </w:pPr>
      <w:rPr>
        <w:rFonts w:ascii="Symbol" w:hAnsi="Symbol" w:hint="default"/>
      </w:rPr>
    </w:lvl>
    <w:lvl w:ilvl="4" w:tplc="3E969076" w:tentative="1">
      <w:start w:val="1"/>
      <w:numFmt w:val="bullet"/>
      <w:lvlText w:val="o"/>
      <w:lvlJc w:val="left"/>
      <w:pPr>
        <w:ind w:left="3600" w:hanging="360"/>
      </w:pPr>
      <w:rPr>
        <w:rFonts w:ascii="Courier New" w:hAnsi="Courier New" w:cs="Courier New" w:hint="default"/>
      </w:rPr>
    </w:lvl>
    <w:lvl w:ilvl="5" w:tplc="966070EC" w:tentative="1">
      <w:start w:val="1"/>
      <w:numFmt w:val="bullet"/>
      <w:lvlText w:val=""/>
      <w:lvlJc w:val="left"/>
      <w:pPr>
        <w:ind w:left="4320" w:hanging="360"/>
      </w:pPr>
      <w:rPr>
        <w:rFonts w:ascii="Wingdings" w:hAnsi="Wingdings" w:hint="default"/>
      </w:rPr>
    </w:lvl>
    <w:lvl w:ilvl="6" w:tplc="87543E10" w:tentative="1">
      <w:start w:val="1"/>
      <w:numFmt w:val="bullet"/>
      <w:lvlText w:val=""/>
      <w:lvlJc w:val="left"/>
      <w:pPr>
        <w:ind w:left="5040" w:hanging="360"/>
      </w:pPr>
      <w:rPr>
        <w:rFonts w:ascii="Symbol" w:hAnsi="Symbol" w:hint="default"/>
      </w:rPr>
    </w:lvl>
    <w:lvl w:ilvl="7" w:tplc="7CCC1E60" w:tentative="1">
      <w:start w:val="1"/>
      <w:numFmt w:val="bullet"/>
      <w:lvlText w:val="o"/>
      <w:lvlJc w:val="left"/>
      <w:pPr>
        <w:ind w:left="5760" w:hanging="360"/>
      </w:pPr>
      <w:rPr>
        <w:rFonts w:ascii="Courier New" w:hAnsi="Courier New" w:cs="Courier New" w:hint="default"/>
      </w:rPr>
    </w:lvl>
    <w:lvl w:ilvl="8" w:tplc="C728DECC" w:tentative="1">
      <w:start w:val="1"/>
      <w:numFmt w:val="bullet"/>
      <w:lvlText w:val=""/>
      <w:lvlJc w:val="left"/>
      <w:pPr>
        <w:ind w:left="6480" w:hanging="360"/>
      </w:pPr>
      <w:rPr>
        <w:rFonts w:ascii="Wingdings" w:hAnsi="Wingdings" w:hint="default"/>
      </w:rPr>
    </w:lvl>
  </w:abstractNum>
  <w:abstractNum w:abstractNumId="1" w15:restartNumberingAfterBreak="0">
    <w:nsid w:val="06B73CFE"/>
    <w:multiLevelType w:val="hybridMultilevel"/>
    <w:tmpl w:val="37E0F75E"/>
    <w:lvl w:ilvl="0" w:tplc="D7E29C5C">
      <w:start w:val="1"/>
      <w:numFmt w:val="bullet"/>
      <w:lvlText w:val=""/>
      <w:lvlJc w:val="left"/>
      <w:pPr>
        <w:ind w:left="720" w:hanging="360"/>
      </w:pPr>
      <w:rPr>
        <w:rFonts w:ascii="Symbol" w:hAnsi="Symbol" w:hint="default"/>
      </w:rPr>
    </w:lvl>
    <w:lvl w:ilvl="1" w:tplc="E6303D6A" w:tentative="1">
      <w:start w:val="1"/>
      <w:numFmt w:val="bullet"/>
      <w:lvlText w:val="o"/>
      <w:lvlJc w:val="left"/>
      <w:pPr>
        <w:ind w:left="1440" w:hanging="360"/>
      </w:pPr>
      <w:rPr>
        <w:rFonts w:ascii="Courier New" w:hAnsi="Courier New" w:cs="Courier New" w:hint="default"/>
      </w:rPr>
    </w:lvl>
    <w:lvl w:ilvl="2" w:tplc="5492BA28" w:tentative="1">
      <w:start w:val="1"/>
      <w:numFmt w:val="bullet"/>
      <w:lvlText w:val=""/>
      <w:lvlJc w:val="left"/>
      <w:pPr>
        <w:ind w:left="2160" w:hanging="360"/>
      </w:pPr>
      <w:rPr>
        <w:rFonts w:ascii="Wingdings" w:hAnsi="Wingdings" w:hint="default"/>
      </w:rPr>
    </w:lvl>
    <w:lvl w:ilvl="3" w:tplc="33E8D418" w:tentative="1">
      <w:start w:val="1"/>
      <w:numFmt w:val="bullet"/>
      <w:lvlText w:val=""/>
      <w:lvlJc w:val="left"/>
      <w:pPr>
        <w:ind w:left="2880" w:hanging="360"/>
      </w:pPr>
      <w:rPr>
        <w:rFonts w:ascii="Symbol" w:hAnsi="Symbol" w:hint="default"/>
      </w:rPr>
    </w:lvl>
    <w:lvl w:ilvl="4" w:tplc="46547638" w:tentative="1">
      <w:start w:val="1"/>
      <w:numFmt w:val="bullet"/>
      <w:lvlText w:val="o"/>
      <w:lvlJc w:val="left"/>
      <w:pPr>
        <w:ind w:left="3600" w:hanging="360"/>
      </w:pPr>
      <w:rPr>
        <w:rFonts w:ascii="Courier New" w:hAnsi="Courier New" w:cs="Courier New" w:hint="default"/>
      </w:rPr>
    </w:lvl>
    <w:lvl w:ilvl="5" w:tplc="E63E66D0" w:tentative="1">
      <w:start w:val="1"/>
      <w:numFmt w:val="bullet"/>
      <w:lvlText w:val=""/>
      <w:lvlJc w:val="left"/>
      <w:pPr>
        <w:ind w:left="4320" w:hanging="360"/>
      </w:pPr>
      <w:rPr>
        <w:rFonts w:ascii="Wingdings" w:hAnsi="Wingdings" w:hint="default"/>
      </w:rPr>
    </w:lvl>
    <w:lvl w:ilvl="6" w:tplc="CEDAF58A" w:tentative="1">
      <w:start w:val="1"/>
      <w:numFmt w:val="bullet"/>
      <w:lvlText w:val=""/>
      <w:lvlJc w:val="left"/>
      <w:pPr>
        <w:ind w:left="5040" w:hanging="360"/>
      </w:pPr>
      <w:rPr>
        <w:rFonts w:ascii="Symbol" w:hAnsi="Symbol" w:hint="default"/>
      </w:rPr>
    </w:lvl>
    <w:lvl w:ilvl="7" w:tplc="403228F6" w:tentative="1">
      <w:start w:val="1"/>
      <w:numFmt w:val="bullet"/>
      <w:lvlText w:val="o"/>
      <w:lvlJc w:val="left"/>
      <w:pPr>
        <w:ind w:left="5760" w:hanging="360"/>
      </w:pPr>
      <w:rPr>
        <w:rFonts w:ascii="Courier New" w:hAnsi="Courier New" w:cs="Courier New" w:hint="default"/>
      </w:rPr>
    </w:lvl>
    <w:lvl w:ilvl="8" w:tplc="E19A4FAC" w:tentative="1">
      <w:start w:val="1"/>
      <w:numFmt w:val="bullet"/>
      <w:lvlText w:val=""/>
      <w:lvlJc w:val="left"/>
      <w:pPr>
        <w:ind w:left="6480" w:hanging="360"/>
      </w:pPr>
      <w:rPr>
        <w:rFonts w:ascii="Wingdings" w:hAnsi="Wingdings" w:hint="default"/>
      </w:rPr>
    </w:lvl>
  </w:abstractNum>
  <w:abstractNum w:abstractNumId="2" w15:restartNumberingAfterBreak="0">
    <w:nsid w:val="09E70564"/>
    <w:multiLevelType w:val="hybridMultilevel"/>
    <w:tmpl w:val="9C38B856"/>
    <w:lvl w:ilvl="0" w:tplc="BC08EF58">
      <w:start w:val="1"/>
      <w:numFmt w:val="bullet"/>
      <w:lvlText w:val=""/>
      <w:lvlJc w:val="left"/>
      <w:pPr>
        <w:ind w:left="720" w:hanging="360"/>
      </w:pPr>
      <w:rPr>
        <w:rFonts w:ascii="Symbol" w:hAnsi="Symbol" w:hint="default"/>
      </w:rPr>
    </w:lvl>
    <w:lvl w:ilvl="1" w:tplc="97041D0C">
      <w:start w:val="1"/>
      <w:numFmt w:val="bullet"/>
      <w:lvlText w:val=""/>
      <w:lvlJc w:val="left"/>
      <w:pPr>
        <w:ind w:left="1440" w:hanging="360"/>
      </w:pPr>
      <w:rPr>
        <w:rFonts w:ascii="Wingdings" w:hAnsi="Wingdings" w:hint="default"/>
      </w:rPr>
    </w:lvl>
    <w:lvl w:ilvl="2" w:tplc="B71EB010">
      <w:start w:val="1"/>
      <w:numFmt w:val="bullet"/>
      <w:lvlText w:val=""/>
      <w:lvlJc w:val="left"/>
      <w:pPr>
        <w:ind w:left="2160" w:hanging="360"/>
      </w:pPr>
      <w:rPr>
        <w:rFonts w:ascii="Wingdings" w:hAnsi="Wingdings" w:hint="default"/>
      </w:rPr>
    </w:lvl>
    <w:lvl w:ilvl="3" w:tplc="D840C26C" w:tentative="1">
      <w:start w:val="1"/>
      <w:numFmt w:val="bullet"/>
      <w:lvlText w:val=""/>
      <w:lvlJc w:val="left"/>
      <w:pPr>
        <w:ind w:left="2880" w:hanging="360"/>
      </w:pPr>
      <w:rPr>
        <w:rFonts w:ascii="Symbol" w:hAnsi="Symbol" w:hint="default"/>
      </w:rPr>
    </w:lvl>
    <w:lvl w:ilvl="4" w:tplc="2A100236" w:tentative="1">
      <w:start w:val="1"/>
      <w:numFmt w:val="bullet"/>
      <w:lvlText w:val="o"/>
      <w:lvlJc w:val="left"/>
      <w:pPr>
        <w:ind w:left="3600" w:hanging="360"/>
      </w:pPr>
      <w:rPr>
        <w:rFonts w:ascii="Courier New" w:hAnsi="Courier New" w:cs="Courier New" w:hint="default"/>
      </w:rPr>
    </w:lvl>
    <w:lvl w:ilvl="5" w:tplc="135040BC" w:tentative="1">
      <w:start w:val="1"/>
      <w:numFmt w:val="bullet"/>
      <w:lvlText w:val=""/>
      <w:lvlJc w:val="left"/>
      <w:pPr>
        <w:ind w:left="4320" w:hanging="360"/>
      </w:pPr>
      <w:rPr>
        <w:rFonts w:ascii="Wingdings" w:hAnsi="Wingdings" w:hint="default"/>
      </w:rPr>
    </w:lvl>
    <w:lvl w:ilvl="6" w:tplc="D1D0ACD0" w:tentative="1">
      <w:start w:val="1"/>
      <w:numFmt w:val="bullet"/>
      <w:lvlText w:val=""/>
      <w:lvlJc w:val="left"/>
      <w:pPr>
        <w:ind w:left="5040" w:hanging="360"/>
      </w:pPr>
      <w:rPr>
        <w:rFonts w:ascii="Symbol" w:hAnsi="Symbol" w:hint="default"/>
      </w:rPr>
    </w:lvl>
    <w:lvl w:ilvl="7" w:tplc="169265BA" w:tentative="1">
      <w:start w:val="1"/>
      <w:numFmt w:val="bullet"/>
      <w:lvlText w:val="o"/>
      <w:lvlJc w:val="left"/>
      <w:pPr>
        <w:ind w:left="5760" w:hanging="360"/>
      </w:pPr>
      <w:rPr>
        <w:rFonts w:ascii="Courier New" w:hAnsi="Courier New" w:cs="Courier New" w:hint="default"/>
      </w:rPr>
    </w:lvl>
    <w:lvl w:ilvl="8" w:tplc="02224C3C" w:tentative="1">
      <w:start w:val="1"/>
      <w:numFmt w:val="bullet"/>
      <w:lvlText w:val=""/>
      <w:lvlJc w:val="left"/>
      <w:pPr>
        <w:ind w:left="6480" w:hanging="360"/>
      </w:pPr>
      <w:rPr>
        <w:rFonts w:ascii="Wingdings" w:hAnsi="Wingdings" w:hint="default"/>
      </w:rPr>
    </w:lvl>
  </w:abstractNum>
  <w:abstractNum w:abstractNumId="3" w15:restartNumberingAfterBreak="0">
    <w:nsid w:val="13C80CE2"/>
    <w:multiLevelType w:val="hybridMultilevel"/>
    <w:tmpl w:val="1C6803EA"/>
    <w:lvl w:ilvl="0" w:tplc="6D6A0C46">
      <w:start w:val="1"/>
      <w:numFmt w:val="bullet"/>
      <w:lvlText w:val=""/>
      <w:lvlJc w:val="left"/>
      <w:pPr>
        <w:ind w:left="720" w:hanging="360"/>
      </w:pPr>
      <w:rPr>
        <w:rFonts w:ascii="Symbol" w:hAnsi="Symbol" w:hint="default"/>
      </w:rPr>
    </w:lvl>
    <w:lvl w:ilvl="1" w:tplc="388000EC" w:tentative="1">
      <w:start w:val="1"/>
      <w:numFmt w:val="bullet"/>
      <w:lvlText w:val="o"/>
      <w:lvlJc w:val="left"/>
      <w:pPr>
        <w:ind w:left="1440" w:hanging="360"/>
      </w:pPr>
      <w:rPr>
        <w:rFonts w:ascii="Courier New" w:hAnsi="Courier New" w:cs="Courier New" w:hint="default"/>
      </w:rPr>
    </w:lvl>
    <w:lvl w:ilvl="2" w:tplc="B6DA554C" w:tentative="1">
      <w:start w:val="1"/>
      <w:numFmt w:val="bullet"/>
      <w:lvlText w:val=""/>
      <w:lvlJc w:val="left"/>
      <w:pPr>
        <w:ind w:left="2160" w:hanging="360"/>
      </w:pPr>
      <w:rPr>
        <w:rFonts w:ascii="Wingdings" w:hAnsi="Wingdings" w:hint="default"/>
      </w:rPr>
    </w:lvl>
    <w:lvl w:ilvl="3" w:tplc="C8BEA56E" w:tentative="1">
      <w:start w:val="1"/>
      <w:numFmt w:val="bullet"/>
      <w:lvlText w:val=""/>
      <w:lvlJc w:val="left"/>
      <w:pPr>
        <w:ind w:left="2880" w:hanging="360"/>
      </w:pPr>
      <w:rPr>
        <w:rFonts w:ascii="Symbol" w:hAnsi="Symbol" w:hint="default"/>
      </w:rPr>
    </w:lvl>
    <w:lvl w:ilvl="4" w:tplc="14FEA8F8" w:tentative="1">
      <w:start w:val="1"/>
      <w:numFmt w:val="bullet"/>
      <w:lvlText w:val="o"/>
      <w:lvlJc w:val="left"/>
      <w:pPr>
        <w:ind w:left="3600" w:hanging="360"/>
      </w:pPr>
      <w:rPr>
        <w:rFonts w:ascii="Courier New" w:hAnsi="Courier New" w:cs="Courier New" w:hint="default"/>
      </w:rPr>
    </w:lvl>
    <w:lvl w:ilvl="5" w:tplc="D084DC2E" w:tentative="1">
      <w:start w:val="1"/>
      <w:numFmt w:val="bullet"/>
      <w:lvlText w:val=""/>
      <w:lvlJc w:val="left"/>
      <w:pPr>
        <w:ind w:left="4320" w:hanging="360"/>
      </w:pPr>
      <w:rPr>
        <w:rFonts w:ascii="Wingdings" w:hAnsi="Wingdings" w:hint="default"/>
      </w:rPr>
    </w:lvl>
    <w:lvl w:ilvl="6" w:tplc="54AC9FE6" w:tentative="1">
      <w:start w:val="1"/>
      <w:numFmt w:val="bullet"/>
      <w:lvlText w:val=""/>
      <w:lvlJc w:val="left"/>
      <w:pPr>
        <w:ind w:left="5040" w:hanging="360"/>
      </w:pPr>
      <w:rPr>
        <w:rFonts w:ascii="Symbol" w:hAnsi="Symbol" w:hint="default"/>
      </w:rPr>
    </w:lvl>
    <w:lvl w:ilvl="7" w:tplc="AB50C58C" w:tentative="1">
      <w:start w:val="1"/>
      <w:numFmt w:val="bullet"/>
      <w:lvlText w:val="o"/>
      <w:lvlJc w:val="left"/>
      <w:pPr>
        <w:ind w:left="5760" w:hanging="360"/>
      </w:pPr>
      <w:rPr>
        <w:rFonts w:ascii="Courier New" w:hAnsi="Courier New" w:cs="Courier New" w:hint="default"/>
      </w:rPr>
    </w:lvl>
    <w:lvl w:ilvl="8" w:tplc="04A8080E" w:tentative="1">
      <w:start w:val="1"/>
      <w:numFmt w:val="bullet"/>
      <w:lvlText w:val=""/>
      <w:lvlJc w:val="left"/>
      <w:pPr>
        <w:ind w:left="6480" w:hanging="360"/>
      </w:pPr>
      <w:rPr>
        <w:rFonts w:ascii="Wingdings" w:hAnsi="Wingdings" w:hint="default"/>
      </w:rPr>
    </w:lvl>
  </w:abstractNum>
  <w:abstractNum w:abstractNumId="4" w15:restartNumberingAfterBreak="0">
    <w:nsid w:val="2A2A4AD4"/>
    <w:multiLevelType w:val="hybridMultilevel"/>
    <w:tmpl w:val="CA1E78BC"/>
    <w:lvl w:ilvl="0" w:tplc="03C63234">
      <w:start w:val="1"/>
      <w:numFmt w:val="bullet"/>
      <w:lvlText w:val=""/>
      <w:lvlJc w:val="left"/>
      <w:pPr>
        <w:ind w:left="720" w:hanging="360"/>
      </w:pPr>
      <w:rPr>
        <w:rFonts w:ascii="Symbol" w:hAnsi="Symbol" w:hint="default"/>
      </w:rPr>
    </w:lvl>
    <w:lvl w:ilvl="1" w:tplc="72FED95E" w:tentative="1">
      <w:start w:val="1"/>
      <w:numFmt w:val="bullet"/>
      <w:lvlText w:val="o"/>
      <w:lvlJc w:val="left"/>
      <w:pPr>
        <w:ind w:left="1440" w:hanging="360"/>
      </w:pPr>
      <w:rPr>
        <w:rFonts w:ascii="Courier New" w:hAnsi="Courier New" w:cs="Courier New" w:hint="default"/>
      </w:rPr>
    </w:lvl>
    <w:lvl w:ilvl="2" w:tplc="94E82EAA" w:tentative="1">
      <w:start w:val="1"/>
      <w:numFmt w:val="bullet"/>
      <w:lvlText w:val=""/>
      <w:lvlJc w:val="left"/>
      <w:pPr>
        <w:ind w:left="2160" w:hanging="360"/>
      </w:pPr>
      <w:rPr>
        <w:rFonts w:ascii="Wingdings" w:hAnsi="Wingdings" w:hint="default"/>
      </w:rPr>
    </w:lvl>
    <w:lvl w:ilvl="3" w:tplc="A554F1CE" w:tentative="1">
      <w:start w:val="1"/>
      <w:numFmt w:val="bullet"/>
      <w:lvlText w:val=""/>
      <w:lvlJc w:val="left"/>
      <w:pPr>
        <w:ind w:left="2880" w:hanging="360"/>
      </w:pPr>
      <w:rPr>
        <w:rFonts w:ascii="Symbol" w:hAnsi="Symbol" w:hint="default"/>
      </w:rPr>
    </w:lvl>
    <w:lvl w:ilvl="4" w:tplc="1AFC9152" w:tentative="1">
      <w:start w:val="1"/>
      <w:numFmt w:val="bullet"/>
      <w:lvlText w:val="o"/>
      <w:lvlJc w:val="left"/>
      <w:pPr>
        <w:ind w:left="3600" w:hanging="360"/>
      </w:pPr>
      <w:rPr>
        <w:rFonts w:ascii="Courier New" w:hAnsi="Courier New" w:cs="Courier New" w:hint="default"/>
      </w:rPr>
    </w:lvl>
    <w:lvl w:ilvl="5" w:tplc="7EE47514" w:tentative="1">
      <w:start w:val="1"/>
      <w:numFmt w:val="bullet"/>
      <w:lvlText w:val=""/>
      <w:lvlJc w:val="left"/>
      <w:pPr>
        <w:ind w:left="4320" w:hanging="360"/>
      </w:pPr>
      <w:rPr>
        <w:rFonts w:ascii="Wingdings" w:hAnsi="Wingdings" w:hint="default"/>
      </w:rPr>
    </w:lvl>
    <w:lvl w:ilvl="6" w:tplc="244CE7EA" w:tentative="1">
      <w:start w:val="1"/>
      <w:numFmt w:val="bullet"/>
      <w:lvlText w:val=""/>
      <w:lvlJc w:val="left"/>
      <w:pPr>
        <w:ind w:left="5040" w:hanging="360"/>
      </w:pPr>
      <w:rPr>
        <w:rFonts w:ascii="Symbol" w:hAnsi="Symbol" w:hint="default"/>
      </w:rPr>
    </w:lvl>
    <w:lvl w:ilvl="7" w:tplc="8E0AB592" w:tentative="1">
      <w:start w:val="1"/>
      <w:numFmt w:val="bullet"/>
      <w:lvlText w:val="o"/>
      <w:lvlJc w:val="left"/>
      <w:pPr>
        <w:ind w:left="5760" w:hanging="360"/>
      </w:pPr>
      <w:rPr>
        <w:rFonts w:ascii="Courier New" w:hAnsi="Courier New" w:cs="Courier New" w:hint="default"/>
      </w:rPr>
    </w:lvl>
    <w:lvl w:ilvl="8" w:tplc="50A2CDAC" w:tentative="1">
      <w:start w:val="1"/>
      <w:numFmt w:val="bullet"/>
      <w:lvlText w:val=""/>
      <w:lvlJc w:val="left"/>
      <w:pPr>
        <w:ind w:left="6480" w:hanging="360"/>
      </w:pPr>
      <w:rPr>
        <w:rFonts w:ascii="Wingdings" w:hAnsi="Wingdings" w:hint="default"/>
      </w:rPr>
    </w:lvl>
  </w:abstractNum>
  <w:abstractNum w:abstractNumId="5" w15:restartNumberingAfterBreak="0">
    <w:nsid w:val="36C904E5"/>
    <w:multiLevelType w:val="hybridMultilevel"/>
    <w:tmpl w:val="D52C96BC"/>
    <w:lvl w:ilvl="0" w:tplc="20D02056">
      <w:start w:val="1"/>
      <w:numFmt w:val="decimal"/>
      <w:lvlText w:val="%1."/>
      <w:lvlJc w:val="left"/>
      <w:pPr>
        <w:ind w:left="720" w:hanging="360"/>
      </w:pPr>
    </w:lvl>
    <w:lvl w:ilvl="1" w:tplc="C78AAEA4" w:tentative="1">
      <w:start w:val="1"/>
      <w:numFmt w:val="lowerLetter"/>
      <w:lvlText w:val="%2."/>
      <w:lvlJc w:val="left"/>
      <w:pPr>
        <w:ind w:left="1440" w:hanging="360"/>
      </w:pPr>
    </w:lvl>
    <w:lvl w:ilvl="2" w:tplc="684236BE" w:tentative="1">
      <w:start w:val="1"/>
      <w:numFmt w:val="lowerRoman"/>
      <w:lvlText w:val="%3."/>
      <w:lvlJc w:val="right"/>
      <w:pPr>
        <w:ind w:left="2160" w:hanging="180"/>
      </w:pPr>
    </w:lvl>
    <w:lvl w:ilvl="3" w:tplc="9C8410E6" w:tentative="1">
      <w:start w:val="1"/>
      <w:numFmt w:val="decimal"/>
      <w:lvlText w:val="%4."/>
      <w:lvlJc w:val="left"/>
      <w:pPr>
        <w:ind w:left="2880" w:hanging="360"/>
      </w:pPr>
    </w:lvl>
    <w:lvl w:ilvl="4" w:tplc="C9348F00" w:tentative="1">
      <w:start w:val="1"/>
      <w:numFmt w:val="lowerLetter"/>
      <w:lvlText w:val="%5."/>
      <w:lvlJc w:val="left"/>
      <w:pPr>
        <w:ind w:left="3600" w:hanging="360"/>
      </w:pPr>
    </w:lvl>
    <w:lvl w:ilvl="5" w:tplc="81C87BFE" w:tentative="1">
      <w:start w:val="1"/>
      <w:numFmt w:val="lowerRoman"/>
      <w:lvlText w:val="%6."/>
      <w:lvlJc w:val="right"/>
      <w:pPr>
        <w:ind w:left="4320" w:hanging="180"/>
      </w:pPr>
    </w:lvl>
    <w:lvl w:ilvl="6" w:tplc="4718C03C" w:tentative="1">
      <w:start w:val="1"/>
      <w:numFmt w:val="decimal"/>
      <w:lvlText w:val="%7."/>
      <w:lvlJc w:val="left"/>
      <w:pPr>
        <w:ind w:left="5040" w:hanging="360"/>
      </w:pPr>
    </w:lvl>
    <w:lvl w:ilvl="7" w:tplc="5A84E68C" w:tentative="1">
      <w:start w:val="1"/>
      <w:numFmt w:val="lowerLetter"/>
      <w:lvlText w:val="%8."/>
      <w:lvlJc w:val="left"/>
      <w:pPr>
        <w:ind w:left="5760" w:hanging="360"/>
      </w:pPr>
    </w:lvl>
    <w:lvl w:ilvl="8" w:tplc="407E91EA" w:tentative="1">
      <w:start w:val="1"/>
      <w:numFmt w:val="lowerRoman"/>
      <w:lvlText w:val="%9."/>
      <w:lvlJc w:val="right"/>
      <w:pPr>
        <w:ind w:left="6480" w:hanging="180"/>
      </w:pPr>
    </w:lvl>
  </w:abstractNum>
  <w:abstractNum w:abstractNumId="6" w15:restartNumberingAfterBreak="0">
    <w:nsid w:val="3B9A413D"/>
    <w:multiLevelType w:val="hybridMultilevel"/>
    <w:tmpl w:val="79508E6C"/>
    <w:lvl w:ilvl="0" w:tplc="247063B2">
      <w:start w:val="1"/>
      <w:numFmt w:val="decimal"/>
      <w:lvlText w:val="%1."/>
      <w:lvlJc w:val="left"/>
      <w:pPr>
        <w:ind w:left="720" w:hanging="360"/>
      </w:pPr>
    </w:lvl>
    <w:lvl w:ilvl="1" w:tplc="0A20ACBC" w:tentative="1">
      <w:start w:val="1"/>
      <w:numFmt w:val="lowerLetter"/>
      <w:lvlText w:val="%2."/>
      <w:lvlJc w:val="left"/>
      <w:pPr>
        <w:ind w:left="1440" w:hanging="360"/>
      </w:pPr>
    </w:lvl>
    <w:lvl w:ilvl="2" w:tplc="34A4C88A" w:tentative="1">
      <w:start w:val="1"/>
      <w:numFmt w:val="lowerRoman"/>
      <w:lvlText w:val="%3."/>
      <w:lvlJc w:val="right"/>
      <w:pPr>
        <w:ind w:left="2160" w:hanging="180"/>
      </w:pPr>
    </w:lvl>
    <w:lvl w:ilvl="3" w:tplc="E24043DE" w:tentative="1">
      <w:start w:val="1"/>
      <w:numFmt w:val="decimal"/>
      <w:lvlText w:val="%4."/>
      <w:lvlJc w:val="left"/>
      <w:pPr>
        <w:ind w:left="2880" w:hanging="360"/>
      </w:pPr>
    </w:lvl>
    <w:lvl w:ilvl="4" w:tplc="F42033E6" w:tentative="1">
      <w:start w:val="1"/>
      <w:numFmt w:val="lowerLetter"/>
      <w:lvlText w:val="%5."/>
      <w:lvlJc w:val="left"/>
      <w:pPr>
        <w:ind w:left="3600" w:hanging="360"/>
      </w:pPr>
    </w:lvl>
    <w:lvl w:ilvl="5" w:tplc="70E45B58" w:tentative="1">
      <w:start w:val="1"/>
      <w:numFmt w:val="lowerRoman"/>
      <w:lvlText w:val="%6."/>
      <w:lvlJc w:val="right"/>
      <w:pPr>
        <w:ind w:left="4320" w:hanging="180"/>
      </w:pPr>
    </w:lvl>
    <w:lvl w:ilvl="6" w:tplc="C2EE9E24" w:tentative="1">
      <w:start w:val="1"/>
      <w:numFmt w:val="decimal"/>
      <w:lvlText w:val="%7."/>
      <w:lvlJc w:val="left"/>
      <w:pPr>
        <w:ind w:left="5040" w:hanging="360"/>
      </w:pPr>
    </w:lvl>
    <w:lvl w:ilvl="7" w:tplc="53846098" w:tentative="1">
      <w:start w:val="1"/>
      <w:numFmt w:val="lowerLetter"/>
      <w:lvlText w:val="%8."/>
      <w:lvlJc w:val="left"/>
      <w:pPr>
        <w:ind w:left="5760" w:hanging="360"/>
      </w:pPr>
    </w:lvl>
    <w:lvl w:ilvl="8" w:tplc="2AB6F2E2" w:tentative="1">
      <w:start w:val="1"/>
      <w:numFmt w:val="lowerRoman"/>
      <w:lvlText w:val="%9."/>
      <w:lvlJc w:val="right"/>
      <w:pPr>
        <w:ind w:left="6480" w:hanging="180"/>
      </w:pPr>
    </w:lvl>
  </w:abstractNum>
  <w:abstractNum w:abstractNumId="7" w15:restartNumberingAfterBreak="0">
    <w:nsid w:val="3DBC25B4"/>
    <w:multiLevelType w:val="hybridMultilevel"/>
    <w:tmpl w:val="F196AD66"/>
    <w:lvl w:ilvl="0" w:tplc="3C46C174">
      <w:start w:val="1"/>
      <w:numFmt w:val="bullet"/>
      <w:lvlText w:val=""/>
      <w:lvlJc w:val="left"/>
      <w:pPr>
        <w:ind w:left="720" w:hanging="360"/>
      </w:pPr>
      <w:rPr>
        <w:rFonts w:ascii="Symbol" w:hAnsi="Symbol" w:hint="default"/>
      </w:rPr>
    </w:lvl>
    <w:lvl w:ilvl="1" w:tplc="FF505C44" w:tentative="1">
      <w:start w:val="1"/>
      <w:numFmt w:val="bullet"/>
      <w:lvlText w:val="o"/>
      <w:lvlJc w:val="left"/>
      <w:pPr>
        <w:ind w:left="1440" w:hanging="360"/>
      </w:pPr>
      <w:rPr>
        <w:rFonts w:ascii="Courier New" w:hAnsi="Courier New" w:cs="Courier New" w:hint="default"/>
      </w:rPr>
    </w:lvl>
    <w:lvl w:ilvl="2" w:tplc="10E81798" w:tentative="1">
      <w:start w:val="1"/>
      <w:numFmt w:val="bullet"/>
      <w:lvlText w:val=""/>
      <w:lvlJc w:val="left"/>
      <w:pPr>
        <w:ind w:left="2160" w:hanging="360"/>
      </w:pPr>
      <w:rPr>
        <w:rFonts w:ascii="Wingdings" w:hAnsi="Wingdings" w:hint="default"/>
      </w:rPr>
    </w:lvl>
    <w:lvl w:ilvl="3" w:tplc="A05C9AB0" w:tentative="1">
      <w:start w:val="1"/>
      <w:numFmt w:val="bullet"/>
      <w:lvlText w:val=""/>
      <w:lvlJc w:val="left"/>
      <w:pPr>
        <w:ind w:left="2880" w:hanging="360"/>
      </w:pPr>
      <w:rPr>
        <w:rFonts w:ascii="Symbol" w:hAnsi="Symbol" w:hint="default"/>
      </w:rPr>
    </w:lvl>
    <w:lvl w:ilvl="4" w:tplc="E346A6C0" w:tentative="1">
      <w:start w:val="1"/>
      <w:numFmt w:val="bullet"/>
      <w:lvlText w:val="o"/>
      <w:lvlJc w:val="left"/>
      <w:pPr>
        <w:ind w:left="3600" w:hanging="360"/>
      </w:pPr>
      <w:rPr>
        <w:rFonts w:ascii="Courier New" w:hAnsi="Courier New" w:cs="Courier New" w:hint="default"/>
      </w:rPr>
    </w:lvl>
    <w:lvl w:ilvl="5" w:tplc="A1B2CDFC" w:tentative="1">
      <w:start w:val="1"/>
      <w:numFmt w:val="bullet"/>
      <w:lvlText w:val=""/>
      <w:lvlJc w:val="left"/>
      <w:pPr>
        <w:ind w:left="4320" w:hanging="360"/>
      </w:pPr>
      <w:rPr>
        <w:rFonts w:ascii="Wingdings" w:hAnsi="Wingdings" w:hint="default"/>
      </w:rPr>
    </w:lvl>
    <w:lvl w:ilvl="6" w:tplc="C2967ECC" w:tentative="1">
      <w:start w:val="1"/>
      <w:numFmt w:val="bullet"/>
      <w:lvlText w:val=""/>
      <w:lvlJc w:val="left"/>
      <w:pPr>
        <w:ind w:left="5040" w:hanging="360"/>
      </w:pPr>
      <w:rPr>
        <w:rFonts w:ascii="Symbol" w:hAnsi="Symbol" w:hint="default"/>
      </w:rPr>
    </w:lvl>
    <w:lvl w:ilvl="7" w:tplc="E168EF94" w:tentative="1">
      <w:start w:val="1"/>
      <w:numFmt w:val="bullet"/>
      <w:lvlText w:val="o"/>
      <w:lvlJc w:val="left"/>
      <w:pPr>
        <w:ind w:left="5760" w:hanging="360"/>
      </w:pPr>
      <w:rPr>
        <w:rFonts w:ascii="Courier New" w:hAnsi="Courier New" w:cs="Courier New" w:hint="default"/>
      </w:rPr>
    </w:lvl>
    <w:lvl w:ilvl="8" w:tplc="B7A0288A" w:tentative="1">
      <w:start w:val="1"/>
      <w:numFmt w:val="bullet"/>
      <w:lvlText w:val=""/>
      <w:lvlJc w:val="left"/>
      <w:pPr>
        <w:ind w:left="6480" w:hanging="360"/>
      </w:pPr>
      <w:rPr>
        <w:rFonts w:ascii="Wingdings" w:hAnsi="Wingdings" w:hint="default"/>
      </w:rPr>
    </w:lvl>
  </w:abstractNum>
  <w:abstractNum w:abstractNumId="8" w15:restartNumberingAfterBreak="0">
    <w:nsid w:val="4AC11549"/>
    <w:multiLevelType w:val="hybridMultilevel"/>
    <w:tmpl w:val="65E8EB52"/>
    <w:lvl w:ilvl="0" w:tplc="116A8A34">
      <w:start w:val="1"/>
      <w:numFmt w:val="bullet"/>
      <w:lvlText w:val=""/>
      <w:lvlJc w:val="left"/>
      <w:pPr>
        <w:ind w:left="1440" w:hanging="360"/>
      </w:pPr>
      <w:rPr>
        <w:rFonts w:ascii="Symbol" w:hAnsi="Symbol" w:hint="default"/>
      </w:rPr>
    </w:lvl>
    <w:lvl w:ilvl="1" w:tplc="935A5ABA" w:tentative="1">
      <w:start w:val="1"/>
      <w:numFmt w:val="bullet"/>
      <w:lvlText w:val="o"/>
      <w:lvlJc w:val="left"/>
      <w:pPr>
        <w:ind w:left="2160" w:hanging="360"/>
      </w:pPr>
      <w:rPr>
        <w:rFonts w:ascii="Courier New" w:hAnsi="Courier New" w:cs="Courier New" w:hint="default"/>
      </w:rPr>
    </w:lvl>
    <w:lvl w:ilvl="2" w:tplc="EEFCF476" w:tentative="1">
      <w:start w:val="1"/>
      <w:numFmt w:val="bullet"/>
      <w:lvlText w:val=""/>
      <w:lvlJc w:val="left"/>
      <w:pPr>
        <w:ind w:left="2880" w:hanging="360"/>
      </w:pPr>
      <w:rPr>
        <w:rFonts w:ascii="Wingdings" w:hAnsi="Wingdings" w:hint="default"/>
      </w:rPr>
    </w:lvl>
    <w:lvl w:ilvl="3" w:tplc="126CF70E" w:tentative="1">
      <w:start w:val="1"/>
      <w:numFmt w:val="bullet"/>
      <w:lvlText w:val=""/>
      <w:lvlJc w:val="left"/>
      <w:pPr>
        <w:ind w:left="3600" w:hanging="360"/>
      </w:pPr>
      <w:rPr>
        <w:rFonts w:ascii="Symbol" w:hAnsi="Symbol" w:hint="default"/>
      </w:rPr>
    </w:lvl>
    <w:lvl w:ilvl="4" w:tplc="6C380654" w:tentative="1">
      <w:start w:val="1"/>
      <w:numFmt w:val="bullet"/>
      <w:lvlText w:val="o"/>
      <w:lvlJc w:val="left"/>
      <w:pPr>
        <w:ind w:left="4320" w:hanging="360"/>
      </w:pPr>
      <w:rPr>
        <w:rFonts w:ascii="Courier New" w:hAnsi="Courier New" w:cs="Courier New" w:hint="default"/>
      </w:rPr>
    </w:lvl>
    <w:lvl w:ilvl="5" w:tplc="3D844C14" w:tentative="1">
      <w:start w:val="1"/>
      <w:numFmt w:val="bullet"/>
      <w:lvlText w:val=""/>
      <w:lvlJc w:val="left"/>
      <w:pPr>
        <w:ind w:left="5040" w:hanging="360"/>
      </w:pPr>
      <w:rPr>
        <w:rFonts w:ascii="Wingdings" w:hAnsi="Wingdings" w:hint="default"/>
      </w:rPr>
    </w:lvl>
    <w:lvl w:ilvl="6" w:tplc="079C5A98" w:tentative="1">
      <w:start w:val="1"/>
      <w:numFmt w:val="bullet"/>
      <w:lvlText w:val=""/>
      <w:lvlJc w:val="left"/>
      <w:pPr>
        <w:ind w:left="5760" w:hanging="360"/>
      </w:pPr>
      <w:rPr>
        <w:rFonts w:ascii="Symbol" w:hAnsi="Symbol" w:hint="default"/>
      </w:rPr>
    </w:lvl>
    <w:lvl w:ilvl="7" w:tplc="E8C8FF66" w:tentative="1">
      <w:start w:val="1"/>
      <w:numFmt w:val="bullet"/>
      <w:lvlText w:val="o"/>
      <w:lvlJc w:val="left"/>
      <w:pPr>
        <w:ind w:left="6480" w:hanging="360"/>
      </w:pPr>
      <w:rPr>
        <w:rFonts w:ascii="Courier New" w:hAnsi="Courier New" w:cs="Courier New" w:hint="default"/>
      </w:rPr>
    </w:lvl>
    <w:lvl w:ilvl="8" w:tplc="9C6457A4" w:tentative="1">
      <w:start w:val="1"/>
      <w:numFmt w:val="bullet"/>
      <w:lvlText w:val=""/>
      <w:lvlJc w:val="left"/>
      <w:pPr>
        <w:ind w:left="7200" w:hanging="360"/>
      </w:pPr>
      <w:rPr>
        <w:rFonts w:ascii="Wingdings" w:hAnsi="Wingdings" w:hint="default"/>
      </w:rPr>
    </w:lvl>
  </w:abstractNum>
  <w:abstractNum w:abstractNumId="9" w15:restartNumberingAfterBreak="0">
    <w:nsid w:val="519A4CE9"/>
    <w:multiLevelType w:val="hybridMultilevel"/>
    <w:tmpl w:val="B96ACDAE"/>
    <w:lvl w:ilvl="0" w:tplc="5E16C4DE">
      <w:start w:val="1"/>
      <w:numFmt w:val="bullet"/>
      <w:lvlText w:val=""/>
      <w:lvlJc w:val="left"/>
      <w:pPr>
        <w:ind w:left="1440" w:hanging="360"/>
      </w:pPr>
      <w:rPr>
        <w:rFonts w:ascii="Symbol" w:hAnsi="Symbol" w:hint="default"/>
      </w:rPr>
    </w:lvl>
    <w:lvl w:ilvl="1" w:tplc="FEF230A2" w:tentative="1">
      <w:start w:val="1"/>
      <w:numFmt w:val="bullet"/>
      <w:lvlText w:val="o"/>
      <w:lvlJc w:val="left"/>
      <w:pPr>
        <w:ind w:left="2160" w:hanging="360"/>
      </w:pPr>
      <w:rPr>
        <w:rFonts w:ascii="Courier New" w:hAnsi="Courier New" w:cs="Courier New" w:hint="default"/>
      </w:rPr>
    </w:lvl>
    <w:lvl w:ilvl="2" w:tplc="2F1E2064" w:tentative="1">
      <w:start w:val="1"/>
      <w:numFmt w:val="bullet"/>
      <w:lvlText w:val=""/>
      <w:lvlJc w:val="left"/>
      <w:pPr>
        <w:ind w:left="2880" w:hanging="360"/>
      </w:pPr>
      <w:rPr>
        <w:rFonts w:ascii="Wingdings" w:hAnsi="Wingdings" w:hint="default"/>
      </w:rPr>
    </w:lvl>
    <w:lvl w:ilvl="3" w:tplc="19040A10" w:tentative="1">
      <w:start w:val="1"/>
      <w:numFmt w:val="bullet"/>
      <w:lvlText w:val=""/>
      <w:lvlJc w:val="left"/>
      <w:pPr>
        <w:ind w:left="3600" w:hanging="360"/>
      </w:pPr>
      <w:rPr>
        <w:rFonts w:ascii="Symbol" w:hAnsi="Symbol" w:hint="default"/>
      </w:rPr>
    </w:lvl>
    <w:lvl w:ilvl="4" w:tplc="831066FC" w:tentative="1">
      <w:start w:val="1"/>
      <w:numFmt w:val="bullet"/>
      <w:lvlText w:val="o"/>
      <w:lvlJc w:val="left"/>
      <w:pPr>
        <w:ind w:left="4320" w:hanging="360"/>
      </w:pPr>
      <w:rPr>
        <w:rFonts w:ascii="Courier New" w:hAnsi="Courier New" w:cs="Courier New" w:hint="default"/>
      </w:rPr>
    </w:lvl>
    <w:lvl w:ilvl="5" w:tplc="4D38ECBC" w:tentative="1">
      <w:start w:val="1"/>
      <w:numFmt w:val="bullet"/>
      <w:lvlText w:val=""/>
      <w:lvlJc w:val="left"/>
      <w:pPr>
        <w:ind w:left="5040" w:hanging="360"/>
      </w:pPr>
      <w:rPr>
        <w:rFonts w:ascii="Wingdings" w:hAnsi="Wingdings" w:hint="default"/>
      </w:rPr>
    </w:lvl>
    <w:lvl w:ilvl="6" w:tplc="9A5C41FA" w:tentative="1">
      <w:start w:val="1"/>
      <w:numFmt w:val="bullet"/>
      <w:lvlText w:val=""/>
      <w:lvlJc w:val="left"/>
      <w:pPr>
        <w:ind w:left="5760" w:hanging="360"/>
      </w:pPr>
      <w:rPr>
        <w:rFonts w:ascii="Symbol" w:hAnsi="Symbol" w:hint="default"/>
      </w:rPr>
    </w:lvl>
    <w:lvl w:ilvl="7" w:tplc="A4DE8324" w:tentative="1">
      <w:start w:val="1"/>
      <w:numFmt w:val="bullet"/>
      <w:lvlText w:val="o"/>
      <w:lvlJc w:val="left"/>
      <w:pPr>
        <w:ind w:left="6480" w:hanging="360"/>
      </w:pPr>
      <w:rPr>
        <w:rFonts w:ascii="Courier New" w:hAnsi="Courier New" w:cs="Courier New" w:hint="default"/>
      </w:rPr>
    </w:lvl>
    <w:lvl w:ilvl="8" w:tplc="5CFEED8E" w:tentative="1">
      <w:start w:val="1"/>
      <w:numFmt w:val="bullet"/>
      <w:lvlText w:val=""/>
      <w:lvlJc w:val="left"/>
      <w:pPr>
        <w:ind w:left="7200" w:hanging="360"/>
      </w:pPr>
      <w:rPr>
        <w:rFonts w:ascii="Wingdings" w:hAnsi="Wingdings" w:hint="default"/>
      </w:rPr>
    </w:lvl>
  </w:abstractNum>
  <w:abstractNum w:abstractNumId="10" w15:restartNumberingAfterBreak="0">
    <w:nsid w:val="5332596E"/>
    <w:multiLevelType w:val="hybridMultilevel"/>
    <w:tmpl w:val="57781546"/>
    <w:lvl w:ilvl="0" w:tplc="BDE69D88">
      <w:start w:val="1"/>
      <w:numFmt w:val="decimal"/>
      <w:lvlText w:val="%1."/>
      <w:lvlJc w:val="left"/>
      <w:pPr>
        <w:ind w:left="1440" w:hanging="360"/>
      </w:pPr>
    </w:lvl>
    <w:lvl w:ilvl="1" w:tplc="017647E6" w:tentative="1">
      <w:start w:val="1"/>
      <w:numFmt w:val="lowerLetter"/>
      <w:lvlText w:val="%2."/>
      <w:lvlJc w:val="left"/>
      <w:pPr>
        <w:ind w:left="2160" w:hanging="360"/>
      </w:pPr>
    </w:lvl>
    <w:lvl w:ilvl="2" w:tplc="BBF8D114" w:tentative="1">
      <w:start w:val="1"/>
      <w:numFmt w:val="lowerRoman"/>
      <w:lvlText w:val="%3."/>
      <w:lvlJc w:val="right"/>
      <w:pPr>
        <w:ind w:left="2880" w:hanging="180"/>
      </w:pPr>
    </w:lvl>
    <w:lvl w:ilvl="3" w:tplc="86E22B10" w:tentative="1">
      <w:start w:val="1"/>
      <w:numFmt w:val="decimal"/>
      <w:lvlText w:val="%4."/>
      <w:lvlJc w:val="left"/>
      <w:pPr>
        <w:ind w:left="3600" w:hanging="360"/>
      </w:pPr>
    </w:lvl>
    <w:lvl w:ilvl="4" w:tplc="72640098" w:tentative="1">
      <w:start w:val="1"/>
      <w:numFmt w:val="lowerLetter"/>
      <w:lvlText w:val="%5."/>
      <w:lvlJc w:val="left"/>
      <w:pPr>
        <w:ind w:left="4320" w:hanging="360"/>
      </w:pPr>
    </w:lvl>
    <w:lvl w:ilvl="5" w:tplc="459274FA" w:tentative="1">
      <w:start w:val="1"/>
      <w:numFmt w:val="lowerRoman"/>
      <w:lvlText w:val="%6."/>
      <w:lvlJc w:val="right"/>
      <w:pPr>
        <w:ind w:left="5040" w:hanging="180"/>
      </w:pPr>
    </w:lvl>
    <w:lvl w:ilvl="6" w:tplc="F7A2A224" w:tentative="1">
      <w:start w:val="1"/>
      <w:numFmt w:val="decimal"/>
      <w:lvlText w:val="%7."/>
      <w:lvlJc w:val="left"/>
      <w:pPr>
        <w:ind w:left="5760" w:hanging="360"/>
      </w:pPr>
    </w:lvl>
    <w:lvl w:ilvl="7" w:tplc="D85003C0" w:tentative="1">
      <w:start w:val="1"/>
      <w:numFmt w:val="lowerLetter"/>
      <w:lvlText w:val="%8."/>
      <w:lvlJc w:val="left"/>
      <w:pPr>
        <w:ind w:left="6480" w:hanging="360"/>
      </w:pPr>
    </w:lvl>
    <w:lvl w:ilvl="8" w:tplc="3690851E" w:tentative="1">
      <w:start w:val="1"/>
      <w:numFmt w:val="lowerRoman"/>
      <w:lvlText w:val="%9."/>
      <w:lvlJc w:val="right"/>
      <w:pPr>
        <w:ind w:left="7200" w:hanging="180"/>
      </w:pPr>
    </w:lvl>
  </w:abstractNum>
  <w:abstractNum w:abstractNumId="11" w15:restartNumberingAfterBreak="0">
    <w:nsid w:val="56B075C2"/>
    <w:multiLevelType w:val="hybridMultilevel"/>
    <w:tmpl w:val="EC8C4914"/>
    <w:lvl w:ilvl="0" w:tplc="214485AE">
      <w:start w:val="1"/>
      <w:numFmt w:val="bullet"/>
      <w:lvlText w:val=""/>
      <w:lvlJc w:val="left"/>
      <w:pPr>
        <w:ind w:left="720" w:hanging="360"/>
      </w:pPr>
      <w:rPr>
        <w:rFonts w:ascii="Symbol" w:hAnsi="Symbol" w:hint="default"/>
      </w:rPr>
    </w:lvl>
    <w:lvl w:ilvl="1" w:tplc="070840D6" w:tentative="1">
      <w:start w:val="1"/>
      <w:numFmt w:val="bullet"/>
      <w:lvlText w:val="o"/>
      <w:lvlJc w:val="left"/>
      <w:pPr>
        <w:ind w:left="1440" w:hanging="360"/>
      </w:pPr>
      <w:rPr>
        <w:rFonts w:ascii="Courier New" w:hAnsi="Courier New" w:cs="Courier New" w:hint="default"/>
      </w:rPr>
    </w:lvl>
    <w:lvl w:ilvl="2" w:tplc="9F866566" w:tentative="1">
      <w:start w:val="1"/>
      <w:numFmt w:val="bullet"/>
      <w:lvlText w:val=""/>
      <w:lvlJc w:val="left"/>
      <w:pPr>
        <w:ind w:left="2160" w:hanging="360"/>
      </w:pPr>
      <w:rPr>
        <w:rFonts w:ascii="Wingdings" w:hAnsi="Wingdings" w:hint="default"/>
      </w:rPr>
    </w:lvl>
    <w:lvl w:ilvl="3" w:tplc="91F83D24" w:tentative="1">
      <w:start w:val="1"/>
      <w:numFmt w:val="bullet"/>
      <w:lvlText w:val=""/>
      <w:lvlJc w:val="left"/>
      <w:pPr>
        <w:ind w:left="2880" w:hanging="360"/>
      </w:pPr>
      <w:rPr>
        <w:rFonts w:ascii="Symbol" w:hAnsi="Symbol" w:hint="default"/>
      </w:rPr>
    </w:lvl>
    <w:lvl w:ilvl="4" w:tplc="0CE6335E" w:tentative="1">
      <w:start w:val="1"/>
      <w:numFmt w:val="bullet"/>
      <w:lvlText w:val="o"/>
      <w:lvlJc w:val="left"/>
      <w:pPr>
        <w:ind w:left="3600" w:hanging="360"/>
      </w:pPr>
      <w:rPr>
        <w:rFonts w:ascii="Courier New" w:hAnsi="Courier New" w:cs="Courier New" w:hint="default"/>
      </w:rPr>
    </w:lvl>
    <w:lvl w:ilvl="5" w:tplc="0BA415CC" w:tentative="1">
      <w:start w:val="1"/>
      <w:numFmt w:val="bullet"/>
      <w:lvlText w:val=""/>
      <w:lvlJc w:val="left"/>
      <w:pPr>
        <w:ind w:left="4320" w:hanging="360"/>
      </w:pPr>
      <w:rPr>
        <w:rFonts w:ascii="Wingdings" w:hAnsi="Wingdings" w:hint="default"/>
      </w:rPr>
    </w:lvl>
    <w:lvl w:ilvl="6" w:tplc="B75E182C" w:tentative="1">
      <w:start w:val="1"/>
      <w:numFmt w:val="bullet"/>
      <w:lvlText w:val=""/>
      <w:lvlJc w:val="left"/>
      <w:pPr>
        <w:ind w:left="5040" w:hanging="360"/>
      </w:pPr>
      <w:rPr>
        <w:rFonts w:ascii="Symbol" w:hAnsi="Symbol" w:hint="default"/>
      </w:rPr>
    </w:lvl>
    <w:lvl w:ilvl="7" w:tplc="D76CDA5E" w:tentative="1">
      <w:start w:val="1"/>
      <w:numFmt w:val="bullet"/>
      <w:lvlText w:val="o"/>
      <w:lvlJc w:val="left"/>
      <w:pPr>
        <w:ind w:left="5760" w:hanging="360"/>
      </w:pPr>
      <w:rPr>
        <w:rFonts w:ascii="Courier New" w:hAnsi="Courier New" w:cs="Courier New" w:hint="default"/>
      </w:rPr>
    </w:lvl>
    <w:lvl w:ilvl="8" w:tplc="D4927EF6" w:tentative="1">
      <w:start w:val="1"/>
      <w:numFmt w:val="bullet"/>
      <w:lvlText w:val=""/>
      <w:lvlJc w:val="left"/>
      <w:pPr>
        <w:ind w:left="6480" w:hanging="360"/>
      </w:pPr>
      <w:rPr>
        <w:rFonts w:ascii="Wingdings" w:hAnsi="Wingdings" w:hint="default"/>
      </w:rPr>
    </w:lvl>
  </w:abstractNum>
  <w:abstractNum w:abstractNumId="12" w15:restartNumberingAfterBreak="0">
    <w:nsid w:val="5AEE15AB"/>
    <w:multiLevelType w:val="hybridMultilevel"/>
    <w:tmpl w:val="2444D0F0"/>
    <w:lvl w:ilvl="0" w:tplc="AC5E096E">
      <w:start w:val="1"/>
      <w:numFmt w:val="bullet"/>
      <w:lvlText w:val="o"/>
      <w:lvlJc w:val="left"/>
      <w:pPr>
        <w:ind w:left="720" w:hanging="360"/>
      </w:pPr>
      <w:rPr>
        <w:rFonts w:ascii="Courier New" w:hAnsi="Courier New" w:cs="Courier New" w:hint="default"/>
      </w:rPr>
    </w:lvl>
    <w:lvl w:ilvl="1" w:tplc="0CEE6DD0">
      <w:start w:val="1"/>
      <w:numFmt w:val="bullet"/>
      <w:lvlText w:val="o"/>
      <w:lvlJc w:val="left"/>
      <w:pPr>
        <w:ind w:left="1440" w:hanging="360"/>
      </w:pPr>
      <w:rPr>
        <w:rFonts w:ascii="Courier New" w:hAnsi="Courier New" w:cs="Courier New" w:hint="default"/>
      </w:rPr>
    </w:lvl>
    <w:lvl w:ilvl="2" w:tplc="26525DB6" w:tentative="1">
      <w:start w:val="1"/>
      <w:numFmt w:val="bullet"/>
      <w:lvlText w:val=""/>
      <w:lvlJc w:val="left"/>
      <w:pPr>
        <w:ind w:left="2160" w:hanging="360"/>
      </w:pPr>
      <w:rPr>
        <w:rFonts w:ascii="Wingdings" w:hAnsi="Wingdings" w:hint="default"/>
      </w:rPr>
    </w:lvl>
    <w:lvl w:ilvl="3" w:tplc="A6A6C6A4" w:tentative="1">
      <w:start w:val="1"/>
      <w:numFmt w:val="bullet"/>
      <w:lvlText w:val=""/>
      <w:lvlJc w:val="left"/>
      <w:pPr>
        <w:ind w:left="2880" w:hanging="360"/>
      </w:pPr>
      <w:rPr>
        <w:rFonts w:ascii="Symbol" w:hAnsi="Symbol" w:hint="default"/>
      </w:rPr>
    </w:lvl>
    <w:lvl w:ilvl="4" w:tplc="0F2A2C56" w:tentative="1">
      <w:start w:val="1"/>
      <w:numFmt w:val="bullet"/>
      <w:lvlText w:val="o"/>
      <w:lvlJc w:val="left"/>
      <w:pPr>
        <w:ind w:left="3600" w:hanging="360"/>
      </w:pPr>
      <w:rPr>
        <w:rFonts w:ascii="Courier New" w:hAnsi="Courier New" w:cs="Courier New" w:hint="default"/>
      </w:rPr>
    </w:lvl>
    <w:lvl w:ilvl="5" w:tplc="64987D52" w:tentative="1">
      <w:start w:val="1"/>
      <w:numFmt w:val="bullet"/>
      <w:lvlText w:val=""/>
      <w:lvlJc w:val="left"/>
      <w:pPr>
        <w:ind w:left="4320" w:hanging="360"/>
      </w:pPr>
      <w:rPr>
        <w:rFonts w:ascii="Wingdings" w:hAnsi="Wingdings" w:hint="default"/>
      </w:rPr>
    </w:lvl>
    <w:lvl w:ilvl="6" w:tplc="48E61A82" w:tentative="1">
      <w:start w:val="1"/>
      <w:numFmt w:val="bullet"/>
      <w:lvlText w:val=""/>
      <w:lvlJc w:val="left"/>
      <w:pPr>
        <w:ind w:left="5040" w:hanging="360"/>
      </w:pPr>
      <w:rPr>
        <w:rFonts w:ascii="Symbol" w:hAnsi="Symbol" w:hint="default"/>
      </w:rPr>
    </w:lvl>
    <w:lvl w:ilvl="7" w:tplc="3154EE16" w:tentative="1">
      <w:start w:val="1"/>
      <w:numFmt w:val="bullet"/>
      <w:lvlText w:val="o"/>
      <w:lvlJc w:val="left"/>
      <w:pPr>
        <w:ind w:left="5760" w:hanging="360"/>
      </w:pPr>
      <w:rPr>
        <w:rFonts w:ascii="Courier New" w:hAnsi="Courier New" w:cs="Courier New" w:hint="default"/>
      </w:rPr>
    </w:lvl>
    <w:lvl w:ilvl="8" w:tplc="5FF80E86" w:tentative="1">
      <w:start w:val="1"/>
      <w:numFmt w:val="bullet"/>
      <w:lvlText w:val=""/>
      <w:lvlJc w:val="left"/>
      <w:pPr>
        <w:ind w:left="6480" w:hanging="360"/>
      </w:pPr>
      <w:rPr>
        <w:rFonts w:ascii="Wingdings" w:hAnsi="Wingdings" w:hint="default"/>
      </w:rPr>
    </w:lvl>
  </w:abstractNum>
  <w:abstractNum w:abstractNumId="13" w15:restartNumberingAfterBreak="0">
    <w:nsid w:val="5CCD65E9"/>
    <w:multiLevelType w:val="hybridMultilevel"/>
    <w:tmpl w:val="C43016CC"/>
    <w:lvl w:ilvl="0" w:tplc="CBE21434">
      <w:start w:val="1"/>
      <w:numFmt w:val="bullet"/>
      <w:lvlText w:val=""/>
      <w:lvlJc w:val="left"/>
      <w:pPr>
        <w:ind w:left="720" w:hanging="360"/>
      </w:pPr>
      <w:rPr>
        <w:rFonts w:ascii="Symbol" w:hAnsi="Symbol" w:hint="default"/>
      </w:rPr>
    </w:lvl>
    <w:lvl w:ilvl="1" w:tplc="66949E12" w:tentative="1">
      <w:start w:val="1"/>
      <w:numFmt w:val="bullet"/>
      <w:lvlText w:val="o"/>
      <w:lvlJc w:val="left"/>
      <w:pPr>
        <w:ind w:left="1440" w:hanging="360"/>
      </w:pPr>
      <w:rPr>
        <w:rFonts w:ascii="Courier New" w:hAnsi="Courier New" w:cs="Courier New" w:hint="default"/>
      </w:rPr>
    </w:lvl>
    <w:lvl w:ilvl="2" w:tplc="A9E442DE" w:tentative="1">
      <w:start w:val="1"/>
      <w:numFmt w:val="bullet"/>
      <w:lvlText w:val=""/>
      <w:lvlJc w:val="left"/>
      <w:pPr>
        <w:ind w:left="2160" w:hanging="360"/>
      </w:pPr>
      <w:rPr>
        <w:rFonts w:ascii="Wingdings" w:hAnsi="Wingdings" w:hint="default"/>
      </w:rPr>
    </w:lvl>
    <w:lvl w:ilvl="3" w:tplc="9F18E1D8" w:tentative="1">
      <w:start w:val="1"/>
      <w:numFmt w:val="bullet"/>
      <w:lvlText w:val=""/>
      <w:lvlJc w:val="left"/>
      <w:pPr>
        <w:ind w:left="2880" w:hanging="360"/>
      </w:pPr>
      <w:rPr>
        <w:rFonts w:ascii="Symbol" w:hAnsi="Symbol" w:hint="default"/>
      </w:rPr>
    </w:lvl>
    <w:lvl w:ilvl="4" w:tplc="A19662BE" w:tentative="1">
      <w:start w:val="1"/>
      <w:numFmt w:val="bullet"/>
      <w:lvlText w:val="o"/>
      <w:lvlJc w:val="left"/>
      <w:pPr>
        <w:ind w:left="3600" w:hanging="360"/>
      </w:pPr>
      <w:rPr>
        <w:rFonts w:ascii="Courier New" w:hAnsi="Courier New" w:cs="Courier New" w:hint="default"/>
      </w:rPr>
    </w:lvl>
    <w:lvl w:ilvl="5" w:tplc="7ADA5D56" w:tentative="1">
      <w:start w:val="1"/>
      <w:numFmt w:val="bullet"/>
      <w:lvlText w:val=""/>
      <w:lvlJc w:val="left"/>
      <w:pPr>
        <w:ind w:left="4320" w:hanging="360"/>
      </w:pPr>
      <w:rPr>
        <w:rFonts w:ascii="Wingdings" w:hAnsi="Wingdings" w:hint="default"/>
      </w:rPr>
    </w:lvl>
    <w:lvl w:ilvl="6" w:tplc="488697DE" w:tentative="1">
      <w:start w:val="1"/>
      <w:numFmt w:val="bullet"/>
      <w:lvlText w:val=""/>
      <w:lvlJc w:val="left"/>
      <w:pPr>
        <w:ind w:left="5040" w:hanging="360"/>
      </w:pPr>
      <w:rPr>
        <w:rFonts w:ascii="Symbol" w:hAnsi="Symbol" w:hint="default"/>
      </w:rPr>
    </w:lvl>
    <w:lvl w:ilvl="7" w:tplc="97C86F9A" w:tentative="1">
      <w:start w:val="1"/>
      <w:numFmt w:val="bullet"/>
      <w:lvlText w:val="o"/>
      <w:lvlJc w:val="left"/>
      <w:pPr>
        <w:ind w:left="5760" w:hanging="360"/>
      </w:pPr>
      <w:rPr>
        <w:rFonts w:ascii="Courier New" w:hAnsi="Courier New" w:cs="Courier New" w:hint="default"/>
      </w:rPr>
    </w:lvl>
    <w:lvl w:ilvl="8" w:tplc="036A54D2" w:tentative="1">
      <w:start w:val="1"/>
      <w:numFmt w:val="bullet"/>
      <w:lvlText w:val=""/>
      <w:lvlJc w:val="left"/>
      <w:pPr>
        <w:ind w:left="6480" w:hanging="360"/>
      </w:pPr>
      <w:rPr>
        <w:rFonts w:ascii="Wingdings" w:hAnsi="Wingdings" w:hint="default"/>
      </w:rPr>
    </w:lvl>
  </w:abstractNum>
  <w:abstractNum w:abstractNumId="14" w15:restartNumberingAfterBreak="0">
    <w:nsid w:val="5D612211"/>
    <w:multiLevelType w:val="hybridMultilevel"/>
    <w:tmpl w:val="61F2D700"/>
    <w:lvl w:ilvl="0" w:tplc="573C04B8">
      <w:start w:val="1"/>
      <w:numFmt w:val="decimal"/>
      <w:lvlText w:val="%1."/>
      <w:lvlJc w:val="left"/>
      <w:pPr>
        <w:ind w:left="720" w:hanging="360"/>
      </w:pPr>
    </w:lvl>
    <w:lvl w:ilvl="1" w:tplc="84AADCD6" w:tentative="1">
      <w:start w:val="1"/>
      <w:numFmt w:val="lowerLetter"/>
      <w:lvlText w:val="%2."/>
      <w:lvlJc w:val="left"/>
      <w:pPr>
        <w:ind w:left="1440" w:hanging="360"/>
      </w:pPr>
    </w:lvl>
    <w:lvl w:ilvl="2" w:tplc="7C44D3D2" w:tentative="1">
      <w:start w:val="1"/>
      <w:numFmt w:val="lowerRoman"/>
      <w:lvlText w:val="%3."/>
      <w:lvlJc w:val="right"/>
      <w:pPr>
        <w:ind w:left="2160" w:hanging="180"/>
      </w:pPr>
    </w:lvl>
    <w:lvl w:ilvl="3" w:tplc="A832FCB8" w:tentative="1">
      <w:start w:val="1"/>
      <w:numFmt w:val="decimal"/>
      <w:lvlText w:val="%4."/>
      <w:lvlJc w:val="left"/>
      <w:pPr>
        <w:ind w:left="2880" w:hanging="360"/>
      </w:pPr>
    </w:lvl>
    <w:lvl w:ilvl="4" w:tplc="C5386EA2" w:tentative="1">
      <w:start w:val="1"/>
      <w:numFmt w:val="lowerLetter"/>
      <w:lvlText w:val="%5."/>
      <w:lvlJc w:val="left"/>
      <w:pPr>
        <w:ind w:left="3600" w:hanging="360"/>
      </w:pPr>
    </w:lvl>
    <w:lvl w:ilvl="5" w:tplc="A87AC78E" w:tentative="1">
      <w:start w:val="1"/>
      <w:numFmt w:val="lowerRoman"/>
      <w:lvlText w:val="%6."/>
      <w:lvlJc w:val="right"/>
      <w:pPr>
        <w:ind w:left="4320" w:hanging="180"/>
      </w:pPr>
    </w:lvl>
    <w:lvl w:ilvl="6" w:tplc="13C4CCEC" w:tentative="1">
      <w:start w:val="1"/>
      <w:numFmt w:val="decimal"/>
      <w:lvlText w:val="%7."/>
      <w:lvlJc w:val="left"/>
      <w:pPr>
        <w:ind w:left="5040" w:hanging="360"/>
      </w:pPr>
    </w:lvl>
    <w:lvl w:ilvl="7" w:tplc="181E7DFA" w:tentative="1">
      <w:start w:val="1"/>
      <w:numFmt w:val="lowerLetter"/>
      <w:lvlText w:val="%8."/>
      <w:lvlJc w:val="left"/>
      <w:pPr>
        <w:ind w:left="5760" w:hanging="360"/>
      </w:pPr>
    </w:lvl>
    <w:lvl w:ilvl="8" w:tplc="5106D1CE" w:tentative="1">
      <w:start w:val="1"/>
      <w:numFmt w:val="lowerRoman"/>
      <w:lvlText w:val="%9."/>
      <w:lvlJc w:val="right"/>
      <w:pPr>
        <w:ind w:left="6480" w:hanging="180"/>
      </w:pPr>
    </w:lvl>
  </w:abstractNum>
  <w:abstractNum w:abstractNumId="15" w15:restartNumberingAfterBreak="0">
    <w:nsid w:val="632F53B4"/>
    <w:multiLevelType w:val="hybridMultilevel"/>
    <w:tmpl w:val="EFD6A3CE"/>
    <w:lvl w:ilvl="0" w:tplc="57A6DC72">
      <w:start w:val="1"/>
      <w:numFmt w:val="bullet"/>
      <w:lvlText w:val=""/>
      <w:lvlJc w:val="left"/>
      <w:pPr>
        <w:ind w:left="720" w:hanging="360"/>
      </w:pPr>
      <w:rPr>
        <w:rFonts w:ascii="Symbol" w:hAnsi="Symbol" w:hint="default"/>
      </w:rPr>
    </w:lvl>
    <w:lvl w:ilvl="1" w:tplc="C2469F50" w:tentative="1">
      <w:start w:val="1"/>
      <w:numFmt w:val="bullet"/>
      <w:lvlText w:val="o"/>
      <w:lvlJc w:val="left"/>
      <w:pPr>
        <w:ind w:left="1440" w:hanging="360"/>
      </w:pPr>
      <w:rPr>
        <w:rFonts w:ascii="Courier New" w:hAnsi="Courier New" w:cs="Courier New" w:hint="default"/>
      </w:rPr>
    </w:lvl>
    <w:lvl w:ilvl="2" w:tplc="31B2F31A" w:tentative="1">
      <w:start w:val="1"/>
      <w:numFmt w:val="bullet"/>
      <w:lvlText w:val=""/>
      <w:lvlJc w:val="left"/>
      <w:pPr>
        <w:ind w:left="2160" w:hanging="360"/>
      </w:pPr>
      <w:rPr>
        <w:rFonts w:ascii="Wingdings" w:hAnsi="Wingdings" w:hint="default"/>
      </w:rPr>
    </w:lvl>
    <w:lvl w:ilvl="3" w:tplc="E042D4B2" w:tentative="1">
      <w:start w:val="1"/>
      <w:numFmt w:val="bullet"/>
      <w:lvlText w:val=""/>
      <w:lvlJc w:val="left"/>
      <w:pPr>
        <w:ind w:left="2880" w:hanging="360"/>
      </w:pPr>
      <w:rPr>
        <w:rFonts w:ascii="Symbol" w:hAnsi="Symbol" w:hint="default"/>
      </w:rPr>
    </w:lvl>
    <w:lvl w:ilvl="4" w:tplc="3050D42E" w:tentative="1">
      <w:start w:val="1"/>
      <w:numFmt w:val="bullet"/>
      <w:lvlText w:val="o"/>
      <w:lvlJc w:val="left"/>
      <w:pPr>
        <w:ind w:left="3600" w:hanging="360"/>
      </w:pPr>
      <w:rPr>
        <w:rFonts w:ascii="Courier New" w:hAnsi="Courier New" w:cs="Courier New" w:hint="default"/>
      </w:rPr>
    </w:lvl>
    <w:lvl w:ilvl="5" w:tplc="6AC8E168" w:tentative="1">
      <w:start w:val="1"/>
      <w:numFmt w:val="bullet"/>
      <w:lvlText w:val=""/>
      <w:lvlJc w:val="left"/>
      <w:pPr>
        <w:ind w:left="4320" w:hanging="360"/>
      </w:pPr>
      <w:rPr>
        <w:rFonts w:ascii="Wingdings" w:hAnsi="Wingdings" w:hint="default"/>
      </w:rPr>
    </w:lvl>
    <w:lvl w:ilvl="6" w:tplc="0A885068" w:tentative="1">
      <w:start w:val="1"/>
      <w:numFmt w:val="bullet"/>
      <w:lvlText w:val=""/>
      <w:lvlJc w:val="left"/>
      <w:pPr>
        <w:ind w:left="5040" w:hanging="360"/>
      </w:pPr>
      <w:rPr>
        <w:rFonts w:ascii="Symbol" w:hAnsi="Symbol" w:hint="default"/>
      </w:rPr>
    </w:lvl>
    <w:lvl w:ilvl="7" w:tplc="1206CCD6" w:tentative="1">
      <w:start w:val="1"/>
      <w:numFmt w:val="bullet"/>
      <w:lvlText w:val="o"/>
      <w:lvlJc w:val="left"/>
      <w:pPr>
        <w:ind w:left="5760" w:hanging="360"/>
      </w:pPr>
      <w:rPr>
        <w:rFonts w:ascii="Courier New" w:hAnsi="Courier New" w:cs="Courier New" w:hint="default"/>
      </w:rPr>
    </w:lvl>
    <w:lvl w:ilvl="8" w:tplc="C1A8F08E" w:tentative="1">
      <w:start w:val="1"/>
      <w:numFmt w:val="bullet"/>
      <w:lvlText w:val=""/>
      <w:lvlJc w:val="left"/>
      <w:pPr>
        <w:ind w:left="6480" w:hanging="360"/>
      </w:pPr>
      <w:rPr>
        <w:rFonts w:ascii="Wingdings" w:hAnsi="Wingdings" w:hint="default"/>
      </w:rPr>
    </w:lvl>
  </w:abstractNum>
  <w:abstractNum w:abstractNumId="16" w15:restartNumberingAfterBreak="0">
    <w:nsid w:val="68083824"/>
    <w:multiLevelType w:val="hybridMultilevel"/>
    <w:tmpl w:val="7140459E"/>
    <w:lvl w:ilvl="0" w:tplc="ECE6F620">
      <w:start w:val="1"/>
      <w:numFmt w:val="bullet"/>
      <w:lvlText w:val=""/>
      <w:lvlJc w:val="left"/>
      <w:pPr>
        <w:ind w:left="1440" w:hanging="360"/>
      </w:pPr>
      <w:rPr>
        <w:rFonts w:ascii="Symbol" w:hAnsi="Symbol" w:hint="default"/>
      </w:rPr>
    </w:lvl>
    <w:lvl w:ilvl="1" w:tplc="B82AA460" w:tentative="1">
      <w:start w:val="1"/>
      <w:numFmt w:val="bullet"/>
      <w:lvlText w:val="o"/>
      <w:lvlJc w:val="left"/>
      <w:pPr>
        <w:ind w:left="2160" w:hanging="360"/>
      </w:pPr>
      <w:rPr>
        <w:rFonts w:ascii="Courier New" w:hAnsi="Courier New" w:cs="Courier New" w:hint="default"/>
      </w:rPr>
    </w:lvl>
    <w:lvl w:ilvl="2" w:tplc="72AEEFBE" w:tentative="1">
      <w:start w:val="1"/>
      <w:numFmt w:val="bullet"/>
      <w:lvlText w:val=""/>
      <w:lvlJc w:val="left"/>
      <w:pPr>
        <w:ind w:left="2880" w:hanging="360"/>
      </w:pPr>
      <w:rPr>
        <w:rFonts w:ascii="Wingdings" w:hAnsi="Wingdings" w:hint="default"/>
      </w:rPr>
    </w:lvl>
    <w:lvl w:ilvl="3" w:tplc="E5B610DC" w:tentative="1">
      <w:start w:val="1"/>
      <w:numFmt w:val="bullet"/>
      <w:lvlText w:val=""/>
      <w:lvlJc w:val="left"/>
      <w:pPr>
        <w:ind w:left="3600" w:hanging="360"/>
      </w:pPr>
      <w:rPr>
        <w:rFonts w:ascii="Symbol" w:hAnsi="Symbol" w:hint="default"/>
      </w:rPr>
    </w:lvl>
    <w:lvl w:ilvl="4" w:tplc="10062E8E" w:tentative="1">
      <w:start w:val="1"/>
      <w:numFmt w:val="bullet"/>
      <w:lvlText w:val="o"/>
      <w:lvlJc w:val="left"/>
      <w:pPr>
        <w:ind w:left="4320" w:hanging="360"/>
      </w:pPr>
      <w:rPr>
        <w:rFonts w:ascii="Courier New" w:hAnsi="Courier New" w:cs="Courier New" w:hint="default"/>
      </w:rPr>
    </w:lvl>
    <w:lvl w:ilvl="5" w:tplc="7AF0A6EE" w:tentative="1">
      <w:start w:val="1"/>
      <w:numFmt w:val="bullet"/>
      <w:lvlText w:val=""/>
      <w:lvlJc w:val="left"/>
      <w:pPr>
        <w:ind w:left="5040" w:hanging="360"/>
      </w:pPr>
      <w:rPr>
        <w:rFonts w:ascii="Wingdings" w:hAnsi="Wingdings" w:hint="default"/>
      </w:rPr>
    </w:lvl>
    <w:lvl w:ilvl="6" w:tplc="73202840" w:tentative="1">
      <w:start w:val="1"/>
      <w:numFmt w:val="bullet"/>
      <w:lvlText w:val=""/>
      <w:lvlJc w:val="left"/>
      <w:pPr>
        <w:ind w:left="5760" w:hanging="360"/>
      </w:pPr>
      <w:rPr>
        <w:rFonts w:ascii="Symbol" w:hAnsi="Symbol" w:hint="default"/>
      </w:rPr>
    </w:lvl>
    <w:lvl w:ilvl="7" w:tplc="ABF6A8F8" w:tentative="1">
      <w:start w:val="1"/>
      <w:numFmt w:val="bullet"/>
      <w:lvlText w:val="o"/>
      <w:lvlJc w:val="left"/>
      <w:pPr>
        <w:ind w:left="6480" w:hanging="360"/>
      </w:pPr>
      <w:rPr>
        <w:rFonts w:ascii="Courier New" w:hAnsi="Courier New" w:cs="Courier New" w:hint="default"/>
      </w:rPr>
    </w:lvl>
    <w:lvl w:ilvl="8" w:tplc="CCECEF1E" w:tentative="1">
      <w:start w:val="1"/>
      <w:numFmt w:val="bullet"/>
      <w:lvlText w:val=""/>
      <w:lvlJc w:val="left"/>
      <w:pPr>
        <w:ind w:left="7200" w:hanging="360"/>
      </w:pPr>
      <w:rPr>
        <w:rFonts w:ascii="Wingdings" w:hAnsi="Wingdings" w:hint="default"/>
      </w:rPr>
    </w:lvl>
  </w:abstractNum>
  <w:abstractNum w:abstractNumId="17" w15:restartNumberingAfterBreak="0">
    <w:nsid w:val="6CBE7EEA"/>
    <w:multiLevelType w:val="hybridMultilevel"/>
    <w:tmpl w:val="8E70C854"/>
    <w:lvl w:ilvl="0" w:tplc="A60E1280">
      <w:start w:val="1"/>
      <w:numFmt w:val="bullet"/>
      <w:lvlText w:val=""/>
      <w:lvlJc w:val="left"/>
      <w:pPr>
        <w:ind w:left="720" w:hanging="360"/>
      </w:pPr>
      <w:rPr>
        <w:rFonts w:ascii="Symbol" w:hAnsi="Symbol" w:hint="default"/>
      </w:rPr>
    </w:lvl>
    <w:lvl w:ilvl="1" w:tplc="091E1484" w:tentative="1">
      <w:start w:val="1"/>
      <w:numFmt w:val="bullet"/>
      <w:lvlText w:val="o"/>
      <w:lvlJc w:val="left"/>
      <w:pPr>
        <w:ind w:left="1440" w:hanging="360"/>
      </w:pPr>
      <w:rPr>
        <w:rFonts w:ascii="Courier New" w:hAnsi="Courier New" w:cs="Courier New" w:hint="default"/>
      </w:rPr>
    </w:lvl>
    <w:lvl w:ilvl="2" w:tplc="8DDCDA6E" w:tentative="1">
      <w:start w:val="1"/>
      <w:numFmt w:val="bullet"/>
      <w:lvlText w:val=""/>
      <w:lvlJc w:val="left"/>
      <w:pPr>
        <w:ind w:left="2160" w:hanging="360"/>
      </w:pPr>
      <w:rPr>
        <w:rFonts w:ascii="Wingdings" w:hAnsi="Wingdings" w:hint="default"/>
      </w:rPr>
    </w:lvl>
    <w:lvl w:ilvl="3" w:tplc="52145488" w:tentative="1">
      <w:start w:val="1"/>
      <w:numFmt w:val="bullet"/>
      <w:lvlText w:val=""/>
      <w:lvlJc w:val="left"/>
      <w:pPr>
        <w:ind w:left="2880" w:hanging="360"/>
      </w:pPr>
      <w:rPr>
        <w:rFonts w:ascii="Symbol" w:hAnsi="Symbol" w:hint="default"/>
      </w:rPr>
    </w:lvl>
    <w:lvl w:ilvl="4" w:tplc="539AD2EE" w:tentative="1">
      <w:start w:val="1"/>
      <w:numFmt w:val="bullet"/>
      <w:lvlText w:val="o"/>
      <w:lvlJc w:val="left"/>
      <w:pPr>
        <w:ind w:left="3600" w:hanging="360"/>
      </w:pPr>
      <w:rPr>
        <w:rFonts w:ascii="Courier New" w:hAnsi="Courier New" w:cs="Courier New" w:hint="default"/>
      </w:rPr>
    </w:lvl>
    <w:lvl w:ilvl="5" w:tplc="9528A004" w:tentative="1">
      <w:start w:val="1"/>
      <w:numFmt w:val="bullet"/>
      <w:lvlText w:val=""/>
      <w:lvlJc w:val="left"/>
      <w:pPr>
        <w:ind w:left="4320" w:hanging="360"/>
      </w:pPr>
      <w:rPr>
        <w:rFonts w:ascii="Wingdings" w:hAnsi="Wingdings" w:hint="default"/>
      </w:rPr>
    </w:lvl>
    <w:lvl w:ilvl="6" w:tplc="2F924E4C" w:tentative="1">
      <w:start w:val="1"/>
      <w:numFmt w:val="bullet"/>
      <w:lvlText w:val=""/>
      <w:lvlJc w:val="left"/>
      <w:pPr>
        <w:ind w:left="5040" w:hanging="360"/>
      </w:pPr>
      <w:rPr>
        <w:rFonts w:ascii="Symbol" w:hAnsi="Symbol" w:hint="default"/>
      </w:rPr>
    </w:lvl>
    <w:lvl w:ilvl="7" w:tplc="458A43EC" w:tentative="1">
      <w:start w:val="1"/>
      <w:numFmt w:val="bullet"/>
      <w:lvlText w:val="o"/>
      <w:lvlJc w:val="left"/>
      <w:pPr>
        <w:ind w:left="5760" w:hanging="360"/>
      </w:pPr>
      <w:rPr>
        <w:rFonts w:ascii="Courier New" w:hAnsi="Courier New" w:cs="Courier New" w:hint="default"/>
      </w:rPr>
    </w:lvl>
    <w:lvl w:ilvl="8" w:tplc="326CCAFC" w:tentative="1">
      <w:start w:val="1"/>
      <w:numFmt w:val="bullet"/>
      <w:lvlText w:val=""/>
      <w:lvlJc w:val="left"/>
      <w:pPr>
        <w:ind w:left="6480" w:hanging="360"/>
      </w:pPr>
      <w:rPr>
        <w:rFonts w:ascii="Wingdings" w:hAnsi="Wingdings" w:hint="default"/>
      </w:rPr>
    </w:lvl>
  </w:abstractNum>
  <w:abstractNum w:abstractNumId="18" w15:restartNumberingAfterBreak="0">
    <w:nsid w:val="6E2E2DF2"/>
    <w:multiLevelType w:val="hybridMultilevel"/>
    <w:tmpl w:val="CBF87982"/>
    <w:lvl w:ilvl="0" w:tplc="57B2B312">
      <w:start w:val="1"/>
      <w:numFmt w:val="bullet"/>
      <w:lvlText w:val=""/>
      <w:lvlJc w:val="left"/>
      <w:pPr>
        <w:ind w:left="720" w:hanging="360"/>
      </w:pPr>
      <w:rPr>
        <w:rFonts w:ascii="Symbol" w:hAnsi="Symbol" w:hint="default"/>
      </w:rPr>
    </w:lvl>
    <w:lvl w:ilvl="1" w:tplc="6374E8BA" w:tentative="1">
      <w:start w:val="1"/>
      <w:numFmt w:val="bullet"/>
      <w:lvlText w:val="o"/>
      <w:lvlJc w:val="left"/>
      <w:pPr>
        <w:ind w:left="1440" w:hanging="360"/>
      </w:pPr>
      <w:rPr>
        <w:rFonts w:ascii="Courier New" w:hAnsi="Courier New" w:cs="Courier New" w:hint="default"/>
      </w:rPr>
    </w:lvl>
    <w:lvl w:ilvl="2" w:tplc="B95C9DFE" w:tentative="1">
      <w:start w:val="1"/>
      <w:numFmt w:val="bullet"/>
      <w:lvlText w:val=""/>
      <w:lvlJc w:val="left"/>
      <w:pPr>
        <w:ind w:left="2160" w:hanging="360"/>
      </w:pPr>
      <w:rPr>
        <w:rFonts w:ascii="Wingdings" w:hAnsi="Wingdings" w:hint="default"/>
      </w:rPr>
    </w:lvl>
    <w:lvl w:ilvl="3" w:tplc="BF56D522" w:tentative="1">
      <w:start w:val="1"/>
      <w:numFmt w:val="bullet"/>
      <w:lvlText w:val=""/>
      <w:lvlJc w:val="left"/>
      <w:pPr>
        <w:ind w:left="2880" w:hanging="360"/>
      </w:pPr>
      <w:rPr>
        <w:rFonts w:ascii="Symbol" w:hAnsi="Symbol" w:hint="default"/>
      </w:rPr>
    </w:lvl>
    <w:lvl w:ilvl="4" w:tplc="FC480E80" w:tentative="1">
      <w:start w:val="1"/>
      <w:numFmt w:val="bullet"/>
      <w:lvlText w:val="o"/>
      <w:lvlJc w:val="left"/>
      <w:pPr>
        <w:ind w:left="3600" w:hanging="360"/>
      </w:pPr>
      <w:rPr>
        <w:rFonts w:ascii="Courier New" w:hAnsi="Courier New" w:cs="Courier New" w:hint="default"/>
      </w:rPr>
    </w:lvl>
    <w:lvl w:ilvl="5" w:tplc="AA2A8E2C" w:tentative="1">
      <w:start w:val="1"/>
      <w:numFmt w:val="bullet"/>
      <w:lvlText w:val=""/>
      <w:lvlJc w:val="left"/>
      <w:pPr>
        <w:ind w:left="4320" w:hanging="360"/>
      </w:pPr>
      <w:rPr>
        <w:rFonts w:ascii="Wingdings" w:hAnsi="Wingdings" w:hint="default"/>
      </w:rPr>
    </w:lvl>
    <w:lvl w:ilvl="6" w:tplc="B63232E4" w:tentative="1">
      <w:start w:val="1"/>
      <w:numFmt w:val="bullet"/>
      <w:lvlText w:val=""/>
      <w:lvlJc w:val="left"/>
      <w:pPr>
        <w:ind w:left="5040" w:hanging="360"/>
      </w:pPr>
      <w:rPr>
        <w:rFonts w:ascii="Symbol" w:hAnsi="Symbol" w:hint="default"/>
      </w:rPr>
    </w:lvl>
    <w:lvl w:ilvl="7" w:tplc="D5FCB5E2" w:tentative="1">
      <w:start w:val="1"/>
      <w:numFmt w:val="bullet"/>
      <w:lvlText w:val="o"/>
      <w:lvlJc w:val="left"/>
      <w:pPr>
        <w:ind w:left="5760" w:hanging="360"/>
      </w:pPr>
      <w:rPr>
        <w:rFonts w:ascii="Courier New" w:hAnsi="Courier New" w:cs="Courier New" w:hint="default"/>
      </w:rPr>
    </w:lvl>
    <w:lvl w:ilvl="8" w:tplc="4266CE34" w:tentative="1">
      <w:start w:val="1"/>
      <w:numFmt w:val="bullet"/>
      <w:lvlText w:val=""/>
      <w:lvlJc w:val="left"/>
      <w:pPr>
        <w:ind w:left="6480" w:hanging="360"/>
      </w:pPr>
      <w:rPr>
        <w:rFonts w:ascii="Wingdings" w:hAnsi="Wingdings" w:hint="default"/>
      </w:rPr>
    </w:lvl>
  </w:abstractNum>
  <w:abstractNum w:abstractNumId="19" w15:restartNumberingAfterBreak="0">
    <w:nsid w:val="6FAB4A37"/>
    <w:multiLevelType w:val="hybridMultilevel"/>
    <w:tmpl w:val="A9DCC6B8"/>
    <w:lvl w:ilvl="0" w:tplc="B010EF46">
      <w:start w:val="1"/>
      <w:numFmt w:val="bullet"/>
      <w:lvlText w:val=""/>
      <w:lvlJc w:val="left"/>
      <w:pPr>
        <w:ind w:left="720" w:hanging="360"/>
      </w:pPr>
      <w:rPr>
        <w:rFonts w:ascii="Symbol" w:hAnsi="Symbol" w:hint="default"/>
      </w:rPr>
    </w:lvl>
    <w:lvl w:ilvl="1" w:tplc="D52CB620" w:tentative="1">
      <w:start w:val="1"/>
      <w:numFmt w:val="bullet"/>
      <w:lvlText w:val="o"/>
      <w:lvlJc w:val="left"/>
      <w:pPr>
        <w:ind w:left="1440" w:hanging="360"/>
      </w:pPr>
      <w:rPr>
        <w:rFonts w:ascii="Courier New" w:hAnsi="Courier New" w:cs="Courier New" w:hint="default"/>
      </w:rPr>
    </w:lvl>
    <w:lvl w:ilvl="2" w:tplc="691A844C" w:tentative="1">
      <w:start w:val="1"/>
      <w:numFmt w:val="bullet"/>
      <w:lvlText w:val=""/>
      <w:lvlJc w:val="left"/>
      <w:pPr>
        <w:ind w:left="2160" w:hanging="360"/>
      </w:pPr>
      <w:rPr>
        <w:rFonts w:ascii="Wingdings" w:hAnsi="Wingdings" w:hint="default"/>
      </w:rPr>
    </w:lvl>
    <w:lvl w:ilvl="3" w:tplc="D3F4F040" w:tentative="1">
      <w:start w:val="1"/>
      <w:numFmt w:val="bullet"/>
      <w:lvlText w:val=""/>
      <w:lvlJc w:val="left"/>
      <w:pPr>
        <w:ind w:left="2880" w:hanging="360"/>
      </w:pPr>
      <w:rPr>
        <w:rFonts w:ascii="Symbol" w:hAnsi="Symbol" w:hint="default"/>
      </w:rPr>
    </w:lvl>
    <w:lvl w:ilvl="4" w:tplc="67128BDC" w:tentative="1">
      <w:start w:val="1"/>
      <w:numFmt w:val="bullet"/>
      <w:lvlText w:val="o"/>
      <w:lvlJc w:val="left"/>
      <w:pPr>
        <w:ind w:left="3600" w:hanging="360"/>
      </w:pPr>
      <w:rPr>
        <w:rFonts w:ascii="Courier New" w:hAnsi="Courier New" w:cs="Courier New" w:hint="default"/>
      </w:rPr>
    </w:lvl>
    <w:lvl w:ilvl="5" w:tplc="FDEAA58A" w:tentative="1">
      <w:start w:val="1"/>
      <w:numFmt w:val="bullet"/>
      <w:lvlText w:val=""/>
      <w:lvlJc w:val="left"/>
      <w:pPr>
        <w:ind w:left="4320" w:hanging="360"/>
      </w:pPr>
      <w:rPr>
        <w:rFonts w:ascii="Wingdings" w:hAnsi="Wingdings" w:hint="default"/>
      </w:rPr>
    </w:lvl>
    <w:lvl w:ilvl="6" w:tplc="531849EA" w:tentative="1">
      <w:start w:val="1"/>
      <w:numFmt w:val="bullet"/>
      <w:lvlText w:val=""/>
      <w:lvlJc w:val="left"/>
      <w:pPr>
        <w:ind w:left="5040" w:hanging="360"/>
      </w:pPr>
      <w:rPr>
        <w:rFonts w:ascii="Symbol" w:hAnsi="Symbol" w:hint="default"/>
      </w:rPr>
    </w:lvl>
    <w:lvl w:ilvl="7" w:tplc="2722B8DC" w:tentative="1">
      <w:start w:val="1"/>
      <w:numFmt w:val="bullet"/>
      <w:lvlText w:val="o"/>
      <w:lvlJc w:val="left"/>
      <w:pPr>
        <w:ind w:left="5760" w:hanging="360"/>
      </w:pPr>
      <w:rPr>
        <w:rFonts w:ascii="Courier New" w:hAnsi="Courier New" w:cs="Courier New" w:hint="default"/>
      </w:rPr>
    </w:lvl>
    <w:lvl w:ilvl="8" w:tplc="81EA85C0" w:tentative="1">
      <w:start w:val="1"/>
      <w:numFmt w:val="bullet"/>
      <w:lvlText w:val=""/>
      <w:lvlJc w:val="left"/>
      <w:pPr>
        <w:ind w:left="6480" w:hanging="360"/>
      </w:pPr>
      <w:rPr>
        <w:rFonts w:ascii="Wingdings" w:hAnsi="Wingdings" w:hint="default"/>
      </w:rPr>
    </w:lvl>
  </w:abstractNum>
  <w:abstractNum w:abstractNumId="20" w15:restartNumberingAfterBreak="0">
    <w:nsid w:val="70F4151D"/>
    <w:multiLevelType w:val="hybridMultilevel"/>
    <w:tmpl w:val="999218B4"/>
    <w:lvl w:ilvl="0" w:tplc="22F43CB4">
      <w:start w:val="1"/>
      <w:numFmt w:val="decimal"/>
      <w:lvlText w:val="%1."/>
      <w:lvlJc w:val="left"/>
      <w:pPr>
        <w:ind w:left="720" w:hanging="360"/>
      </w:pPr>
      <w:rPr>
        <w:b/>
      </w:rPr>
    </w:lvl>
    <w:lvl w:ilvl="1" w:tplc="571670B8" w:tentative="1">
      <w:start w:val="1"/>
      <w:numFmt w:val="lowerLetter"/>
      <w:lvlText w:val="%2."/>
      <w:lvlJc w:val="left"/>
      <w:pPr>
        <w:ind w:left="1440" w:hanging="360"/>
      </w:pPr>
    </w:lvl>
    <w:lvl w:ilvl="2" w:tplc="D220A614" w:tentative="1">
      <w:start w:val="1"/>
      <w:numFmt w:val="lowerRoman"/>
      <w:lvlText w:val="%3."/>
      <w:lvlJc w:val="right"/>
      <w:pPr>
        <w:ind w:left="2160" w:hanging="180"/>
      </w:pPr>
    </w:lvl>
    <w:lvl w:ilvl="3" w:tplc="D7461886" w:tentative="1">
      <w:start w:val="1"/>
      <w:numFmt w:val="decimal"/>
      <w:lvlText w:val="%4."/>
      <w:lvlJc w:val="left"/>
      <w:pPr>
        <w:ind w:left="2880" w:hanging="360"/>
      </w:pPr>
    </w:lvl>
    <w:lvl w:ilvl="4" w:tplc="16A04C2C" w:tentative="1">
      <w:start w:val="1"/>
      <w:numFmt w:val="lowerLetter"/>
      <w:lvlText w:val="%5."/>
      <w:lvlJc w:val="left"/>
      <w:pPr>
        <w:ind w:left="3600" w:hanging="360"/>
      </w:pPr>
    </w:lvl>
    <w:lvl w:ilvl="5" w:tplc="AFFA86EC" w:tentative="1">
      <w:start w:val="1"/>
      <w:numFmt w:val="lowerRoman"/>
      <w:lvlText w:val="%6."/>
      <w:lvlJc w:val="right"/>
      <w:pPr>
        <w:ind w:left="4320" w:hanging="180"/>
      </w:pPr>
    </w:lvl>
    <w:lvl w:ilvl="6" w:tplc="8F6E103A" w:tentative="1">
      <w:start w:val="1"/>
      <w:numFmt w:val="decimal"/>
      <w:lvlText w:val="%7."/>
      <w:lvlJc w:val="left"/>
      <w:pPr>
        <w:ind w:left="5040" w:hanging="360"/>
      </w:pPr>
    </w:lvl>
    <w:lvl w:ilvl="7" w:tplc="C01EC638" w:tentative="1">
      <w:start w:val="1"/>
      <w:numFmt w:val="lowerLetter"/>
      <w:lvlText w:val="%8."/>
      <w:lvlJc w:val="left"/>
      <w:pPr>
        <w:ind w:left="5760" w:hanging="360"/>
      </w:pPr>
    </w:lvl>
    <w:lvl w:ilvl="8" w:tplc="10504EA8" w:tentative="1">
      <w:start w:val="1"/>
      <w:numFmt w:val="lowerRoman"/>
      <w:lvlText w:val="%9."/>
      <w:lvlJc w:val="right"/>
      <w:pPr>
        <w:ind w:left="6480" w:hanging="180"/>
      </w:pPr>
    </w:lvl>
  </w:abstractNum>
  <w:abstractNum w:abstractNumId="21" w15:restartNumberingAfterBreak="0">
    <w:nsid w:val="728C379B"/>
    <w:multiLevelType w:val="hybridMultilevel"/>
    <w:tmpl w:val="ED2C52A4"/>
    <w:lvl w:ilvl="0" w:tplc="AECA140E">
      <w:start w:val="1"/>
      <w:numFmt w:val="bullet"/>
      <w:lvlText w:val=""/>
      <w:lvlJc w:val="left"/>
      <w:pPr>
        <w:ind w:left="1440" w:hanging="360"/>
      </w:pPr>
      <w:rPr>
        <w:rFonts w:ascii="Symbol" w:hAnsi="Symbol" w:hint="default"/>
      </w:rPr>
    </w:lvl>
    <w:lvl w:ilvl="1" w:tplc="E05235CA" w:tentative="1">
      <w:start w:val="1"/>
      <w:numFmt w:val="bullet"/>
      <w:lvlText w:val="o"/>
      <w:lvlJc w:val="left"/>
      <w:pPr>
        <w:ind w:left="2160" w:hanging="360"/>
      </w:pPr>
      <w:rPr>
        <w:rFonts w:ascii="Courier New" w:hAnsi="Courier New" w:cs="Courier New" w:hint="default"/>
      </w:rPr>
    </w:lvl>
    <w:lvl w:ilvl="2" w:tplc="16EA4F78" w:tentative="1">
      <w:start w:val="1"/>
      <w:numFmt w:val="bullet"/>
      <w:lvlText w:val=""/>
      <w:lvlJc w:val="left"/>
      <w:pPr>
        <w:ind w:left="2880" w:hanging="360"/>
      </w:pPr>
      <w:rPr>
        <w:rFonts w:ascii="Wingdings" w:hAnsi="Wingdings" w:hint="default"/>
      </w:rPr>
    </w:lvl>
    <w:lvl w:ilvl="3" w:tplc="302ECD8C" w:tentative="1">
      <w:start w:val="1"/>
      <w:numFmt w:val="bullet"/>
      <w:lvlText w:val=""/>
      <w:lvlJc w:val="left"/>
      <w:pPr>
        <w:ind w:left="3600" w:hanging="360"/>
      </w:pPr>
      <w:rPr>
        <w:rFonts w:ascii="Symbol" w:hAnsi="Symbol" w:hint="default"/>
      </w:rPr>
    </w:lvl>
    <w:lvl w:ilvl="4" w:tplc="0D4C69D2" w:tentative="1">
      <w:start w:val="1"/>
      <w:numFmt w:val="bullet"/>
      <w:lvlText w:val="o"/>
      <w:lvlJc w:val="left"/>
      <w:pPr>
        <w:ind w:left="4320" w:hanging="360"/>
      </w:pPr>
      <w:rPr>
        <w:rFonts w:ascii="Courier New" w:hAnsi="Courier New" w:cs="Courier New" w:hint="default"/>
      </w:rPr>
    </w:lvl>
    <w:lvl w:ilvl="5" w:tplc="FE8A8BE4" w:tentative="1">
      <w:start w:val="1"/>
      <w:numFmt w:val="bullet"/>
      <w:lvlText w:val=""/>
      <w:lvlJc w:val="left"/>
      <w:pPr>
        <w:ind w:left="5040" w:hanging="360"/>
      </w:pPr>
      <w:rPr>
        <w:rFonts w:ascii="Wingdings" w:hAnsi="Wingdings" w:hint="default"/>
      </w:rPr>
    </w:lvl>
    <w:lvl w:ilvl="6" w:tplc="2C2C09DC" w:tentative="1">
      <w:start w:val="1"/>
      <w:numFmt w:val="bullet"/>
      <w:lvlText w:val=""/>
      <w:lvlJc w:val="left"/>
      <w:pPr>
        <w:ind w:left="5760" w:hanging="360"/>
      </w:pPr>
      <w:rPr>
        <w:rFonts w:ascii="Symbol" w:hAnsi="Symbol" w:hint="default"/>
      </w:rPr>
    </w:lvl>
    <w:lvl w:ilvl="7" w:tplc="81980924" w:tentative="1">
      <w:start w:val="1"/>
      <w:numFmt w:val="bullet"/>
      <w:lvlText w:val="o"/>
      <w:lvlJc w:val="left"/>
      <w:pPr>
        <w:ind w:left="6480" w:hanging="360"/>
      </w:pPr>
      <w:rPr>
        <w:rFonts w:ascii="Courier New" w:hAnsi="Courier New" w:cs="Courier New" w:hint="default"/>
      </w:rPr>
    </w:lvl>
    <w:lvl w:ilvl="8" w:tplc="F95CEA00" w:tentative="1">
      <w:start w:val="1"/>
      <w:numFmt w:val="bullet"/>
      <w:lvlText w:val=""/>
      <w:lvlJc w:val="left"/>
      <w:pPr>
        <w:ind w:left="7200" w:hanging="360"/>
      </w:pPr>
      <w:rPr>
        <w:rFonts w:ascii="Wingdings" w:hAnsi="Wingdings" w:hint="default"/>
      </w:rPr>
    </w:lvl>
  </w:abstractNum>
  <w:abstractNum w:abstractNumId="22" w15:restartNumberingAfterBreak="0">
    <w:nsid w:val="76A74521"/>
    <w:multiLevelType w:val="hybridMultilevel"/>
    <w:tmpl w:val="5CFA7C32"/>
    <w:lvl w:ilvl="0" w:tplc="A8B83256">
      <w:start w:val="1"/>
      <w:numFmt w:val="bullet"/>
      <w:lvlText w:val=""/>
      <w:lvlJc w:val="left"/>
      <w:pPr>
        <w:ind w:left="720" w:hanging="360"/>
      </w:pPr>
      <w:rPr>
        <w:rFonts w:ascii="Symbol" w:hAnsi="Symbol" w:hint="default"/>
      </w:rPr>
    </w:lvl>
    <w:lvl w:ilvl="1" w:tplc="7B8AE6EE" w:tentative="1">
      <w:start w:val="1"/>
      <w:numFmt w:val="bullet"/>
      <w:lvlText w:val="o"/>
      <w:lvlJc w:val="left"/>
      <w:pPr>
        <w:ind w:left="1440" w:hanging="360"/>
      </w:pPr>
      <w:rPr>
        <w:rFonts w:ascii="Courier New" w:hAnsi="Courier New" w:cs="Courier New" w:hint="default"/>
      </w:rPr>
    </w:lvl>
    <w:lvl w:ilvl="2" w:tplc="D00ABF1C" w:tentative="1">
      <w:start w:val="1"/>
      <w:numFmt w:val="bullet"/>
      <w:lvlText w:val=""/>
      <w:lvlJc w:val="left"/>
      <w:pPr>
        <w:ind w:left="2160" w:hanging="360"/>
      </w:pPr>
      <w:rPr>
        <w:rFonts w:ascii="Wingdings" w:hAnsi="Wingdings" w:hint="default"/>
      </w:rPr>
    </w:lvl>
    <w:lvl w:ilvl="3" w:tplc="190E7B30" w:tentative="1">
      <w:start w:val="1"/>
      <w:numFmt w:val="bullet"/>
      <w:lvlText w:val=""/>
      <w:lvlJc w:val="left"/>
      <w:pPr>
        <w:ind w:left="2880" w:hanging="360"/>
      </w:pPr>
      <w:rPr>
        <w:rFonts w:ascii="Symbol" w:hAnsi="Symbol" w:hint="default"/>
      </w:rPr>
    </w:lvl>
    <w:lvl w:ilvl="4" w:tplc="73703478" w:tentative="1">
      <w:start w:val="1"/>
      <w:numFmt w:val="bullet"/>
      <w:lvlText w:val="o"/>
      <w:lvlJc w:val="left"/>
      <w:pPr>
        <w:ind w:left="3600" w:hanging="360"/>
      </w:pPr>
      <w:rPr>
        <w:rFonts w:ascii="Courier New" w:hAnsi="Courier New" w:cs="Courier New" w:hint="default"/>
      </w:rPr>
    </w:lvl>
    <w:lvl w:ilvl="5" w:tplc="70CE2F64" w:tentative="1">
      <w:start w:val="1"/>
      <w:numFmt w:val="bullet"/>
      <w:lvlText w:val=""/>
      <w:lvlJc w:val="left"/>
      <w:pPr>
        <w:ind w:left="4320" w:hanging="360"/>
      </w:pPr>
      <w:rPr>
        <w:rFonts w:ascii="Wingdings" w:hAnsi="Wingdings" w:hint="default"/>
      </w:rPr>
    </w:lvl>
    <w:lvl w:ilvl="6" w:tplc="5B5AE4E4" w:tentative="1">
      <w:start w:val="1"/>
      <w:numFmt w:val="bullet"/>
      <w:lvlText w:val=""/>
      <w:lvlJc w:val="left"/>
      <w:pPr>
        <w:ind w:left="5040" w:hanging="360"/>
      </w:pPr>
      <w:rPr>
        <w:rFonts w:ascii="Symbol" w:hAnsi="Symbol" w:hint="default"/>
      </w:rPr>
    </w:lvl>
    <w:lvl w:ilvl="7" w:tplc="85E6549C" w:tentative="1">
      <w:start w:val="1"/>
      <w:numFmt w:val="bullet"/>
      <w:lvlText w:val="o"/>
      <w:lvlJc w:val="left"/>
      <w:pPr>
        <w:ind w:left="5760" w:hanging="360"/>
      </w:pPr>
      <w:rPr>
        <w:rFonts w:ascii="Courier New" w:hAnsi="Courier New" w:cs="Courier New" w:hint="default"/>
      </w:rPr>
    </w:lvl>
    <w:lvl w:ilvl="8" w:tplc="47FC2058" w:tentative="1">
      <w:start w:val="1"/>
      <w:numFmt w:val="bullet"/>
      <w:lvlText w:val=""/>
      <w:lvlJc w:val="left"/>
      <w:pPr>
        <w:ind w:left="6480" w:hanging="360"/>
      </w:pPr>
      <w:rPr>
        <w:rFonts w:ascii="Wingdings" w:hAnsi="Wingdings" w:hint="default"/>
      </w:rPr>
    </w:lvl>
  </w:abstractNum>
  <w:abstractNum w:abstractNumId="23" w15:restartNumberingAfterBreak="0">
    <w:nsid w:val="7B484D18"/>
    <w:multiLevelType w:val="hybridMultilevel"/>
    <w:tmpl w:val="F4F87B74"/>
    <w:lvl w:ilvl="0" w:tplc="436CF3BE">
      <w:start w:val="1"/>
      <w:numFmt w:val="bullet"/>
      <w:lvlText w:val=""/>
      <w:lvlJc w:val="left"/>
      <w:pPr>
        <w:ind w:left="720" w:hanging="360"/>
      </w:pPr>
      <w:rPr>
        <w:rFonts w:ascii="Symbol" w:hAnsi="Symbol" w:hint="default"/>
      </w:rPr>
    </w:lvl>
    <w:lvl w:ilvl="1" w:tplc="4502E6A4" w:tentative="1">
      <w:start w:val="1"/>
      <w:numFmt w:val="bullet"/>
      <w:lvlText w:val="o"/>
      <w:lvlJc w:val="left"/>
      <w:pPr>
        <w:ind w:left="1440" w:hanging="360"/>
      </w:pPr>
      <w:rPr>
        <w:rFonts w:ascii="Courier New" w:hAnsi="Courier New" w:cs="Courier New" w:hint="default"/>
      </w:rPr>
    </w:lvl>
    <w:lvl w:ilvl="2" w:tplc="A4746C54" w:tentative="1">
      <w:start w:val="1"/>
      <w:numFmt w:val="bullet"/>
      <w:lvlText w:val=""/>
      <w:lvlJc w:val="left"/>
      <w:pPr>
        <w:ind w:left="2160" w:hanging="360"/>
      </w:pPr>
      <w:rPr>
        <w:rFonts w:ascii="Wingdings" w:hAnsi="Wingdings" w:hint="default"/>
      </w:rPr>
    </w:lvl>
    <w:lvl w:ilvl="3" w:tplc="50CABD52" w:tentative="1">
      <w:start w:val="1"/>
      <w:numFmt w:val="bullet"/>
      <w:lvlText w:val=""/>
      <w:lvlJc w:val="left"/>
      <w:pPr>
        <w:ind w:left="2880" w:hanging="360"/>
      </w:pPr>
      <w:rPr>
        <w:rFonts w:ascii="Symbol" w:hAnsi="Symbol" w:hint="default"/>
      </w:rPr>
    </w:lvl>
    <w:lvl w:ilvl="4" w:tplc="9224E7FE" w:tentative="1">
      <w:start w:val="1"/>
      <w:numFmt w:val="bullet"/>
      <w:lvlText w:val="o"/>
      <w:lvlJc w:val="left"/>
      <w:pPr>
        <w:ind w:left="3600" w:hanging="360"/>
      </w:pPr>
      <w:rPr>
        <w:rFonts w:ascii="Courier New" w:hAnsi="Courier New" w:cs="Courier New" w:hint="default"/>
      </w:rPr>
    </w:lvl>
    <w:lvl w:ilvl="5" w:tplc="C1487686" w:tentative="1">
      <w:start w:val="1"/>
      <w:numFmt w:val="bullet"/>
      <w:lvlText w:val=""/>
      <w:lvlJc w:val="left"/>
      <w:pPr>
        <w:ind w:left="4320" w:hanging="360"/>
      </w:pPr>
      <w:rPr>
        <w:rFonts w:ascii="Wingdings" w:hAnsi="Wingdings" w:hint="default"/>
      </w:rPr>
    </w:lvl>
    <w:lvl w:ilvl="6" w:tplc="6D90A416" w:tentative="1">
      <w:start w:val="1"/>
      <w:numFmt w:val="bullet"/>
      <w:lvlText w:val=""/>
      <w:lvlJc w:val="left"/>
      <w:pPr>
        <w:ind w:left="5040" w:hanging="360"/>
      </w:pPr>
      <w:rPr>
        <w:rFonts w:ascii="Symbol" w:hAnsi="Symbol" w:hint="default"/>
      </w:rPr>
    </w:lvl>
    <w:lvl w:ilvl="7" w:tplc="6C08D622" w:tentative="1">
      <w:start w:val="1"/>
      <w:numFmt w:val="bullet"/>
      <w:lvlText w:val="o"/>
      <w:lvlJc w:val="left"/>
      <w:pPr>
        <w:ind w:left="5760" w:hanging="360"/>
      </w:pPr>
      <w:rPr>
        <w:rFonts w:ascii="Courier New" w:hAnsi="Courier New" w:cs="Courier New" w:hint="default"/>
      </w:rPr>
    </w:lvl>
    <w:lvl w:ilvl="8" w:tplc="5420A7A2" w:tentative="1">
      <w:start w:val="1"/>
      <w:numFmt w:val="bullet"/>
      <w:lvlText w:val=""/>
      <w:lvlJc w:val="left"/>
      <w:pPr>
        <w:ind w:left="6480" w:hanging="360"/>
      </w:pPr>
      <w:rPr>
        <w:rFonts w:ascii="Wingdings" w:hAnsi="Wingdings" w:hint="default"/>
      </w:rPr>
    </w:lvl>
  </w:abstractNum>
  <w:abstractNum w:abstractNumId="24" w15:restartNumberingAfterBreak="0">
    <w:nsid w:val="7CBD3ACB"/>
    <w:multiLevelType w:val="hybridMultilevel"/>
    <w:tmpl w:val="A9A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11"/>
  </w:num>
  <w:num w:numId="5">
    <w:abstractNumId w:val="1"/>
  </w:num>
  <w:num w:numId="6">
    <w:abstractNumId w:val="9"/>
  </w:num>
  <w:num w:numId="7">
    <w:abstractNumId w:val="4"/>
  </w:num>
  <w:num w:numId="8">
    <w:abstractNumId w:val="12"/>
  </w:num>
  <w:num w:numId="9">
    <w:abstractNumId w:val="20"/>
  </w:num>
  <w:num w:numId="10">
    <w:abstractNumId w:val="6"/>
  </w:num>
  <w:num w:numId="11">
    <w:abstractNumId w:val="14"/>
  </w:num>
  <w:num w:numId="12">
    <w:abstractNumId w:val="10"/>
  </w:num>
  <w:num w:numId="13">
    <w:abstractNumId w:val="23"/>
  </w:num>
  <w:num w:numId="14">
    <w:abstractNumId w:val="17"/>
  </w:num>
  <w:num w:numId="15">
    <w:abstractNumId w:val="15"/>
  </w:num>
  <w:num w:numId="16">
    <w:abstractNumId w:val="19"/>
  </w:num>
  <w:num w:numId="17">
    <w:abstractNumId w:val="21"/>
  </w:num>
  <w:num w:numId="18">
    <w:abstractNumId w:val="18"/>
  </w:num>
  <w:num w:numId="19">
    <w:abstractNumId w:val="16"/>
  </w:num>
  <w:num w:numId="20">
    <w:abstractNumId w:val="8"/>
  </w:num>
  <w:num w:numId="21">
    <w:abstractNumId w:val="7"/>
  </w:num>
  <w:num w:numId="22">
    <w:abstractNumId w:val="2"/>
  </w:num>
  <w:num w:numId="23">
    <w:abstractNumId w:val="22"/>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9C"/>
    <w:rsid w:val="002A535A"/>
    <w:rsid w:val="002F2D4D"/>
    <w:rsid w:val="0054607D"/>
    <w:rsid w:val="009F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9520"/>
  <w15:docId w15:val="{99BAF920-9EB7-4A64-AA47-7311B9A0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A5"/>
  </w:style>
  <w:style w:type="paragraph" w:styleId="Footer">
    <w:name w:val="footer"/>
    <w:basedOn w:val="Normal"/>
    <w:link w:val="FooterChar"/>
    <w:uiPriority w:val="99"/>
    <w:unhideWhenUsed/>
    <w:rsid w:val="00C5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A5"/>
  </w:style>
  <w:style w:type="character" w:styleId="Hyperlink">
    <w:name w:val="Hyperlink"/>
    <w:basedOn w:val="DefaultParagraphFont"/>
    <w:uiPriority w:val="99"/>
    <w:unhideWhenUsed/>
    <w:rsid w:val="00E1105A"/>
    <w:rPr>
      <w:color w:val="0563C1" w:themeColor="hyperlink"/>
      <w:u w:val="single"/>
    </w:rPr>
  </w:style>
  <w:style w:type="table" w:styleId="TableGrid">
    <w:name w:val="Table Grid"/>
    <w:basedOn w:val="TableNormal"/>
    <w:uiPriority w:val="39"/>
    <w:rsid w:val="00A85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BEE"/>
    <w:pPr>
      <w:ind w:left="720"/>
      <w:contextualSpacing/>
    </w:pPr>
  </w:style>
  <w:style w:type="character" w:customStyle="1" w:styleId="lookup-resultcontent">
    <w:name w:val="lookup-result__content"/>
    <w:basedOn w:val="DefaultParagraphFont"/>
    <w:rsid w:val="00D1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Markiewicz</dc:creator>
  <cp:lastModifiedBy>Andrea Markiewicz</cp:lastModifiedBy>
  <cp:revision>2</cp:revision>
  <dcterms:created xsi:type="dcterms:W3CDTF">2017-02-10T20:57:00Z</dcterms:created>
  <dcterms:modified xsi:type="dcterms:W3CDTF">2017-02-10T20:57:00Z</dcterms:modified>
</cp:coreProperties>
</file>