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2C35B" w14:textId="77777777" w:rsidR="004E6C15" w:rsidRPr="00DF20E5" w:rsidRDefault="004E6C15" w:rsidP="004E6C1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b/>
          <w:sz w:val="24"/>
          <w:szCs w:val="24"/>
          <w:lang w:val="en-GB"/>
        </w:rPr>
        <w:t>PROJECTS FACT SHEET</w:t>
      </w:r>
    </w:p>
    <w:p w14:paraId="744D4A4E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BBB82" wp14:editId="03853B14">
            <wp:extent cx="5724525" cy="1276350"/>
            <wp:effectExtent l="0" t="0" r="1587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42880C8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sz w:val="24"/>
          <w:szCs w:val="24"/>
          <w:lang w:val="en-GB"/>
        </w:rPr>
        <w:t>Undertaking a project requires a critical evaluation and determination of results. Three project cases, the base case, Scenario 1, and scenario 2 are evaluated to determine if it is wise to sale a land for $7.3 Million or accept the project.</w:t>
      </w:r>
    </w:p>
    <w:p w14:paraId="30E1489B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sz w:val="24"/>
          <w:szCs w:val="24"/>
          <w:lang w:val="en-GB"/>
        </w:rPr>
        <w:t>The project involves a purchase of equipment for $49 Million as the initial cost of the project. The project is expected to last for four years. The depreciation for the equipment’s for the four years is as follows:</w:t>
      </w:r>
    </w:p>
    <w:tbl>
      <w:tblPr>
        <w:tblStyle w:val="GridTable6Colorful"/>
        <w:tblW w:w="9067" w:type="dxa"/>
        <w:tblLook w:val="04A0" w:firstRow="1" w:lastRow="0" w:firstColumn="1" w:lastColumn="0" w:noHBand="0" w:noVBand="1"/>
      </w:tblPr>
      <w:tblGrid>
        <w:gridCol w:w="1760"/>
        <w:gridCol w:w="2764"/>
        <w:gridCol w:w="4543"/>
      </w:tblGrid>
      <w:tr w:rsidR="004E6C15" w:rsidRPr="00B21361" w14:paraId="3CEAB4AD" w14:textId="77777777" w:rsidTr="00465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DAB34E1" w14:textId="77777777" w:rsidR="004E6C15" w:rsidRPr="00B21361" w:rsidRDefault="004E6C15" w:rsidP="00465D3D">
            <w:r w:rsidRPr="00B21361">
              <w:t>Year</w:t>
            </w:r>
          </w:p>
        </w:tc>
        <w:tc>
          <w:tcPr>
            <w:tcW w:w="2764" w:type="dxa"/>
            <w:noWrap/>
            <w:hideMark/>
          </w:tcPr>
          <w:p w14:paraId="3C187C06" w14:textId="77777777" w:rsidR="004E6C15" w:rsidRPr="00B21361" w:rsidRDefault="004E6C15" w:rsidP="00465D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Depreciation per year</w:t>
            </w:r>
          </w:p>
        </w:tc>
        <w:tc>
          <w:tcPr>
            <w:tcW w:w="4543" w:type="dxa"/>
            <w:noWrap/>
            <w:hideMark/>
          </w:tcPr>
          <w:p w14:paraId="125AB552" w14:textId="77777777" w:rsidR="004E6C15" w:rsidRPr="00B21361" w:rsidRDefault="004E6C15" w:rsidP="00465D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7 years</w:t>
            </w:r>
          </w:p>
        </w:tc>
      </w:tr>
      <w:tr w:rsidR="004E6C15" w:rsidRPr="00B21361" w14:paraId="489B50FB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32218EF" w14:textId="77777777" w:rsidR="004E6C15" w:rsidRPr="00B21361" w:rsidRDefault="004E6C15" w:rsidP="00465D3D">
            <w:r w:rsidRPr="00B21361">
              <w:t>1</w:t>
            </w:r>
          </w:p>
        </w:tc>
        <w:tc>
          <w:tcPr>
            <w:tcW w:w="2764" w:type="dxa"/>
            <w:noWrap/>
            <w:hideMark/>
          </w:tcPr>
          <w:p w14:paraId="1E233243" w14:textId="77777777" w:rsidR="004E6C15" w:rsidRPr="00B21361" w:rsidRDefault="004E6C15" w:rsidP="0046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361">
              <w:t>7,002,100</w:t>
            </w:r>
          </w:p>
        </w:tc>
        <w:tc>
          <w:tcPr>
            <w:tcW w:w="4543" w:type="dxa"/>
            <w:noWrap/>
            <w:hideMark/>
          </w:tcPr>
          <w:p w14:paraId="474BF8F9" w14:textId="77777777" w:rsidR="004E6C15" w:rsidRPr="00B21361" w:rsidRDefault="004E6C15" w:rsidP="0046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361">
              <w:t>14.29%</w:t>
            </w:r>
          </w:p>
        </w:tc>
      </w:tr>
      <w:tr w:rsidR="004E6C15" w:rsidRPr="00B21361" w14:paraId="0166E712" w14:textId="77777777" w:rsidTr="00465D3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97E95F0" w14:textId="77777777" w:rsidR="004E6C15" w:rsidRPr="00B21361" w:rsidRDefault="004E6C15" w:rsidP="00465D3D">
            <w:r w:rsidRPr="00B21361">
              <w:t>2</w:t>
            </w:r>
          </w:p>
        </w:tc>
        <w:tc>
          <w:tcPr>
            <w:tcW w:w="2764" w:type="dxa"/>
            <w:noWrap/>
            <w:hideMark/>
          </w:tcPr>
          <w:p w14:paraId="584AC91D" w14:textId="77777777" w:rsidR="004E6C15" w:rsidRPr="00B21361" w:rsidRDefault="004E6C15" w:rsidP="00465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12,000,100</w:t>
            </w:r>
          </w:p>
        </w:tc>
        <w:tc>
          <w:tcPr>
            <w:tcW w:w="4543" w:type="dxa"/>
            <w:noWrap/>
            <w:hideMark/>
          </w:tcPr>
          <w:p w14:paraId="48124ED4" w14:textId="77777777" w:rsidR="004E6C15" w:rsidRPr="00B21361" w:rsidRDefault="004E6C15" w:rsidP="00465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24.49%</w:t>
            </w:r>
          </w:p>
        </w:tc>
      </w:tr>
      <w:tr w:rsidR="004E6C15" w:rsidRPr="00B21361" w14:paraId="00E352D0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3BB5F06" w14:textId="77777777" w:rsidR="004E6C15" w:rsidRPr="00B21361" w:rsidRDefault="004E6C15" w:rsidP="00465D3D">
            <w:r w:rsidRPr="00B21361">
              <w:t>3</w:t>
            </w:r>
          </w:p>
        </w:tc>
        <w:tc>
          <w:tcPr>
            <w:tcW w:w="2764" w:type="dxa"/>
            <w:noWrap/>
            <w:hideMark/>
          </w:tcPr>
          <w:p w14:paraId="26395FF2" w14:textId="77777777" w:rsidR="004E6C15" w:rsidRPr="00B21361" w:rsidRDefault="004E6C15" w:rsidP="0046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361">
              <w:t>8,570,100</w:t>
            </w:r>
          </w:p>
        </w:tc>
        <w:tc>
          <w:tcPr>
            <w:tcW w:w="4543" w:type="dxa"/>
            <w:noWrap/>
            <w:hideMark/>
          </w:tcPr>
          <w:p w14:paraId="02228209" w14:textId="77777777" w:rsidR="004E6C15" w:rsidRPr="00B21361" w:rsidRDefault="004E6C15" w:rsidP="00465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1361">
              <w:t>17.49%</w:t>
            </w:r>
          </w:p>
        </w:tc>
      </w:tr>
      <w:tr w:rsidR="004E6C15" w:rsidRPr="00B21361" w14:paraId="4BB22BBB" w14:textId="77777777" w:rsidTr="00465D3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BECAA3E" w14:textId="77777777" w:rsidR="004E6C15" w:rsidRPr="00B21361" w:rsidRDefault="004E6C15" w:rsidP="00465D3D">
            <w:r w:rsidRPr="00B21361">
              <w:t>4</w:t>
            </w:r>
          </w:p>
        </w:tc>
        <w:tc>
          <w:tcPr>
            <w:tcW w:w="2764" w:type="dxa"/>
            <w:noWrap/>
            <w:hideMark/>
          </w:tcPr>
          <w:p w14:paraId="314BCB3C" w14:textId="77777777" w:rsidR="004E6C15" w:rsidRPr="00B21361" w:rsidRDefault="004E6C15" w:rsidP="00465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6,120,100</w:t>
            </w:r>
          </w:p>
        </w:tc>
        <w:tc>
          <w:tcPr>
            <w:tcW w:w="4543" w:type="dxa"/>
            <w:noWrap/>
            <w:hideMark/>
          </w:tcPr>
          <w:p w14:paraId="43C084C4" w14:textId="77777777" w:rsidR="004E6C15" w:rsidRPr="00B21361" w:rsidRDefault="004E6C15" w:rsidP="00465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1361">
              <w:t>12.49%</w:t>
            </w:r>
          </w:p>
        </w:tc>
      </w:tr>
    </w:tbl>
    <w:p w14:paraId="0D4482E6" w14:textId="77777777" w:rsidR="004E6C1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5E5C7E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70F0451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E5">
        <w:rPr>
          <w:rFonts w:ascii="Times New Roman" w:hAnsi="Times New Roman" w:cs="Times New Roman"/>
          <w:sz w:val="24"/>
          <w:szCs w:val="24"/>
          <w:lang w:val="en-GB"/>
        </w:rPr>
        <w:t xml:space="preserve">An amount of </w:t>
      </w: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$18,584,000 is recovered in the 5</w:t>
      </w: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th</w:t>
      </w: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year of the project by selling the remaining equipment for </w:t>
      </w:r>
      <w:r w:rsidRPr="00DF20E5">
        <w:rPr>
          <w:rFonts w:ascii="Times New Roman" w:eastAsia="Times New Roman" w:hAnsi="Times New Roman" w:cs="Times New Roman"/>
          <w:color w:val="000000"/>
          <w:sz w:val="24"/>
          <w:szCs w:val="24"/>
        </w:rPr>
        <w:t>$25,500,000 and paying a tax amount of $6,916,000.00 for the sale of property.</w:t>
      </w:r>
    </w:p>
    <w:p w14:paraId="1625A09F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b/>
          <w:sz w:val="24"/>
          <w:szCs w:val="24"/>
          <w:lang w:val="en-GB"/>
        </w:rPr>
        <w:t>Base case:</w:t>
      </w:r>
    </w:p>
    <w:p w14:paraId="3C8FBDB7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sz w:val="24"/>
          <w:szCs w:val="24"/>
          <w:lang w:val="en-GB"/>
        </w:rPr>
        <w:t>The required return is 12%.</w:t>
      </w:r>
    </w:p>
    <w:p w14:paraId="716DFA08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F20E5">
        <w:rPr>
          <w:rFonts w:ascii="Times New Roman" w:hAnsi="Times New Roman" w:cs="Times New Roman"/>
          <w:sz w:val="24"/>
          <w:szCs w:val="24"/>
          <w:lang w:val="en-GB"/>
        </w:rPr>
        <w:t>It is expected to generate revenues and cash flows as shown in the table.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583"/>
        <w:gridCol w:w="1416"/>
      </w:tblGrid>
      <w:tr w:rsidR="004E6C15" w:rsidRPr="00DF20E5" w14:paraId="06D434B7" w14:textId="77777777" w:rsidTr="00465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1DFBF8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559" w:type="dxa"/>
          </w:tcPr>
          <w:p w14:paraId="505824B2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</w:tcPr>
          <w:p w14:paraId="6084A511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83" w:type="dxa"/>
          </w:tcPr>
          <w:p w14:paraId="5BBD664C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6" w:type="dxa"/>
          </w:tcPr>
          <w:p w14:paraId="0C0A6BBF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4E6C15" w:rsidRPr="00DF20E5" w14:paraId="07F4FCB3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F6F80C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revenue</w:t>
            </w:r>
          </w:p>
        </w:tc>
        <w:tc>
          <w:tcPr>
            <w:tcW w:w="1559" w:type="dxa"/>
          </w:tcPr>
          <w:p w14:paraId="3E96943D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$51,000,000</w:t>
            </w:r>
          </w:p>
        </w:tc>
        <w:tc>
          <w:tcPr>
            <w:tcW w:w="1417" w:type="dxa"/>
          </w:tcPr>
          <w:p w14:paraId="31C1C49F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$54,840,000</w:t>
            </w:r>
          </w:p>
        </w:tc>
        <w:tc>
          <w:tcPr>
            <w:tcW w:w="1583" w:type="dxa"/>
          </w:tcPr>
          <w:p w14:paraId="71A0E725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$56,120,000</w:t>
            </w:r>
          </w:p>
        </w:tc>
        <w:tc>
          <w:tcPr>
            <w:tcW w:w="1416" w:type="dxa"/>
          </w:tcPr>
          <w:p w14:paraId="44D0590C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$49,080,000</w:t>
            </w:r>
          </w:p>
        </w:tc>
      </w:tr>
      <w:tr w:rsidR="004E6C15" w:rsidRPr="00DF20E5" w14:paraId="41F70377" w14:textId="77777777" w:rsidTr="00465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8F229C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earnings</w:t>
            </w:r>
          </w:p>
        </w:tc>
        <w:tc>
          <w:tcPr>
            <w:tcW w:w="1559" w:type="dxa"/>
          </w:tcPr>
          <w:p w14:paraId="7A2FB4BA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$11,189,698</w:t>
            </w:r>
          </w:p>
        </w:tc>
        <w:tc>
          <w:tcPr>
            <w:tcW w:w="1417" w:type="dxa"/>
          </w:tcPr>
          <w:p w14:paraId="13353FA8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$9,392,938</w:t>
            </w:r>
          </w:p>
        </w:tc>
        <w:tc>
          <w:tcPr>
            <w:tcW w:w="1583" w:type="dxa"/>
          </w:tcPr>
          <w:p w14:paraId="7CD7BBB6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$11,953,538</w:t>
            </w:r>
          </w:p>
        </w:tc>
        <w:tc>
          <w:tcPr>
            <w:tcW w:w="1416" w:type="dxa"/>
          </w:tcPr>
          <w:p w14:paraId="7B493158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$11,085,538</w:t>
            </w:r>
          </w:p>
        </w:tc>
      </w:tr>
      <w:tr w:rsidR="004E6C15" w:rsidRPr="00DF20E5" w14:paraId="0DB6D16D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4CC7DE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cash flows</w:t>
            </w:r>
          </w:p>
        </w:tc>
        <w:tc>
          <w:tcPr>
            <w:tcW w:w="1559" w:type="dxa"/>
          </w:tcPr>
          <w:p w14:paraId="689C6F1B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$15,641,798</w:t>
            </w:r>
          </w:p>
        </w:tc>
        <w:tc>
          <w:tcPr>
            <w:tcW w:w="1417" w:type="dxa"/>
          </w:tcPr>
          <w:p w14:paraId="545F4862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$18,651,038</w:t>
            </w:r>
          </w:p>
        </w:tc>
        <w:tc>
          <w:tcPr>
            <w:tcW w:w="1583" w:type="dxa"/>
          </w:tcPr>
          <w:p w14:paraId="6668AED1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$17,717,638</w:t>
            </w:r>
          </w:p>
        </w:tc>
        <w:tc>
          <w:tcPr>
            <w:tcW w:w="1416" w:type="dxa"/>
          </w:tcPr>
          <w:p w14:paraId="5907723F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$14,751,638</w:t>
            </w:r>
          </w:p>
        </w:tc>
      </w:tr>
    </w:tbl>
    <w:p w14:paraId="398D03B6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1D43109" w14:textId="77777777" w:rsidR="004E6C15" w:rsidRPr="00DF20E5" w:rsidRDefault="004E6C15" w:rsidP="004E6C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payback period is 2.830.The project should be accepted.</w:t>
      </w:r>
    </w:p>
    <w:p w14:paraId="746A10E4" w14:textId="77777777" w:rsidR="004E6C15" w:rsidRPr="00DF20E5" w:rsidRDefault="004E6C15" w:rsidP="004E6C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profitability index is 1.25. The original cost of the project is recovered hence the project should be accepted. PI&gt;1</w:t>
      </w:r>
    </w:p>
    <w:p w14:paraId="2416E6F4" w14:textId="77777777" w:rsidR="004E6C15" w:rsidRPr="00DF20E5" w:rsidRDefault="004E6C15" w:rsidP="004E6C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The NPV is $12,365,442. The NPV&gt;0 hence the project should be accepted.</w:t>
      </w:r>
    </w:p>
    <w:p w14:paraId="1DA6D651" w14:textId="77777777" w:rsidR="004E6C15" w:rsidRPr="00DF20E5" w:rsidRDefault="004E6C15" w:rsidP="004E6C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IRR is 22%. The IRR&gt;12% hence the project should be accepted.</w:t>
      </w:r>
    </w:p>
    <w:p w14:paraId="24789354" w14:textId="77777777" w:rsidR="004E6C15" w:rsidRPr="00DF20E5" w:rsidRDefault="004E6C15" w:rsidP="004E6C1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Carrying out the project based on NPV is better than selling the land at $7.3 Million.</w:t>
      </w:r>
    </w:p>
    <w:p w14:paraId="40B8D64E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2518B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0E5">
        <w:rPr>
          <w:rFonts w:ascii="Times New Roman" w:hAnsi="Times New Roman" w:cs="Times New Roman"/>
          <w:b/>
          <w:sz w:val="24"/>
          <w:szCs w:val="24"/>
        </w:rPr>
        <w:t>Scenario 1:</w:t>
      </w:r>
    </w:p>
    <w:p w14:paraId="09FF07DB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E5">
        <w:rPr>
          <w:rFonts w:ascii="Times New Roman" w:hAnsi="Times New Roman" w:cs="Times New Roman"/>
          <w:sz w:val="24"/>
          <w:szCs w:val="24"/>
        </w:rPr>
        <w:t>The required rate of return is 14%</w:t>
      </w:r>
    </w:p>
    <w:p w14:paraId="17DD258B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E5">
        <w:rPr>
          <w:rFonts w:ascii="Times New Roman" w:hAnsi="Times New Roman" w:cs="Times New Roman"/>
          <w:sz w:val="24"/>
          <w:szCs w:val="24"/>
        </w:rPr>
        <w:t>The variable cost is $27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583"/>
        <w:gridCol w:w="1416"/>
      </w:tblGrid>
      <w:tr w:rsidR="004E6C15" w:rsidRPr="00DF20E5" w14:paraId="1A615575" w14:textId="77777777" w:rsidTr="00465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F5F5D4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559" w:type="dxa"/>
          </w:tcPr>
          <w:p w14:paraId="0BE47F90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</w:tcPr>
          <w:p w14:paraId="57FE7DF8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83" w:type="dxa"/>
          </w:tcPr>
          <w:p w14:paraId="593377F2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6" w:type="dxa"/>
          </w:tcPr>
          <w:p w14:paraId="268D6B7D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4E6C15" w:rsidRPr="00DF20E5" w14:paraId="270163E9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182214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revenue</w:t>
            </w:r>
          </w:p>
        </w:tc>
        <w:tc>
          <w:tcPr>
            <w:tcW w:w="1559" w:type="dxa"/>
          </w:tcPr>
          <w:p w14:paraId="6FE0120F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$51,000,000</w:t>
            </w:r>
          </w:p>
        </w:tc>
        <w:tc>
          <w:tcPr>
            <w:tcW w:w="1417" w:type="dxa"/>
          </w:tcPr>
          <w:p w14:paraId="0221BD84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$54,840,000</w:t>
            </w:r>
          </w:p>
        </w:tc>
        <w:tc>
          <w:tcPr>
            <w:tcW w:w="1583" w:type="dxa"/>
          </w:tcPr>
          <w:p w14:paraId="6370325D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$56,120,000</w:t>
            </w:r>
          </w:p>
        </w:tc>
        <w:tc>
          <w:tcPr>
            <w:tcW w:w="1416" w:type="dxa"/>
          </w:tcPr>
          <w:p w14:paraId="62490994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$49,080,000</w:t>
            </w:r>
          </w:p>
        </w:tc>
      </w:tr>
      <w:tr w:rsidR="004E6C15" w:rsidRPr="00DF20E5" w14:paraId="5FEDE37E" w14:textId="77777777" w:rsidTr="00465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629FC2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earnings</w:t>
            </w:r>
          </w:p>
        </w:tc>
        <w:tc>
          <w:tcPr>
            <w:tcW w:w="1559" w:type="dxa"/>
          </w:tcPr>
          <w:p w14:paraId="1197C593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$12,119,698</w:t>
            </w:r>
          </w:p>
        </w:tc>
        <w:tc>
          <w:tcPr>
            <w:tcW w:w="1417" w:type="dxa"/>
          </w:tcPr>
          <w:p w14:paraId="068341B1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$10,397,338</w:t>
            </w:r>
          </w:p>
        </w:tc>
        <w:tc>
          <w:tcPr>
            <w:tcW w:w="1583" w:type="dxa"/>
          </w:tcPr>
          <w:p w14:paraId="747BD9FF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$12,982,738</w:t>
            </w:r>
          </w:p>
        </w:tc>
        <w:tc>
          <w:tcPr>
            <w:tcW w:w="1416" w:type="dxa"/>
          </w:tcPr>
          <w:p w14:paraId="4E66FC67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$11,978,338</w:t>
            </w:r>
          </w:p>
        </w:tc>
      </w:tr>
      <w:tr w:rsidR="004E6C15" w:rsidRPr="00DF20E5" w14:paraId="608FECD1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3D3E14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cash flows</w:t>
            </w:r>
          </w:p>
        </w:tc>
        <w:tc>
          <w:tcPr>
            <w:tcW w:w="1559" w:type="dxa"/>
          </w:tcPr>
          <w:p w14:paraId="7C834EEB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$16,571,798</w:t>
            </w:r>
          </w:p>
        </w:tc>
        <w:tc>
          <w:tcPr>
            <w:tcW w:w="1417" w:type="dxa"/>
          </w:tcPr>
          <w:p w14:paraId="54777C6A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$19,655,438</w:t>
            </w:r>
          </w:p>
        </w:tc>
        <w:tc>
          <w:tcPr>
            <w:tcW w:w="1583" w:type="dxa"/>
          </w:tcPr>
          <w:p w14:paraId="06ECCFD8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$18,746,838</w:t>
            </w:r>
          </w:p>
        </w:tc>
        <w:tc>
          <w:tcPr>
            <w:tcW w:w="1416" w:type="dxa"/>
          </w:tcPr>
          <w:p w14:paraId="45EE4312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$15,644,438</w:t>
            </w:r>
          </w:p>
        </w:tc>
      </w:tr>
    </w:tbl>
    <w:p w14:paraId="0C7D019E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3CF42" w14:textId="77777777" w:rsidR="004E6C15" w:rsidRPr="00DF20E5" w:rsidRDefault="004E6C15" w:rsidP="004E6C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payback period is 2.681. The project should be accepted.</w:t>
      </w:r>
    </w:p>
    <w:p w14:paraId="3722EE0B" w14:textId="77777777" w:rsidR="004E6C15" w:rsidRPr="00DF20E5" w:rsidRDefault="004E6C15" w:rsidP="004E6C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profitability index is 1.22. The original cost of the project is recovered hence the project should be accepted. PI&gt;1</w:t>
      </w:r>
    </w:p>
    <w:p w14:paraId="5212F862" w14:textId="77777777" w:rsidR="004E6C15" w:rsidRPr="00DF20E5" w:rsidRDefault="004E6C15" w:rsidP="004E6C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NPV is $10,783,235.</w:t>
      </w:r>
      <w:r w:rsidRPr="00DF2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NPV&gt;0 hence the project should be accepted.</w:t>
      </w:r>
    </w:p>
    <w:p w14:paraId="3CCFA004" w14:textId="77777777" w:rsidR="004E6C15" w:rsidRPr="00DF20E5" w:rsidRDefault="004E6C15" w:rsidP="004E6C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IRR is 24%. IRR&gt;14 % and hence the project should be accepted.</w:t>
      </w:r>
    </w:p>
    <w:p w14:paraId="043AA02F" w14:textId="77777777" w:rsidR="004E6C15" w:rsidRPr="00DF20E5" w:rsidRDefault="004E6C15" w:rsidP="004E6C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It is better to undertake the project based on NPV than to sell the land for </w:t>
      </w:r>
      <w:r w:rsidRPr="00DF20E5">
        <w:rPr>
          <w:rFonts w:ascii="Times New Roman" w:eastAsia="Times New Roman" w:hAnsi="Times New Roman" w:cs="Times New Roman"/>
          <w:color w:val="000000"/>
          <w:sz w:val="24"/>
          <w:szCs w:val="24"/>
        </w:rPr>
        <w:t>$7.3 Million.</w:t>
      </w:r>
    </w:p>
    <w:p w14:paraId="581FDFAC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D4B6F4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Scenario 2:</w:t>
      </w:r>
    </w:p>
    <w:p w14:paraId="507B96F1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required rate of return is 14%</w:t>
      </w:r>
    </w:p>
    <w:p w14:paraId="305A6F66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variable cost is $31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583"/>
        <w:gridCol w:w="1416"/>
      </w:tblGrid>
      <w:tr w:rsidR="004E6C15" w:rsidRPr="00DF20E5" w14:paraId="1A81B2A8" w14:textId="77777777" w:rsidTr="00465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705959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Year</w:t>
            </w:r>
          </w:p>
        </w:tc>
        <w:tc>
          <w:tcPr>
            <w:tcW w:w="1559" w:type="dxa"/>
          </w:tcPr>
          <w:p w14:paraId="29207523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417" w:type="dxa"/>
          </w:tcPr>
          <w:p w14:paraId="5D3A9655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583" w:type="dxa"/>
          </w:tcPr>
          <w:p w14:paraId="2BA613D2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416" w:type="dxa"/>
          </w:tcPr>
          <w:p w14:paraId="1D532A12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4E6C15" w:rsidRPr="00DF20E5" w14:paraId="4C2900D0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AFA0C2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revenue</w:t>
            </w:r>
          </w:p>
        </w:tc>
        <w:tc>
          <w:tcPr>
            <w:tcW w:w="1559" w:type="dxa"/>
          </w:tcPr>
          <w:p w14:paraId="78B7287C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$51,000,000</w:t>
            </w:r>
          </w:p>
        </w:tc>
        <w:tc>
          <w:tcPr>
            <w:tcW w:w="1417" w:type="dxa"/>
          </w:tcPr>
          <w:p w14:paraId="2599208C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$54,840,000</w:t>
            </w:r>
          </w:p>
        </w:tc>
        <w:tc>
          <w:tcPr>
            <w:tcW w:w="1583" w:type="dxa"/>
          </w:tcPr>
          <w:p w14:paraId="7E826C4E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$56,120,000</w:t>
            </w:r>
          </w:p>
        </w:tc>
        <w:tc>
          <w:tcPr>
            <w:tcW w:w="1416" w:type="dxa"/>
          </w:tcPr>
          <w:p w14:paraId="6C81D72E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$49,080,000</w:t>
            </w:r>
          </w:p>
        </w:tc>
      </w:tr>
      <w:tr w:rsidR="004E6C15" w:rsidRPr="00DF20E5" w14:paraId="65B36ADB" w14:textId="77777777" w:rsidTr="00465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110434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earnings</w:t>
            </w:r>
          </w:p>
        </w:tc>
        <w:tc>
          <w:tcPr>
            <w:tcW w:w="1559" w:type="dxa"/>
          </w:tcPr>
          <w:p w14:paraId="13DB1429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10,259,698</w:t>
            </w:r>
          </w:p>
        </w:tc>
        <w:tc>
          <w:tcPr>
            <w:tcW w:w="1417" w:type="dxa"/>
          </w:tcPr>
          <w:p w14:paraId="56A1377E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8,388,538</w:t>
            </w:r>
          </w:p>
        </w:tc>
        <w:tc>
          <w:tcPr>
            <w:tcW w:w="1583" w:type="dxa"/>
          </w:tcPr>
          <w:p w14:paraId="01DACB5F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10,924,338</w:t>
            </w:r>
          </w:p>
        </w:tc>
        <w:tc>
          <w:tcPr>
            <w:tcW w:w="1416" w:type="dxa"/>
          </w:tcPr>
          <w:p w14:paraId="41B8B2E2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10,192,738</w:t>
            </w:r>
          </w:p>
        </w:tc>
      </w:tr>
      <w:tr w:rsidR="004E6C15" w:rsidRPr="00DF20E5" w14:paraId="5167F770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1753D6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Incremental cash flows</w:t>
            </w:r>
          </w:p>
        </w:tc>
        <w:tc>
          <w:tcPr>
            <w:tcW w:w="1559" w:type="dxa"/>
          </w:tcPr>
          <w:p w14:paraId="2CF81162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14,711,798</w:t>
            </w:r>
          </w:p>
        </w:tc>
        <w:tc>
          <w:tcPr>
            <w:tcW w:w="1417" w:type="dxa"/>
          </w:tcPr>
          <w:p w14:paraId="43BFB1DF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17,646,638</w:t>
            </w:r>
          </w:p>
        </w:tc>
        <w:tc>
          <w:tcPr>
            <w:tcW w:w="1583" w:type="dxa"/>
          </w:tcPr>
          <w:p w14:paraId="2C17869D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16,688,438</w:t>
            </w:r>
          </w:p>
        </w:tc>
        <w:tc>
          <w:tcPr>
            <w:tcW w:w="1416" w:type="dxa"/>
          </w:tcPr>
          <w:p w14:paraId="1D93FD45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F20E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$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13,858,838</w:t>
            </w:r>
          </w:p>
        </w:tc>
      </w:tr>
    </w:tbl>
    <w:p w14:paraId="1C8C6672" w14:textId="77777777" w:rsidR="004E6C15" w:rsidRPr="00DF20E5" w:rsidRDefault="004E6C15" w:rsidP="004E6C15">
      <w:p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42E653" w14:textId="77777777" w:rsidR="004E6C15" w:rsidRPr="00DF20E5" w:rsidRDefault="004E6C15" w:rsidP="004E6C1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payback period is 3.0. This period is long</w:t>
      </w:r>
    </w:p>
    <w:p w14:paraId="0E8ADFDD" w14:textId="77777777" w:rsidR="004E6C15" w:rsidRPr="00DF20E5" w:rsidRDefault="004E6C15" w:rsidP="004E6C1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profitability index is 1.11%. P1&gt;1 hence the project should be accepted</w:t>
      </w:r>
    </w:p>
    <w:p w14:paraId="00BACF5F" w14:textId="77777777" w:rsidR="004E6C15" w:rsidRPr="00DF20E5" w:rsidRDefault="004E6C15" w:rsidP="004E6C1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NPV of the project is $5,272,548.33. NPV&gt;1 hence the project should be undertaken.</w:t>
      </w:r>
    </w:p>
    <w:p w14:paraId="19B217D3" w14:textId="77777777" w:rsidR="004E6C15" w:rsidRPr="00DF20E5" w:rsidRDefault="004E6C15" w:rsidP="004E6C1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IRR of the project is 19%. IRR&gt;14% and hence the project should be accepted.</w:t>
      </w:r>
    </w:p>
    <w:p w14:paraId="6048C8DA" w14:textId="77777777" w:rsidR="004E6C15" w:rsidRPr="00DF20E5" w:rsidRDefault="004E6C15" w:rsidP="004E6C1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color w:val="000000"/>
          <w:sz w:val="24"/>
          <w:szCs w:val="24"/>
        </w:rPr>
        <w:t>It is better to sell the land at $7.3 Million that to accept the project because the NPV is less than the value of the Land.</w:t>
      </w:r>
    </w:p>
    <w:p w14:paraId="634E384F" w14:textId="77777777" w:rsidR="004E6C15" w:rsidRPr="00DF20E5" w:rsidRDefault="004E6C15" w:rsidP="004E6C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D32071" w14:textId="77777777" w:rsidR="004E6C15" w:rsidRPr="00DF20E5" w:rsidRDefault="004E6C15" w:rsidP="004E6C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0E5">
        <w:rPr>
          <w:rFonts w:ascii="Times New Roman" w:eastAsia="Times New Roman" w:hAnsi="Times New Roman" w:cs="Times New Roman"/>
          <w:color w:val="000000"/>
          <w:sz w:val="24"/>
          <w:szCs w:val="24"/>
        </w:rPr>
        <w:t>The comparison of the project results can be summarized as shown in the table below.</w:t>
      </w:r>
    </w:p>
    <w:p w14:paraId="20905E8D" w14:textId="77777777" w:rsidR="004E6C15" w:rsidRPr="00DF20E5" w:rsidRDefault="004E6C15" w:rsidP="004E6C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GridTable6Colorful"/>
        <w:tblW w:w="7860" w:type="dxa"/>
        <w:tblLook w:val="04A0" w:firstRow="1" w:lastRow="0" w:firstColumn="1" w:lastColumn="0" w:noHBand="0" w:noVBand="1"/>
      </w:tblPr>
      <w:tblGrid>
        <w:gridCol w:w="2520"/>
        <w:gridCol w:w="1800"/>
        <w:gridCol w:w="1740"/>
        <w:gridCol w:w="1800"/>
      </w:tblGrid>
      <w:tr w:rsidR="004E6C15" w:rsidRPr="00DF20E5" w14:paraId="37EC6EFF" w14:textId="77777777" w:rsidTr="00465D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5D881658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/>
            <w:hideMark/>
          </w:tcPr>
          <w:p w14:paraId="48CE26FA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Base Case</w:t>
            </w:r>
          </w:p>
        </w:tc>
        <w:tc>
          <w:tcPr>
            <w:tcW w:w="1740" w:type="dxa"/>
            <w:noWrap/>
            <w:hideMark/>
          </w:tcPr>
          <w:p w14:paraId="27BA2C13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Scenario</w:t>
            </w: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00" w:type="dxa"/>
            <w:noWrap/>
            <w:hideMark/>
          </w:tcPr>
          <w:p w14:paraId="2C3993EB" w14:textId="77777777" w:rsidR="004E6C15" w:rsidRPr="00DF20E5" w:rsidRDefault="004E6C15" w:rsidP="00465D3D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Scenario</w:t>
            </w: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4E6C15" w:rsidRPr="00DF20E5" w14:paraId="6D20C181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046AF133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Payback Period</w:t>
            </w:r>
          </w:p>
        </w:tc>
        <w:tc>
          <w:tcPr>
            <w:tcW w:w="1800" w:type="dxa"/>
            <w:noWrap/>
            <w:hideMark/>
          </w:tcPr>
          <w:p w14:paraId="15B3ECB9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2.83</w:t>
            </w:r>
          </w:p>
        </w:tc>
        <w:tc>
          <w:tcPr>
            <w:tcW w:w="1740" w:type="dxa"/>
            <w:noWrap/>
            <w:hideMark/>
          </w:tcPr>
          <w:p w14:paraId="328D3BB7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1800" w:type="dxa"/>
            <w:noWrap/>
            <w:hideMark/>
          </w:tcPr>
          <w:p w14:paraId="6F38B265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4E6C15" w:rsidRPr="00DF20E5" w14:paraId="710D3ECC" w14:textId="77777777" w:rsidTr="00465D3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1CAC5299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</w:t>
            </w:r>
          </w:p>
        </w:tc>
        <w:tc>
          <w:tcPr>
            <w:tcW w:w="1800" w:type="dxa"/>
            <w:noWrap/>
            <w:hideMark/>
          </w:tcPr>
          <w:p w14:paraId="19E97E3E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740" w:type="dxa"/>
            <w:noWrap/>
            <w:hideMark/>
          </w:tcPr>
          <w:p w14:paraId="2D9CCF04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1800" w:type="dxa"/>
            <w:noWrap/>
            <w:hideMark/>
          </w:tcPr>
          <w:p w14:paraId="73BE92A8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</w:tr>
      <w:tr w:rsidR="004E6C15" w:rsidRPr="00DF20E5" w14:paraId="1594DD4F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242F1D69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NPV</w:t>
            </w:r>
          </w:p>
        </w:tc>
        <w:tc>
          <w:tcPr>
            <w:tcW w:w="1800" w:type="dxa"/>
            <w:noWrap/>
            <w:hideMark/>
          </w:tcPr>
          <w:p w14:paraId="3E87FE04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$12,365,442.46</w:t>
            </w:r>
          </w:p>
        </w:tc>
        <w:tc>
          <w:tcPr>
            <w:tcW w:w="1740" w:type="dxa"/>
            <w:noWrap/>
            <w:hideMark/>
          </w:tcPr>
          <w:p w14:paraId="0228B420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`</w:t>
            </w:r>
            <w:r w:rsidRPr="00DF20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$10,783,235</w:t>
            </w:r>
          </w:p>
        </w:tc>
        <w:tc>
          <w:tcPr>
            <w:tcW w:w="1800" w:type="dxa"/>
            <w:noWrap/>
            <w:hideMark/>
          </w:tcPr>
          <w:p w14:paraId="6E92ECD7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$5,272,548.33</w:t>
            </w:r>
          </w:p>
        </w:tc>
      </w:tr>
      <w:tr w:rsidR="004E6C15" w:rsidRPr="00DF20E5" w14:paraId="7F3F0783" w14:textId="77777777" w:rsidTr="00465D3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0AFAEB28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Required Rate of return</w:t>
            </w:r>
          </w:p>
        </w:tc>
        <w:tc>
          <w:tcPr>
            <w:tcW w:w="1800" w:type="dxa"/>
            <w:noWrap/>
            <w:hideMark/>
          </w:tcPr>
          <w:p w14:paraId="571C0DA2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740" w:type="dxa"/>
            <w:noWrap/>
            <w:hideMark/>
          </w:tcPr>
          <w:p w14:paraId="6A43F137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800" w:type="dxa"/>
            <w:noWrap/>
            <w:hideMark/>
          </w:tcPr>
          <w:p w14:paraId="4B89C45D" w14:textId="77777777" w:rsidR="004E6C15" w:rsidRPr="00DF20E5" w:rsidRDefault="004E6C15" w:rsidP="00465D3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4E6C15" w:rsidRPr="00DF20E5" w14:paraId="4B0721ED" w14:textId="77777777" w:rsidTr="00465D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noWrap/>
            <w:hideMark/>
          </w:tcPr>
          <w:p w14:paraId="301023BA" w14:textId="77777777" w:rsidR="004E6C15" w:rsidRPr="00DF20E5" w:rsidRDefault="004E6C15" w:rsidP="00465D3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IRR</w:t>
            </w:r>
          </w:p>
        </w:tc>
        <w:tc>
          <w:tcPr>
            <w:tcW w:w="1800" w:type="dxa"/>
            <w:noWrap/>
            <w:hideMark/>
          </w:tcPr>
          <w:p w14:paraId="76376937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1740" w:type="dxa"/>
            <w:noWrap/>
            <w:hideMark/>
          </w:tcPr>
          <w:p w14:paraId="46CC4A3B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800" w:type="dxa"/>
            <w:noWrap/>
            <w:hideMark/>
          </w:tcPr>
          <w:p w14:paraId="26489EF7" w14:textId="77777777" w:rsidR="004E6C15" w:rsidRPr="00DF20E5" w:rsidRDefault="004E6C15" w:rsidP="00465D3D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</w:tr>
    </w:tbl>
    <w:p w14:paraId="6BAD63C7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9AB99" w14:textId="77777777" w:rsidR="004E6C15" w:rsidRPr="00DF20E5" w:rsidRDefault="004E6C15" w:rsidP="004E6C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0E5">
        <w:rPr>
          <w:rFonts w:ascii="Times New Roman" w:hAnsi="Times New Roman" w:cs="Times New Roman"/>
          <w:sz w:val="24"/>
          <w:szCs w:val="24"/>
        </w:rPr>
        <w:t>In the Base case the NPV is greater than the value of the land. In scenario 1 the NPV is greater than the value of the land. In Scenario 2 the NPV is less than the Value of the Land. Scenario 2 project therefore cannot be accepted.</w:t>
      </w:r>
    </w:p>
    <w:p w14:paraId="3A98F269" w14:textId="77777777" w:rsidR="004E6C15" w:rsidRPr="00DF20E5" w:rsidRDefault="004E6C15" w:rsidP="004E6C15">
      <w:pPr>
        <w:spacing w:line="276" w:lineRule="auto"/>
        <w:rPr>
          <w:sz w:val="24"/>
          <w:szCs w:val="24"/>
        </w:rPr>
      </w:pPr>
    </w:p>
    <w:p w14:paraId="18987A4B" w14:textId="77777777" w:rsidR="00E83592" w:rsidRDefault="004E6C15">
      <w:bookmarkStart w:id="0" w:name="_GoBack"/>
      <w:bookmarkEnd w:id="0"/>
    </w:p>
    <w:sectPr w:rsidR="00E83592" w:rsidSect="006D0C5E"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0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215E" w14:textId="77777777" w:rsidR="00231578" w:rsidRPr="00231578" w:rsidRDefault="004E6C15">
    <w:pPr>
      <w:pStyle w:val="Footer"/>
      <w:jc w:val="center"/>
      <w:rPr>
        <w:rFonts w:ascii="Verdana" w:hAnsi="Verdana"/>
      </w:rPr>
    </w:pPr>
    <w:r w:rsidRPr="00231578">
      <w:rPr>
        <w:rFonts w:ascii="Verdana" w:hAnsi="Verdana"/>
      </w:rPr>
      <w:fldChar w:fldCharType="begin"/>
    </w:r>
    <w:r w:rsidRPr="00231578">
      <w:rPr>
        <w:rFonts w:ascii="Verdana" w:hAnsi="Verdana"/>
      </w:rPr>
      <w:instrText xml:space="preserve"> PAGE   \* MERGEFORMAT </w:instrText>
    </w:r>
    <w:r w:rsidRPr="00231578">
      <w:rPr>
        <w:rFonts w:ascii="Verdana" w:hAnsi="Verdana"/>
      </w:rPr>
      <w:fldChar w:fldCharType="separate"/>
    </w:r>
    <w:r>
      <w:rPr>
        <w:rFonts w:ascii="Verdana" w:hAnsi="Verdana"/>
        <w:noProof/>
      </w:rPr>
      <w:t>3</w:t>
    </w:r>
    <w:r w:rsidRPr="00231578">
      <w:rPr>
        <w:rFonts w:ascii="Verdana" w:hAnsi="Verdana"/>
        <w:noProof/>
      </w:rPr>
      <w:fldChar w:fldCharType="end"/>
    </w:r>
  </w:p>
  <w:p w14:paraId="6964E857" w14:textId="77777777" w:rsidR="00231578" w:rsidRDefault="004E6C1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8583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F6B60" w14:textId="77777777" w:rsidR="00023D87" w:rsidRDefault="004E6C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06F307" w14:textId="77777777" w:rsidR="006F1D4E" w:rsidRDefault="004E6C15" w:rsidP="009D421C">
    <w:pPr>
      <w:pStyle w:val="Footer"/>
      <w:tabs>
        <w:tab w:val="center" w:pos="0"/>
      </w:tabs>
      <w:jc w:val="center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C34D" w14:textId="77777777" w:rsidR="006F1D4E" w:rsidRDefault="004E6C15" w:rsidP="00621208">
    <w:pPr>
      <w:pStyle w:val="Header"/>
      <w:tabs>
        <w:tab w:val="left" w:pos="-1418"/>
        <w:tab w:val="right" w:pos="10490"/>
      </w:tabs>
      <w:ind w:left="-1418" w:right="-1418"/>
      <w:jc w:val="center"/>
    </w:pPr>
    <w:r>
      <w:t xml:space="preserve">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C21"/>
    <w:multiLevelType w:val="hybridMultilevel"/>
    <w:tmpl w:val="0C50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83F47"/>
    <w:multiLevelType w:val="hybridMultilevel"/>
    <w:tmpl w:val="93F6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452D1"/>
    <w:multiLevelType w:val="hybridMultilevel"/>
    <w:tmpl w:val="C692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15"/>
    <w:rsid w:val="004D2E0A"/>
    <w:rsid w:val="004E6C15"/>
    <w:rsid w:val="009F1216"/>
    <w:rsid w:val="00C67C28"/>
    <w:rsid w:val="00E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0BB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C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C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6C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1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E6C15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4E6C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347987751531"/>
          <c:y val="0.0273643410852713"/>
          <c:w val="0.877652012248469"/>
          <c:h val="0.793772202893243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NPV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Sheet1!$A$2:$A$5</c:f>
              <c:strCache>
                <c:ptCount val="3"/>
                <c:pt idx="0">
                  <c:v>Base Case</c:v>
                </c:pt>
                <c:pt idx="1">
                  <c:v>Scenario 1</c:v>
                </c:pt>
                <c:pt idx="2">
                  <c:v>Scenario 2</c:v>
                </c:pt>
              </c:strCache>
            </c:strRef>
          </c:cat>
          <c:val>
            <c:numRef>
              <c:f>Sheet1!$B$2:$B$5</c:f>
              <c:numCache>
                <c:formatCode>"$"#,##0_);[Red]\("$"#,##0\)</c:formatCode>
                <c:ptCount val="4"/>
                <c:pt idx="0">
                  <c:v>1.2365442E7</c:v>
                </c:pt>
                <c:pt idx="1">
                  <c:v>1.0783235E7</c:v>
                </c:pt>
                <c:pt idx="2">
                  <c:v>5.272548E6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Base Case</c:v>
                </c:pt>
                <c:pt idx="1">
                  <c:v>Scenario 1</c:v>
                </c:pt>
                <c:pt idx="2">
                  <c:v>Scenario 2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2">
                    <a:lumMod val="60000"/>
                  </a:schemeClr>
                </a:fgClr>
                <a:bgClr>
                  <a:schemeClr val="accent2">
                    <a:lumMod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>
                    <a:lumMod val="60000"/>
                  </a:schemeClr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Base Case</c:v>
                </c:pt>
                <c:pt idx="1">
                  <c:v>Scenario 1</c:v>
                </c:pt>
                <c:pt idx="2">
                  <c:v>Scenario 2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0315657630982483"/>
          <c:y val="0.756218905472637"/>
          <c:w val="0.404422550342605"/>
          <c:h val="0.1878121204998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513</Words>
  <Characters>2929</Characters>
  <Application>Microsoft Macintosh Word</Application>
  <DocSecurity>0</DocSecurity>
  <Lines>24</Lines>
  <Paragraphs>6</Paragraphs>
  <ScaleCrop>false</ScaleCrop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 Ali</dc:creator>
  <cp:keywords/>
  <dc:description/>
  <cp:lastModifiedBy>Abdullah M Ali</cp:lastModifiedBy>
  <cp:revision>1</cp:revision>
  <dcterms:created xsi:type="dcterms:W3CDTF">2017-02-10T05:17:00Z</dcterms:created>
  <dcterms:modified xsi:type="dcterms:W3CDTF">2017-02-10T05:18:00Z</dcterms:modified>
</cp:coreProperties>
</file>