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50" w:rsidRPr="006E5350" w:rsidRDefault="006E5350" w:rsidP="006E5350">
      <w:pPr>
        <w:pStyle w:val="a5"/>
        <w:shd w:val="clear" w:color="auto" w:fill="FFFFFF"/>
        <w:spacing w:before="0" w:beforeAutospacing="0" w:after="120" w:afterAutospacing="0"/>
        <w:textAlignment w:val="baseline"/>
        <w:rPr>
          <w:rFonts w:eastAsiaTheme="minorEastAsia"/>
          <w:color w:val="333333"/>
          <w:sz w:val="28"/>
          <w:szCs w:val="28"/>
        </w:rPr>
      </w:pPr>
      <w:r w:rsidRPr="006E5350">
        <w:rPr>
          <w:rFonts w:eastAsiaTheme="minorEastAsia"/>
          <w:color w:val="333333"/>
          <w:sz w:val="28"/>
          <w:szCs w:val="28"/>
        </w:rPr>
        <w:t xml:space="preserve">Question: </w:t>
      </w:r>
      <w:r w:rsidRPr="006E5350">
        <w:rPr>
          <w:b/>
          <w:color w:val="111111"/>
          <w:sz w:val="32"/>
          <w:szCs w:val="28"/>
          <w:u w:val="single"/>
          <w:shd w:val="clear" w:color="auto" w:fill="FFFFFF"/>
        </w:rPr>
        <w:t>Solution should be step-by-step</w:t>
      </w:r>
    </w:p>
    <w:p w:rsidR="006E5350" w:rsidRPr="006E5350" w:rsidRDefault="006E5350" w:rsidP="006E5350">
      <w:pPr>
        <w:pStyle w:val="a5"/>
        <w:shd w:val="clear" w:color="auto" w:fill="FFFFFF"/>
        <w:spacing w:before="0" w:beforeAutospacing="0" w:after="120" w:afterAutospacing="0"/>
        <w:textAlignment w:val="baseline"/>
        <w:rPr>
          <w:rFonts w:eastAsiaTheme="minorEastAsia"/>
          <w:color w:val="333333"/>
          <w:sz w:val="28"/>
          <w:szCs w:val="28"/>
        </w:rPr>
      </w:pPr>
      <w:r w:rsidRPr="006E5350">
        <w:rPr>
          <w:color w:val="333333"/>
          <w:sz w:val="28"/>
          <w:szCs w:val="28"/>
        </w:rPr>
        <w:t xml:space="preserve">Consider the integration of three analog sources and four identical digital sources through a time-division multiplexer that uses its entire 160 Kb/s maximum capacity. The analog lines - with bandwidths of 5 KHz, </w:t>
      </w:r>
      <w:r w:rsidRPr="006E5350">
        <w:rPr>
          <w:rFonts w:eastAsiaTheme="minorEastAsia"/>
          <w:color w:val="333333"/>
          <w:sz w:val="28"/>
          <w:szCs w:val="28"/>
        </w:rPr>
        <w:t>2</w:t>
      </w:r>
      <w:r w:rsidRPr="006E5350">
        <w:rPr>
          <w:color w:val="333333"/>
          <w:sz w:val="28"/>
          <w:szCs w:val="28"/>
        </w:rPr>
        <w:t xml:space="preserve"> KHz, and </w:t>
      </w:r>
      <w:r w:rsidRPr="006E5350">
        <w:rPr>
          <w:rFonts w:eastAsiaTheme="minorEastAsia"/>
          <w:color w:val="333333"/>
          <w:sz w:val="28"/>
          <w:szCs w:val="28"/>
        </w:rPr>
        <w:t>1</w:t>
      </w:r>
      <w:r w:rsidRPr="006E5350">
        <w:rPr>
          <w:color w:val="333333"/>
          <w:sz w:val="28"/>
          <w:szCs w:val="28"/>
        </w:rPr>
        <w:t xml:space="preserve"> KHz, respectively - are sampled, multiplexed, quantized, and 5-bit encoded.</w:t>
      </w:r>
    </w:p>
    <w:p w:rsidR="006E5350" w:rsidRPr="006E5350" w:rsidRDefault="006E5350" w:rsidP="006E5350">
      <w:pPr>
        <w:pStyle w:val="a5"/>
        <w:numPr>
          <w:ilvl w:val="0"/>
          <w:numId w:val="1"/>
        </w:numPr>
        <w:shd w:val="clear" w:color="auto" w:fill="FFFFFF"/>
        <w:tabs>
          <w:tab w:val="left" w:pos="6512"/>
        </w:tabs>
        <w:spacing w:before="0" w:beforeAutospacing="0" w:after="120" w:afterAutospacing="0"/>
        <w:textAlignment w:val="baseline"/>
        <w:rPr>
          <w:rFonts w:eastAsiaTheme="minorEastAsia"/>
          <w:color w:val="333333"/>
          <w:sz w:val="28"/>
          <w:szCs w:val="28"/>
        </w:rPr>
      </w:pPr>
      <w:r w:rsidRPr="006E5350">
        <w:rPr>
          <w:color w:val="333333"/>
          <w:sz w:val="28"/>
          <w:szCs w:val="28"/>
        </w:rPr>
        <w:t>For the analog sources, find the total bit rate.</w:t>
      </w:r>
      <w:r w:rsidRPr="006E5350">
        <w:rPr>
          <w:color w:val="333333"/>
          <w:sz w:val="28"/>
          <w:szCs w:val="28"/>
        </w:rPr>
        <w:tab/>
      </w:r>
    </w:p>
    <w:p w:rsidR="006E5350" w:rsidRPr="006E5350" w:rsidRDefault="006E5350" w:rsidP="006E5350">
      <w:pPr>
        <w:pStyle w:val="a5"/>
        <w:shd w:val="clear" w:color="auto" w:fill="FFFFFF"/>
        <w:tabs>
          <w:tab w:val="left" w:pos="6512"/>
        </w:tabs>
        <w:spacing w:before="0" w:beforeAutospacing="0" w:after="120" w:afterAutospacing="0"/>
        <w:textAlignment w:val="baseline"/>
        <w:rPr>
          <w:rFonts w:eastAsiaTheme="minorEastAsia"/>
          <w:color w:val="333333"/>
          <w:sz w:val="28"/>
          <w:szCs w:val="28"/>
        </w:rPr>
      </w:pPr>
    </w:p>
    <w:p w:rsidR="006E5350" w:rsidRPr="006E5350" w:rsidRDefault="006E5350" w:rsidP="006E5350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/>
        <w:textAlignment w:val="baseline"/>
        <w:rPr>
          <w:rFonts w:eastAsiaTheme="minorEastAsia"/>
          <w:color w:val="333333"/>
          <w:sz w:val="28"/>
          <w:szCs w:val="28"/>
        </w:rPr>
      </w:pPr>
      <w:r w:rsidRPr="006E5350">
        <w:rPr>
          <w:color w:val="333333"/>
          <w:sz w:val="28"/>
          <w:szCs w:val="28"/>
        </w:rPr>
        <w:t xml:space="preserve">For the digital sources, find </w:t>
      </w:r>
      <w:r w:rsidRPr="006E5350">
        <w:rPr>
          <w:rFonts w:eastAsiaTheme="minorEastAsia"/>
          <w:color w:val="333333"/>
          <w:sz w:val="28"/>
          <w:szCs w:val="28"/>
        </w:rPr>
        <w:t>each line’s bit rate.</w:t>
      </w:r>
    </w:p>
    <w:p w:rsidR="006E5350" w:rsidRPr="006E5350" w:rsidRDefault="006E5350" w:rsidP="006E5350">
      <w:pPr>
        <w:pStyle w:val="a5"/>
        <w:shd w:val="clear" w:color="auto" w:fill="FFFFFF"/>
        <w:spacing w:before="0" w:beforeAutospacing="0" w:after="120" w:afterAutospacing="0"/>
        <w:textAlignment w:val="baseline"/>
        <w:rPr>
          <w:rFonts w:eastAsiaTheme="minorEastAsia"/>
          <w:color w:val="333333"/>
          <w:sz w:val="28"/>
          <w:szCs w:val="28"/>
        </w:rPr>
      </w:pPr>
    </w:p>
    <w:p w:rsidR="00BC7160" w:rsidRPr="006E5350" w:rsidRDefault="006E5350" w:rsidP="006E535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6E5350">
        <w:rPr>
          <w:rFonts w:ascii="Times New Roman" w:hAnsi="Times New Roman" w:cs="Times New Roman"/>
          <w:color w:val="333333"/>
          <w:sz w:val="28"/>
          <w:szCs w:val="28"/>
        </w:rPr>
        <w:t>Find the frame rate if a frame carries eight sampled analog channels, four digital data channels, a control channel, and a guard bit.</w:t>
      </w:r>
    </w:p>
    <w:p w:rsidR="006E5350" w:rsidRPr="006E5350" w:rsidRDefault="006E5350" w:rsidP="006E5350">
      <w:pPr>
        <w:rPr>
          <w:rFonts w:ascii="Times New Roman" w:hAnsi="Times New Roman" w:cs="Times New Roman"/>
          <w:sz w:val="28"/>
          <w:szCs w:val="28"/>
        </w:rPr>
      </w:pPr>
    </w:p>
    <w:p w:rsidR="006E5350" w:rsidRPr="006E5350" w:rsidRDefault="006E5350" w:rsidP="006E5350">
      <w:pPr>
        <w:rPr>
          <w:rFonts w:ascii="Times New Roman" w:hAnsi="Times New Roman" w:cs="Times New Roman"/>
          <w:sz w:val="28"/>
          <w:szCs w:val="28"/>
        </w:rPr>
      </w:pPr>
      <w:r w:rsidRPr="006E5350">
        <w:rPr>
          <w:rFonts w:ascii="Times New Roman" w:hAnsi="Times New Roman" w:cs="Times New Roman"/>
          <w:sz w:val="28"/>
          <w:szCs w:val="28"/>
        </w:rPr>
        <w:t>Short Discussion:</w:t>
      </w:r>
    </w:p>
    <w:p w:rsidR="006E5350" w:rsidRPr="006E5350" w:rsidRDefault="006E5350" w:rsidP="006E5350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What is computer networking? </w:t>
      </w:r>
    </w:p>
    <w:p w:rsidR="006E5350" w:rsidRPr="006E5350" w:rsidRDefault="006E5350" w:rsidP="006E5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50" w:rsidRPr="006E5350" w:rsidRDefault="006E5350" w:rsidP="006E5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350">
        <w:rPr>
          <w:rFonts w:ascii="Times New Roman" w:eastAsia="Times New Roman" w:hAnsi="Times New Roman" w:cs="Times New Roman"/>
          <w:color w:val="000000"/>
          <w:sz w:val="28"/>
          <w:szCs w:val="28"/>
        </w:rPr>
        <w:t>2. Why it is a little difficult to master this field? (Clue heterogeneous field wired, wireless, computer, phone, business, and engineering)</w:t>
      </w:r>
    </w:p>
    <w:p w:rsidR="006E5350" w:rsidRPr="006E5350" w:rsidRDefault="006E5350" w:rsidP="006E53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5350" w:rsidRPr="006E53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06" w:rsidRDefault="00307506" w:rsidP="006E5350">
      <w:pPr>
        <w:spacing w:after="0" w:line="240" w:lineRule="auto"/>
      </w:pPr>
      <w:r>
        <w:separator/>
      </w:r>
    </w:p>
  </w:endnote>
  <w:endnote w:type="continuationSeparator" w:id="0">
    <w:p w:rsidR="00307506" w:rsidRDefault="00307506" w:rsidP="006E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06" w:rsidRDefault="00307506" w:rsidP="006E5350">
      <w:pPr>
        <w:spacing w:after="0" w:line="240" w:lineRule="auto"/>
      </w:pPr>
      <w:r>
        <w:separator/>
      </w:r>
    </w:p>
  </w:footnote>
  <w:footnote w:type="continuationSeparator" w:id="0">
    <w:p w:rsidR="00307506" w:rsidRDefault="00307506" w:rsidP="006E5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2376"/>
    <w:multiLevelType w:val="hybridMultilevel"/>
    <w:tmpl w:val="28E07FA4"/>
    <w:lvl w:ilvl="0" w:tplc="1EBA30F8">
      <w:start w:val="1"/>
      <w:numFmt w:val="lowerLetter"/>
      <w:lvlText w:val="%1.)"/>
      <w:lvlJc w:val="left"/>
      <w:pPr>
        <w:ind w:left="390" w:hanging="39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1A4042"/>
    <w:multiLevelType w:val="hybridMultilevel"/>
    <w:tmpl w:val="F3A471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8E"/>
    <w:rsid w:val="00307506"/>
    <w:rsid w:val="006A4B8E"/>
    <w:rsid w:val="006E5350"/>
    <w:rsid w:val="00B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3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6E5350"/>
  </w:style>
  <w:style w:type="paragraph" w:styleId="a4">
    <w:name w:val="footer"/>
    <w:basedOn w:val="a"/>
    <w:link w:val="Char0"/>
    <w:uiPriority w:val="99"/>
    <w:unhideWhenUsed/>
    <w:rsid w:val="006E53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6E5350"/>
  </w:style>
  <w:style w:type="paragraph" w:styleId="a5">
    <w:name w:val="Normal (Web)"/>
    <w:basedOn w:val="a"/>
    <w:uiPriority w:val="99"/>
    <w:semiHidden/>
    <w:unhideWhenUsed/>
    <w:rsid w:val="006E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E5350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6E53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6E535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3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6E5350"/>
  </w:style>
  <w:style w:type="paragraph" w:styleId="a4">
    <w:name w:val="footer"/>
    <w:basedOn w:val="a"/>
    <w:link w:val="Char0"/>
    <w:uiPriority w:val="99"/>
    <w:unhideWhenUsed/>
    <w:rsid w:val="006E53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6E5350"/>
  </w:style>
  <w:style w:type="paragraph" w:styleId="a5">
    <w:name w:val="Normal (Web)"/>
    <w:basedOn w:val="a"/>
    <w:uiPriority w:val="99"/>
    <w:semiHidden/>
    <w:unhideWhenUsed/>
    <w:rsid w:val="006E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E5350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6E53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6E535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Chenxin Liu</dc:creator>
  <cp:keywords/>
  <dc:description/>
  <cp:lastModifiedBy>Chenxin Liu</cp:lastModifiedBy>
  <cp:revision>3</cp:revision>
  <dcterms:created xsi:type="dcterms:W3CDTF">2016-07-24T19:29:00Z</dcterms:created>
  <dcterms:modified xsi:type="dcterms:W3CDTF">2016-07-24T19:33:00Z</dcterms:modified>
</cp:coreProperties>
</file>