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4C9" w:rsidRPr="00B37ACE" w:rsidRDefault="000D54C9" w:rsidP="000217A0">
      <w:pPr>
        <w:spacing w:after="0" w:line="480" w:lineRule="auto"/>
        <w:rPr>
          <w:rFonts w:ascii="Times New Roman" w:hAnsi="Times New Roman" w:cs="Times New Roman"/>
          <w:sz w:val="24"/>
          <w:szCs w:val="24"/>
        </w:rPr>
      </w:pPr>
    </w:p>
    <w:p w:rsidR="00E669C0" w:rsidRPr="00B37ACE" w:rsidRDefault="00E669C0" w:rsidP="000217A0">
      <w:pPr>
        <w:spacing w:after="0" w:line="480" w:lineRule="auto"/>
        <w:rPr>
          <w:rFonts w:ascii="Times New Roman" w:hAnsi="Times New Roman" w:cs="Times New Roman"/>
          <w:sz w:val="24"/>
          <w:szCs w:val="24"/>
        </w:rPr>
      </w:pPr>
    </w:p>
    <w:p w:rsidR="00E669C0" w:rsidRPr="00B37ACE" w:rsidRDefault="00E669C0" w:rsidP="000217A0">
      <w:pPr>
        <w:spacing w:after="0" w:line="480" w:lineRule="auto"/>
        <w:rPr>
          <w:rFonts w:ascii="Times New Roman" w:hAnsi="Times New Roman" w:cs="Times New Roman"/>
          <w:sz w:val="24"/>
          <w:szCs w:val="24"/>
        </w:rPr>
      </w:pPr>
    </w:p>
    <w:p w:rsidR="00E669C0" w:rsidRPr="00B37ACE" w:rsidRDefault="00E669C0" w:rsidP="000217A0">
      <w:pPr>
        <w:spacing w:after="0" w:line="480" w:lineRule="auto"/>
        <w:rPr>
          <w:rFonts w:ascii="Times New Roman" w:hAnsi="Times New Roman" w:cs="Times New Roman"/>
          <w:sz w:val="24"/>
          <w:szCs w:val="24"/>
        </w:rPr>
      </w:pPr>
    </w:p>
    <w:p w:rsidR="00E669C0" w:rsidRPr="00B37ACE" w:rsidRDefault="00E669C0" w:rsidP="000217A0">
      <w:pPr>
        <w:spacing w:after="0" w:line="480" w:lineRule="auto"/>
        <w:rPr>
          <w:rFonts w:ascii="Times New Roman" w:hAnsi="Times New Roman" w:cs="Times New Roman"/>
          <w:sz w:val="24"/>
          <w:szCs w:val="24"/>
        </w:rPr>
      </w:pPr>
    </w:p>
    <w:p w:rsidR="00E669C0" w:rsidRPr="00B37ACE" w:rsidRDefault="00E669C0" w:rsidP="000217A0">
      <w:pPr>
        <w:spacing w:after="0" w:line="480" w:lineRule="auto"/>
        <w:rPr>
          <w:rFonts w:ascii="Times New Roman" w:hAnsi="Times New Roman" w:cs="Times New Roman"/>
          <w:sz w:val="24"/>
          <w:szCs w:val="24"/>
        </w:rPr>
      </w:pPr>
    </w:p>
    <w:p w:rsidR="00E669C0" w:rsidRPr="00B37ACE" w:rsidRDefault="00E669C0" w:rsidP="000217A0">
      <w:pPr>
        <w:spacing w:after="0" w:line="480" w:lineRule="auto"/>
        <w:rPr>
          <w:rFonts w:ascii="Times New Roman" w:hAnsi="Times New Roman" w:cs="Times New Roman"/>
          <w:sz w:val="24"/>
          <w:szCs w:val="24"/>
        </w:rPr>
      </w:pPr>
    </w:p>
    <w:p w:rsidR="00F47339" w:rsidRPr="00B37ACE" w:rsidRDefault="00F47339" w:rsidP="000217A0">
      <w:pPr>
        <w:spacing w:after="0" w:line="480" w:lineRule="auto"/>
        <w:rPr>
          <w:rFonts w:ascii="Times New Roman" w:hAnsi="Times New Roman" w:cs="Times New Roman"/>
          <w:sz w:val="24"/>
          <w:szCs w:val="24"/>
        </w:rPr>
      </w:pPr>
    </w:p>
    <w:p w:rsidR="00E669C0" w:rsidRPr="00B37ACE" w:rsidRDefault="00E669C0" w:rsidP="000217A0">
      <w:pPr>
        <w:pStyle w:val="NormalWeb"/>
        <w:spacing w:before="0" w:beforeAutospacing="0" w:after="0" w:afterAutospacing="0" w:line="480" w:lineRule="auto"/>
        <w:jc w:val="center"/>
      </w:pPr>
      <w:proofErr w:type="gramStart"/>
      <w:r w:rsidRPr="00632904">
        <w:t xml:space="preserve">Demand </w:t>
      </w:r>
      <w:r w:rsidR="00F47339" w:rsidRPr="00632904">
        <w:t>and Supply Estimation</w:t>
      </w:r>
      <w:r w:rsidR="00632904" w:rsidRPr="00632904">
        <w:t xml:space="preserve"> of the </w:t>
      </w:r>
      <w:r w:rsidR="00632904" w:rsidRPr="00632904">
        <w:rPr>
          <w:color w:val="333333"/>
        </w:rPr>
        <w:t>Low-calorie Frozen Microwavable Food</w:t>
      </w:r>
      <w:r w:rsidR="00632904">
        <w:rPr>
          <w:rFonts w:ascii="Arial" w:hAnsi="Arial" w:cs="Arial"/>
          <w:color w:val="333333"/>
        </w:rPr>
        <w:t>.</w:t>
      </w:r>
      <w:proofErr w:type="gramEnd"/>
    </w:p>
    <w:p w:rsidR="00E669C0" w:rsidRPr="00632904" w:rsidRDefault="00E669C0" w:rsidP="000217A0">
      <w:pPr>
        <w:pStyle w:val="NormalWeb"/>
        <w:spacing w:before="0" w:beforeAutospacing="0" w:after="0" w:afterAutospacing="0" w:line="480" w:lineRule="auto"/>
        <w:jc w:val="center"/>
      </w:pPr>
      <w:r w:rsidRPr="00632904">
        <w:t>Guerlen M. Miranda</w:t>
      </w:r>
    </w:p>
    <w:p w:rsidR="00E669C0" w:rsidRPr="00632904" w:rsidRDefault="00E669C0" w:rsidP="000217A0">
      <w:pPr>
        <w:pStyle w:val="NormalWeb"/>
        <w:spacing w:before="0" w:beforeAutospacing="0" w:after="0" w:afterAutospacing="0" w:line="480" w:lineRule="auto"/>
        <w:jc w:val="center"/>
      </w:pPr>
      <w:r w:rsidRPr="00632904">
        <w:t xml:space="preserve">Professor: Dr </w:t>
      </w:r>
      <w:proofErr w:type="spellStart"/>
      <w:r w:rsidRPr="00632904">
        <w:t>Zohre</w:t>
      </w:r>
      <w:proofErr w:type="spellEnd"/>
      <w:r w:rsidRPr="00632904">
        <w:t xml:space="preserve"> </w:t>
      </w:r>
      <w:proofErr w:type="spellStart"/>
      <w:r w:rsidRPr="00632904">
        <w:t>Ardalani</w:t>
      </w:r>
      <w:proofErr w:type="spellEnd"/>
    </w:p>
    <w:p w:rsidR="00E669C0" w:rsidRPr="00B37ACE" w:rsidRDefault="00E669C0" w:rsidP="000217A0">
      <w:pPr>
        <w:pStyle w:val="NormalWeb"/>
        <w:spacing w:before="0" w:beforeAutospacing="0" w:after="0" w:afterAutospacing="0" w:line="480" w:lineRule="auto"/>
        <w:jc w:val="center"/>
      </w:pPr>
      <w:proofErr w:type="spellStart"/>
      <w:r w:rsidRPr="00B37ACE">
        <w:t>Strayer</w:t>
      </w:r>
      <w:proofErr w:type="spellEnd"/>
      <w:r w:rsidRPr="00B37ACE">
        <w:t xml:space="preserve"> University</w:t>
      </w:r>
    </w:p>
    <w:p w:rsidR="00E669C0" w:rsidRPr="00B37ACE" w:rsidRDefault="00E669C0" w:rsidP="000217A0">
      <w:pPr>
        <w:pStyle w:val="NormalWeb"/>
        <w:spacing w:before="0" w:beforeAutospacing="0" w:after="0" w:afterAutospacing="0" w:line="480" w:lineRule="auto"/>
        <w:jc w:val="center"/>
      </w:pPr>
      <w:r w:rsidRPr="00B37ACE">
        <w:t>ECO 550: Managerial Economics &amp; Globalization</w:t>
      </w:r>
    </w:p>
    <w:p w:rsidR="00E669C0" w:rsidRPr="00B37ACE" w:rsidRDefault="00B37ACE" w:rsidP="000217A0">
      <w:pPr>
        <w:pStyle w:val="NormalWeb"/>
        <w:spacing w:before="0" w:beforeAutospacing="0" w:after="0" w:afterAutospacing="0" w:line="480" w:lineRule="auto"/>
        <w:jc w:val="center"/>
      </w:pPr>
      <w:r>
        <w:t>January 22</w:t>
      </w:r>
      <w:r w:rsidR="00E669C0" w:rsidRPr="00B37ACE">
        <w:t>, 2017</w:t>
      </w:r>
    </w:p>
    <w:p w:rsidR="00E669C0" w:rsidRPr="00B37ACE" w:rsidRDefault="00E669C0" w:rsidP="000217A0">
      <w:pPr>
        <w:pStyle w:val="NormalWeb"/>
        <w:spacing w:before="0" w:beforeAutospacing="0" w:after="0" w:afterAutospacing="0" w:line="480" w:lineRule="auto"/>
        <w:jc w:val="center"/>
      </w:pPr>
    </w:p>
    <w:p w:rsidR="00E669C0" w:rsidRPr="00B37ACE" w:rsidRDefault="00E669C0" w:rsidP="000217A0">
      <w:pPr>
        <w:pStyle w:val="NormalWeb"/>
        <w:spacing w:before="0" w:beforeAutospacing="0" w:after="0" w:afterAutospacing="0" w:line="480" w:lineRule="auto"/>
        <w:jc w:val="center"/>
      </w:pPr>
    </w:p>
    <w:p w:rsidR="00E669C0" w:rsidRPr="00B37ACE" w:rsidRDefault="00E669C0" w:rsidP="000217A0">
      <w:pPr>
        <w:pStyle w:val="NormalWeb"/>
        <w:spacing w:before="0" w:beforeAutospacing="0" w:after="0" w:afterAutospacing="0" w:line="480" w:lineRule="auto"/>
        <w:jc w:val="center"/>
      </w:pPr>
    </w:p>
    <w:p w:rsidR="000217A0" w:rsidRPr="00B37ACE" w:rsidRDefault="000217A0" w:rsidP="000217A0">
      <w:pPr>
        <w:pStyle w:val="NormalWeb"/>
        <w:spacing w:before="0" w:beforeAutospacing="0" w:after="0" w:afterAutospacing="0" w:line="480" w:lineRule="auto"/>
        <w:jc w:val="center"/>
      </w:pPr>
    </w:p>
    <w:p w:rsidR="000217A0" w:rsidRPr="00B37ACE" w:rsidRDefault="000217A0" w:rsidP="000217A0">
      <w:pPr>
        <w:pStyle w:val="NormalWeb"/>
        <w:spacing w:before="0" w:beforeAutospacing="0" w:after="0" w:afterAutospacing="0" w:line="480" w:lineRule="auto"/>
        <w:jc w:val="center"/>
      </w:pPr>
    </w:p>
    <w:p w:rsidR="000217A0" w:rsidRPr="00B37ACE" w:rsidRDefault="000217A0" w:rsidP="000217A0">
      <w:pPr>
        <w:pStyle w:val="NormalWeb"/>
        <w:spacing w:before="0" w:beforeAutospacing="0" w:after="0" w:afterAutospacing="0" w:line="480" w:lineRule="auto"/>
        <w:jc w:val="center"/>
      </w:pPr>
    </w:p>
    <w:p w:rsidR="000217A0" w:rsidRPr="00B37ACE" w:rsidRDefault="000217A0" w:rsidP="000217A0">
      <w:pPr>
        <w:pStyle w:val="NormalWeb"/>
        <w:spacing w:before="0" w:beforeAutospacing="0" w:after="0" w:afterAutospacing="0" w:line="480" w:lineRule="auto"/>
        <w:jc w:val="center"/>
      </w:pPr>
    </w:p>
    <w:p w:rsidR="00F47339" w:rsidRPr="00B37ACE" w:rsidRDefault="00F47339" w:rsidP="000217A0">
      <w:pPr>
        <w:pStyle w:val="NormalWeb"/>
        <w:spacing w:before="0" w:beforeAutospacing="0" w:after="0" w:afterAutospacing="0" w:line="480" w:lineRule="auto"/>
      </w:pPr>
    </w:p>
    <w:p w:rsidR="007C77C4" w:rsidRDefault="00577114" w:rsidP="00F47339">
      <w:pPr>
        <w:pStyle w:val="NormalWeb"/>
        <w:spacing w:before="0" w:beforeAutospacing="0" w:after="0" w:afterAutospacing="0" w:line="480" w:lineRule="auto"/>
        <w:ind w:firstLine="720"/>
      </w:pPr>
      <w:r>
        <w:lastRenderedPageBreak/>
        <w:t>In t</w:t>
      </w:r>
      <w:r w:rsidR="00B51F24" w:rsidRPr="00B37ACE">
        <w:t xml:space="preserve">his paper </w:t>
      </w:r>
      <w:r>
        <w:t>the demand and supply estimation will be calculated</w:t>
      </w:r>
      <w:r w:rsidR="00B51F24" w:rsidRPr="00B37ACE">
        <w:t xml:space="preserve"> for a leading brand of </w:t>
      </w:r>
      <w:r>
        <w:t>low-calorie</w:t>
      </w:r>
      <w:r w:rsidR="00B51F24" w:rsidRPr="00B37ACE">
        <w:t xml:space="preserve"> frozen microwavable food </w:t>
      </w:r>
      <w:r>
        <w:t xml:space="preserve">that will use the </w:t>
      </w:r>
      <w:r w:rsidR="00961929">
        <w:t xml:space="preserve">data </w:t>
      </w:r>
      <w:r w:rsidR="007C77C4">
        <w:t>for the month of April; it includes</w:t>
      </w:r>
      <w:r w:rsidR="00961929">
        <w:t xml:space="preserve"> </w:t>
      </w:r>
      <w:r w:rsidR="00B51F24" w:rsidRPr="00B37ACE">
        <w:t>26 supermarkets around the</w:t>
      </w:r>
      <w:r w:rsidR="00961929">
        <w:t xml:space="preserve"> country.</w:t>
      </w:r>
      <w:r w:rsidR="000569A3" w:rsidRPr="00B37ACE">
        <w:t xml:space="preserve"> </w:t>
      </w:r>
      <w:r w:rsidR="007C77C4">
        <w:t>The calculations will start with t</w:t>
      </w:r>
      <w:r w:rsidR="000569A3" w:rsidRPr="00B37ACE">
        <w:t xml:space="preserve">he regression equation </w:t>
      </w:r>
      <w:r w:rsidR="007C77C4">
        <w:t>shown below. Also, the standard errors for the demand of widgets</w:t>
      </w:r>
      <w:r w:rsidR="00226083" w:rsidRPr="00B37ACE">
        <w:t xml:space="preserve"> </w:t>
      </w:r>
      <w:r w:rsidR="007C77C4">
        <w:t xml:space="preserve">are: </w:t>
      </w:r>
      <w:r w:rsidR="007C77C4" w:rsidRPr="00B37ACE">
        <w:t>(2.002) (17.5) (6</w:t>
      </w:r>
      <w:r w:rsidR="007C77C4">
        <w:t>.2) (2.5) (0.09) (0.21).</w:t>
      </w:r>
    </w:p>
    <w:p w:rsidR="007C77C4" w:rsidRDefault="000569A3" w:rsidP="007C77C4">
      <w:pPr>
        <w:pStyle w:val="NormalWeb"/>
        <w:spacing w:before="0" w:beforeAutospacing="0" w:after="0" w:afterAutospacing="0" w:line="480" w:lineRule="auto"/>
      </w:pPr>
      <w:r w:rsidRPr="00B37ACE">
        <w:t>QD= - 5200 - 42P + 20P</w:t>
      </w:r>
      <w:r w:rsidR="007C77C4">
        <w:t>x + 5.2I + 0.20A + 0.25M</w:t>
      </w:r>
    </w:p>
    <w:p w:rsidR="000569A3" w:rsidRPr="00B37ACE" w:rsidRDefault="007C77C4" w:rsidP="007C77C4">
      <w:pPr>
        <w:pStyle w:val="NormalWeb"/>
        <w:spacing w:before="0" w:beforeAutospacing="0" w:after="0" w:afterAutospacing="0" w:line="480" w:lineRule="auto"/>
      </w:pPr>
      <w:r>
        <w:t> </w:t>
      </w:r>
      <w:r w:rsidR="000569A3" w:rsidRPr="00B37ACE">
        <w:t>R2= 0.55, N = 26   F= 4.88</w:t>
      </w:r>
    </w:p>
    <w:p w:rsidR="000569A3" w:rsidRPr="00B37ACE" w:rsidRDefault="00B378D0" w:rsidP="00F47339">
      <w:pPr>
        <w:pStyle w:val="NormalWeb"/>
        <w:spacing w:before="0" w:beforeAutospacing="0" w:after="0" w:afterAutospacing="0" w:line="480" w:lineRule="auto"/>
        <w:ind w:firstLine="720"/>
      </w:pPr>
      <w:r>
        <w:t xml:space="preserve">The variables below are the independent variables for which elasticity will be calculated. </w:t>
      </w:r>
      <w:r w:rsidR="000569A3" w:rsidRPr="00B37ACE">
        <w:br/>
        <w:t>Q D = Quanti</w:t>
      </w:r>
      <w:r>
        <w:t>ty demanded</w:t>
      </w:r>
      <w:r>
        <w:br/>
        <w:t xml:space="preserve">P </w:t>
      </w:r>
      <w:r w:rsidR="000569A3" w:rsidRPr="00B37ACE">
        <w:t>= Price of the product = 500 cents</w:t>
      </w:r>
      <w:r>
        <w:t xml:space="preserve"> (per case</w:t>
      </w:r>
      <w:proofErr w:type="gramStart"/>
      <w:r>
        <w:t>)</w:t>
      </w:r>
      <w:proofErr w:type="gramEnd"/>
      <w:r>
        <w:br/>
        <w:t xml:space="preserve">PX </w:t>
      </w:r>
      <w:r w:rsidR="000569A3" w:rsidRPr="00B37ACE">
        <w:t>= Price of leading comp</w:t>
      </w:r>
      <w:r>
        <w:t>etitor’s product = 600 cents</w:t>
      </w:r>
      <w:r>
        <w:br/>
        <w:t xml:space="preserve">I </w:t>
      </w:r>
      <w:r w:rsidR="000569A3" w:rsidRPr="00B37ACE">
        <w:t>= Per capita income of the standard metropolitan st</w:t>
      </w:r>
      <w:r w:rsidR="00E97CF4">
        <w:t xml:space="preserve">atistical area (SMSA) where the </w:t>
      </w:r>
      <w:r w:rsidR="000569A3" w:rsidRPr="00B37ACE">
        <w:t xml:space="preserve">supermarkets are located = </w:t>
      </w:r>
      <w:r w:rsidR="00E97CF4">
        <w:t>$</w:t>
      </w:r>
      <w:r w:rsidR="000569A3" w:rsidRPr="00B37ACE">
        <w:t>5500</w:t>
      </w:r>
      <w:r>
        <w:t xml:space="preserve"> dollars</w:t>
      </w:r>
      <w:r w:rsidR="00E97CF4">
        <w:br/>
        <w:t>A</w:t>
      </w:r>
      <w:r w:rsidR="000569A3" w:rsidRPr="00B37ACE">
        <w:t xml:space="preserve"> = Monthly advertising expenditures = $10,000</w:t>
      </w:r>
      <w:r w:rsidR="00E97CF4">
        <w:t xml:space="preserve"> dollars</w:t>
      </w:r>
    </w:p>
    <w:p w:rsidR="000217A0" w:rsidRPr="00B37ACE" w:rsidRDefault="000217A0" w:rsidP="000217A0">
      <w:pPr>
        <w:spacing w:after="0" w:line="480" w:lineRule="auto"/>
        <w:rPr>
          <w:rFonts w:ascii="Times New Roman" w:eastAsia="Times New Roman" w:hAnsi="Times New Roman" w:cs="Times New Roman"/>
          <w:sz w:val="24"/>
          <w:szCs w:val="24"/>
        </w:rPr>
      </w:pPr>
      <w:r w:rsidRPr="00B37ACE">
        <w:rPr>
          <w:rFonts w:ascii="Times New Roman" w:eastAsia="Times New Roman" w:hAnsi="Times New Roman" w:cs="Times New Roman"/>
          <w:sz w:val="24"/>
          <w:szCs w:val="24"/>
        </w:rPr>
        <w:t>M = Number of microwave ovens sold in the SMSA in which the supermarkets are located = 5,000</w:t>
      </w:r>
    </w:p>
    <w:p w:rsidR="00CF490C" w:rsidRPr="00B37ACE" w:rsidRDefault="005828CC" w:rsidP="007A44C9">
      <w:pPr>
        <w:pStyle w:val="NormalWeb"/>
        <w:spacing w:before="0" w:beforeAutospacing="0" w:after="0" w:afterAutospacing="0" w:line="480" w:lineRule="auto"/>
        <w:ind w:firstLine="720"/>
      </w:pPr>
      <w:r>
        <w:t xml:space="preserve">The elasticity for each independent </w:t>
      </w:r>
      <w:r w:rsidR="00CD25BD">
        <w:t>variable is</w:t>
      </w:r>
      <w:r>
        <w:t xml:space="preserve"> calculated in </w:t>
      </w:r>
      <w:r w:rsidR="00CD25BD">
        <w:t>t</w:t>
      </w:r>
      <w:r w:rsidR="00732380">
        <w:t xml:space="preserve">he following lines. </w:t>
      </w:r>
      <w:r w:rsidR="00CF490C" w:rsidRPr="00B37ACE">
        <w:t>The regression equation was used with the independent variable values shown above.</w:t>
      </w:r>
    </w:p>
    <w:p w:rsidR="00CF490C" w:rsidRPr="00B37ACE" w:rsidRDefault="00CF490C" w:rsidP="000217A0">
      <w:pPr>
        <w:pStyle w:val="NormalWeb"/>
        <w:spacing w:before="0" w:beforeAutospacing="0" w:after="0" w:afterAutospacing="0" w:line="480" w:lineRule="auto"/>
      </w:pPr>
      <w:r w:rsidRPr="00B37ACE">
        <w:t xml:space="preserve"> P= 500, C=600, I=5,500, A=10,000, and M=5000</w:t>
      </w:r>
    </w:p>
    <w:p w:rsidR="00CF490C" w:rsidRPr="00B37ACE" w:rsidRDefault="00CF490C" w:rsidP="000217A0">
      <w:pPr>
        <w:pStyle w:val="NormalWeb"/>
        <w:spacing w:before="0" w:beforeAutospacing="0" w:after="0" w:afterAutospacing="0" w:line="480" w:lineRule="auto"/>
      </w:pPr>
      <w:r w:rsidRPr="00B37ACE">
        <w:t xml:space="preserve">QD= -5200 – 42(500) + 20(600) + 5.2(5500) + 0.20(10000) + 0.25(5000) </w:t>
      </w:r>
    </w:p>
    <w:p w:rsidR="00CF490C" w:rsidRPr="00B37ACE" w:rsidRDefault="00CF490C" w:rsidP="000217A0">
      <w:pPr>
        <w:pStyle w:val="NormalWeb"/>
        <w:spacing w:before="0" w:beforeAutospacing="0" w:after="0" w:afterAutospacing="0" w:line="480" w:lineRule="auto"/>
      </w:pPr>
      <w:r w:rsidRPr="00B37ACE">
        <w:t xml:space="preserve">QD= </w:t>
      </w:r>
      <w:r w:rsidRPr="00B37ACE">
        <w:rPr>
          <w:bCs/>
        </w:rPr>
        <w:t>-5200 - 21000 + 12000 + 28,600 + 2000 + 1250</w:t>
      </w:r>
    </w:p>
    <w:p w:rsidR="001A5F2C" w:rsidRPr="00B37ACE" w:rsidRDefault="00CF490C" w:rsidP="000217A0">
      <w:pPr>
        <w:pStyle w:val="NormalWeb"/>
        <w:spacing w:before="0" w:beforeAutospacing="0" w:after="0" w:afterAutospacing="0" w:line="480" w:lineRule="auto"/>
      </w:pPr>
      <w:r w:rsidRPr="00B37ACE">
        <w:rPr>
          <w:b/>
        </w:rPr>
        <w:t>QD= 17,650</w:t>
      </w:r>
    </w:p>
    <w:p w:rsidR="000217A0" w:rsidRPr="00B37ACE" w:rsidRDefault="000217A0" w:rsidP="000217A0">
      <w:pPr>
        <w:pStyle w:val="NormalWeb"/>
        <w:spacing w:before="0" w:beforeAutospacing="0" w:after="0" w:afterAutospacing="0" w:line="480" w:lineRule="auto"/>
      </w:pPr>
    </w:p>
    <w:p w:rsidR="0040306E" w:rsidRDefault="00F129FB" w:rsidP="000217A0">
      <w:pPr>
        <w:pStyle w:val="NormalWeb"/>
        <w:spacing w:before="0" w:beforeAutospacing="0" w:after="0" w:afterAutospacing="0" w:line="480" w:lineRule="auto"/>
      </w:pPr>
      <w:r w:rsidRPr="00B37ACE">
        <w:lastRenderedPageBreak/>
        <w:t>EP</w:t>
      </w:r>
      <w:r w:rsidR="00803AF1">
        <w:t xml:space="preserve"> (Elasticity of the price of the product) </w:t>
      </w:r>
      <w:r w:rsidR="001A5F2C" w:rsidRPr="00B37ACE">
        <w:t>= (P/Q) (∆Q/</w:t>
      </w:r>
      <w:r w:rsidR="0040306E">
        <w:t>∆P)</w:t>
      </w:r>
    </w:p>
    <w:p w:rsidR="00012E03" w:rsidRPr="00B37ACE" w:rsidRDefault="00012E03" w:rsidP="000217A0">
      <w:pPr>
        <w:pStyle w:val="NormalWeb"/>
        <w:spacing w:before="0" w:beforeAutospacing="0" w:after="0" w:afterAutospacing="0" w:line="480" w:lineRule="auto"/>
      </w:pPr>
      <w:r w:rsidRPr="00B37ACE">
        <w:t>∆Q/∆P = -</w:t>
      </w:r>
      <w:r w:rsidR="0040306E">
        <w:t xml:space="preserve"> </w:t>
      </w:r>
      <w:r w:rsidRPr="00B37ACE">
        <w:t>42</w:t>
      </w:r>
    </w:p>
    <w:p w:rsidR="000217A0" w:rsidRPr="00B37ACE" w:rsidRDefault="00F129FB" w:rsidP="000217A0">
      <w:pPr>
        <w:pStyle w:val="NormalWeb"/>
        <w:spacing w:before="0" w:beforeAutospacing="0" w:after="0" w:afterAutospacing="0" w:line="480" w:lineRule="auto"/>
      </w:pPr>
      <w:r w:rsidRPr="00B37ACE">
        <w:t>EP</w:t>
      </w:r>
      <w:r w:rsidR="00CF490C" w:rsidRPr="00B37ACE">
        <w:t xml:space="preserve"> = </w:t>
      </w:r>
      <w:r w:rsidR="00012E03" w:rsidRPr="00B37ACE">
        <w:t xml:space="preserve">(∆Q/∆P) </w:t>
      </w:r>
      <w:r w:rsidR="00CF490C" w:rsidRPr="00B37ACE">
        <w:t>(P/Q)</w:t>
      </w:r>
      <w:r w:rsidR="00012E03" w:rsidRPr="00B37ACE">
        <w:t xml:space="preserve"> = (</w:t>
      </w:r>
      <w:r w:rsidR="00CF490C" w:rsidRPr="00B37ACE">
        <w:t>-</w:t>
      </w:r>
      <w:r w:rsidR="0040306E">
        <w:t xml:space="preserve"> </w:t>
      </w:r>
      <w:r w:rsidR="00CF490C" w:rsidRPr="00B37ACE">
        <w:t>42</w:t>
      </w:r>
      <w:r w:rsidR="00012E03" w:rsidRPr="00B37ACE">
        <w:t>) (500/17650) = (-</w:t>
      </w:r>
      <w:r w:rsidR="0040306E">
        <w:t xml:space="preserve"> </w:t>
      </w:r>
      <w:r w:rsidR="00012E03" w:rsidRPr="00B37ACE">
        <w:t>42) (0.028329) = -</w:t>
      </w:r>
      <w:r w:rsidR="0040306E">
        <w:t xml:space="preserve"> </w:t>
      </w:r>
      <w:r w:rsidR="0028729D">
        <w:t>1.19</w:t>
      </w:r>
    </w:p>
    <w:p w:rsidR="000217A0" w:rsidRPr="00B37ACE" w:rsidRDefault="00F129FB" w:rsidP="000217A0">
      <w:pPr>
        <w:pStyle w:val="NormalWeb"/>
        <w:spacing w:before="0" w:beforeAutospacing="0" w:after="0" w:afterAutospacing="0" w:line="480" w:lineRule="auto"/>
      </w:pPr>
      <w:r w:rsidRPr="00B37ACE">
        <w:t>EX</w:t>
      </w:r>
      <w:r w:rsidR="0028729D">
        <w:t xml:space="preserve"> (Elasticity of the p</w:t>
      </w:r>
      <w:r w:rsidR="0028729D" w:rsidRPr="00B37ACE">
        <w:t>rice of th</w:t>
      </w:r>
      <w:r w:rsidR="0028729D">
        <w:t xml:space="preserve">e leading competitor’s product) </w:t>
      </w:r>
      <w:r w:rsidR="00CF490C" w:rsidRPr="00B37ACE">
        <w:t xml:space="preserve">= </w:t>
      </w:r>
      <w:r w:rsidRPr="00B37ACE">
        <w:t>(</w:t>
      </w:r>
      <w:r w:rsidR="00CF490C" w:rsidRPr="00B37ACE">
        <w:t>20</w:t>
      </w:r>
      <w:r w:rsidRPr="00B37ACE">
        <w:t xml:space="preserve">) </w:t>
      </w:r>
      <w:r w:rsidR="00CF490C" w:rsidRPr="00B37ACE">
        <w:t>(600/17560) =</w:t>
      </w:r>
      <w:r w:rsidRPr="00B37ACE">
        <w:t xml:space="preserve"> (20) (600/17560) = (20) (0.03417) = 0.68</w:t>
      </w:r>
    </w:p>
    <w:p w:rsidR="000217A0" w:rsidRPr="00B37ACE" w:rsidRDefault="000217A0" w:rsidP="000217A0">
      <w:pPr>
        <w:pStyle w:val="NormalWeb"/>
        <w:spacing w:before="0" w:beforeAutospacing="0" w:after="0" w:afterAutospacing="0" w:line="480" w:lineRule="auto"/>
      </w:pPr>
      <w:r w:rsidRPr="00B37ACE">
        <w:t>EI</w:t>
      </w:r>
      <w:r w:rsidR="00854CD6">
        <w:t xml:space="preserve"> (</w:t>
      </w:r>
      <w:r w:rsidR="00854CD6" w:rsidRPr="00B37ACE">
        <w:t>Elasticity of the per capita of the standard metropolitan statistical area</w:t>
      </w:r>
      <w:r w:rsidR="00854CD6">
        <w:t xml:space="preserve">, SMSA) </w:t>
      </w:r>
      <w:r w:rsidR="00854CD6" w:rsidRPr="00B37ACE">
        <w:t>=</w:t>
      </w:r>
      <w:r w:rsidRPr="00B37ACE">
        <w:t xml:space="preserve"> (5.2) (5500/17650</w:t>
      </w:r>
      <w:r w:rsidR="00854CD6" w:rsidRPr="00B37ACE">
        <w:t>)</w:t>
      </w:r>
      <w:r w:rsidR="00854CD6">
        <w:t xml:space="preserve"> </w:t>
      </w:r>
      <w:r w:rsidR="00854CD6" w:rsidRPr="00B37ACE">
        <w:t>=</w:t>
      </w:r>
      <w:r w:rsidRPr="00B37ACE">
        <w:t xml:space="preserve"> (5.2) (0.3116</w:t>
      </w:r>
      <w:r w:rsidR="00854CD6" w:rsidRPr="00B37ACE">
        <w:t>)</w:t>
      </w:r>
      <w:r w:rsidR="00854CD6">
        <w:t xml:space="preserve"> </w:t>
      </w:r>
      <w:r w:rsidR="00854CD6" w:rsidRPr="00B37ACE">
        <w:t>=</w:t>
      </w:r>
      <w:r w:rsidRPr="00B37ACE">
        <w:t xml:space="preserve"> 1.62</w:t>
      </w:r>
    </w:p>
    <w:p w:rsidR="00F129FB" w:rsidRPr="00B37ACE" w:rsidRDefault="00F129FB" w:rsidP="000217A0">
      <w:pPr>
        <w:pStyle w:val="NormalWeb"/>
        <w:spacing w:before="0" w:beforeAutospacing="0" w:after="0" w:afterAutospacing="0" w:line="480" w:lineRule="auto"/>
      </w:pPr>
      <w:r w:rsidRPr="00B37ACE">
        <w:t>EA</w:t>
      </w:r>
      <w:r w:rsidR="00854CD6">
        <w:t xml:space="preserve"> (</w:t>
      </w:r>
      <w:r w:rsidR="00854CD6" w:rsidRPr="00B37ACE">
        <w:t>Elasticity of the monthly advertising expenditures</w:t>
      </w:r>
      <w:r w:rsidR="00854CD6">
        <w:t>)</w:t>
      </w:r>
      <w:r w:rsidR="00854CD6" w:rsidRPr="00B37ACE">
        <w:t xml:space="preserve"> </w:t>
      </w:r>
      <w:r w:rsidRPr="00B37ACE">
        <w:t>=</w:t>
      </w:r>
      <w:r w:rsidR="00CF490C" w:rsidRPr="00B37ACE">
        <w:t xml:space="preserve"> (0.20) (10000/17650) = </w:t>
      </w:r>
      <w:r w:rsidRPr="00B37ACE">
        <w:t>(0.20) (0.5666) = 0.11</w:t>
      </w:r>
    </w:p>
    <w:p w:rsidR="00CF490C" w:rsidRPr="00803AF1" w:rsidRDefault="00F129FB" w:rsidP="00803AF1">
      <w:pPr>
        <w:spacing w:after="0" w:line="480" w:lineRule="auto"/>
        <w:rPr>
          <w:rFonts w:ascii="Times New Roman" w:eastAsia="Times New Roman" w:hAnsi="Times New Roman" w:cs="Times New Roman"/>
          <w:sz w:val="24"/>
          <w:szCs w:val="24"/>
        </w:rPr>
      </w:pPr>
      <w:r w:rsidRPr="00B37ACE">
        <w:t>EM</w:t>
      </w:r>
      <w:r w:rsidR="00803AF1">
        <w:t xml:space="preserve"> (</w:t>
      </w:r>
      <w:r w:rsidR="00803AF1" w:rsidRPr="00B37ACE">
        <w:rPr>
          <w:rFonts w:ascii="Times New Roman" w:eastAsia="Times New Roman" w:hAnsi="Times New Roman" w:cs="Times New Roman"/>
          <w:sz w:val="24"/>
          <w:szCs w:val="24"/>
        </w:rPr>
        <w:t>Elasticity of the number of microwave ovens sold</w:t>
      </w:r>
      <w:r w:rsidR="00803AF1">
        <w:rPr>
          <w:rFonts w:ascii="Times New Roman" w:eastAsia="Times New Roman" w:hAnsi="Times New Roman" w:cs="Times New Roman"/>
          <w:sz w:val="24"/>
          <w:szCs w:val="24"/>
        </w:rPr>
        <w:t>)</w:t>
      </w:r>
      <w:r w:rsidRPr="00B37ACE">
        <w:t xml:space="preserve"> = </w:t>
      </w:r>
      <w:r w:rsidR="00CF490C" w:rsidRPr="00B37ACE">
        <w:t>(0.25) (5000/17650) =</w:t>
      </w:r>
      <w:r w:rsidRPr="00B37ACE">
        <w:t xml:space="preserve"> (0.25) (0.2833) = </w:t>
      </w:r>
      <w:r w:rsidR="00CF490C" w:rsidRPr="00B37ACE">
        <w:t>0.07</w:t>
      </w:r>
      <w:r w:rsidR="00B43101">
        <w:t>.</w:t>
      </w:r>
    </w:p>
    <w:p w:rsidR="000217A0" w:rsidRPr="00B37ACE" w:rsidRDefault="00775481" w:rsidP="007A44C9">
      <w:pPr>
        <w:spacing w:after="0" w:line="480" w:lineRule="auto"/>
        <w:ind w:firstLine="720"/>
        <w:rPr>
          <w:rFonts w:ascii="Times New Roman" w:eastAsia="Times New Roman" w:hAnsi="Times New Roman" w:cs="Times New Roman"/>
          <w:sz w:val="24"/>
          <w:szCs w:val="24"/>
        </w:rPr>
      </w:pPr>
      <w:r w:rsidRPr="00B37ACE">
        <w:rPr>
          <w:rFonts w:ascii="Times New Roman" w:eastAsia="Times New Roman" w:hAnsi="Times New Roman" w:cs="Times New Roman"/>
          <w:sz w:val="24"/>
          <w:szCs w:val="24"/>
        </w:rPr>
        <w:t xml:space="preserve">Price elasticity shows the relationship between how the change in price affects/changes the demand of the product. In other words </w:t>
      </w:r>
      <w:r w:rsidR="00A60B69" w:rsidRPr="00B37ACE">
        <w:rPr>
          <w:rFonts w:ascii="Times New Roman" w:eastAsia="Times New Roman" w:hAnsi="Times New Roman" w:cs="Times New Roman"/>
          <w:sz w:val="24"/>
          <w:szCs w:val="24"/>
        </w:rPr>
        <w:t xml:space="preserve">it </w:t>
      </w:r>
      <w:r w:rsidRPr="00B37ACE">
        <w:rPr>
          <w:rFonts w:ascii="Times New Roman" w:eastAsia="Times New Roman" w:hAnsi="Times New Roman" w:cs="Times New Roman"/>
          <w:sz w:val="24"/>
          <w:szCs w:val="24"/>
        </w:rPr>
        <w:t>can be described as the price sensitivity of a prod</w:t>
      </w:r>
      <w:r w:rsidR="00A60B69" w:rsidRPr="00B37ACE">
        <w:rPr>
          <w:rFonts w:ascii="Times New Roman" w:eastAsia="Times New Roman" w:hAnsi="Times New Roman" w:cs="Times New Roman"/>
          <w:sz w:val="24"/>
          <w:szCs w:val="24"/>
        </w:rPr>
        <w:t xml:space="preserve">uct because price and demand are inversely related </w:t>
      </w:r>
      <w:r w:rsidRPr="00B37ACE">
        <w:rPr>
          <w:rFonts w:ascii="Times New Roman" w:eastAsia="Times New Roman" w:hAnsi="Times New Roman" w:cs="Times New Roman"/>
          <w:sz w:val="24"/>
          <w:szCs w:val="24"/>
        </w:rPr>
        <w:t>(</w:t>
      </w:r>
      <w:r w:rsidR="00A60B69" w:rsidRPr="00B37ACE">
        <w:rPr>
          <w:rFonts w:ascii="Times New Roman" w:hAnsi="Times New Roman" w:cs="Times New Roman"/>
          <w:sz w:val="24"/>
          <w:szCs w:val="24"/>
        </w:rPr>
        <w:t xml:space="preserve">Price elasticity of demand, 2017).  The price elasticity </w:t>
      </w:r>
      <w:r w:rsidRPr="00B37ACE">
        <w:rPr>
          <w:rFonts w:ascii="Times New Roman" w:eastAsia="Times New Roman" w:hAnsi="Times New Roman" w:cs="Times New Roman"/>
          <w:sz w:val="24"/>
          <w:szCs w:val="24"/>
        </w:rPr>
        <w:t>is -1.19</w:t>
      </w:r>
      <w:r w:rsidR="00A60B69" w:rsidRPr="00B37ACE">
        <w:rPr>
          <w:rFonts w:ascii="Times New Roman" w:eastAsia="Times New Roman" w:hAnsi="Times New Roman" w:cs="Times New Roman"/>
          <w:sz w:val="24"/>
          <w:szCs w:val="24"/>
        </w:rPr>
        <w:t xml:space="preserve"> which means that the means that the elasticity is inelastic</w:t>
      </w:r>
      <w:r w:rsidR="00227872" w:rsidRPr="00B37ACE">
        <w:rPr>
          <w:rFonts w:ascii="Times New Roman" w:eastAsia="Times New Roman" w:hAnsi="Times New Roman" w:cs="Times New Roman"/>
          <w:sz w:val="24"/>
          <w:szCs w:val="24"/>
        </w:rPr>
        <w:t xml:space="preserve"> because the </w:t>
      </w:r>
      <w:r w:rsidR="00227872" w:rsidRPr="00B37ACE">
        <w:rPr>
          <w:rFonts w:ascii="Times New Roman" w:hAnsi="Times New Roman" w:cs="Times New Roman"/>
          <w:sz w:val="24"/>
          <w:szCs w:val="24"/>
        </w:rPr>
        <w:t>Price elasticity of demand (PED) is less than 1</w:t>
      </w:r>
      <w:r w:rsidR="00A60B69" w:rsidRPr="00B37ACE">
        <w:rPr>
          <w:rFonts w:ascii="Times New Roman" w:eastAsia="Times New Roman" w:hAnsi="Times New Roman" w:cs="Times New Roman"/>
          <w:sz w:val="24"/>
          <w:szCs w:val="24"/>
        </w:rPr>
        <w:t xml:space="preserve">. Inelastic means that </w:t>
      </w:r>
      <w:r w:rsidR="00740624" w:rsidRPr="00B37ACE">
        <w:rPr>
          <w:rFonts w:ascii="Times New Roman" w:eastAsia="Times New Roman" w:hAnsi="Times New Roman" w:cs="Times New Roman"/>
          <w:sz w:val="24"/>
          <w:szCs w:val="24"/>
        </w:rPr>
        <w:t>if the price increases then the demand decreases. Something to have in consideration in these cases is that sometimes the current price for the current demand can represent less revenue than increasing the pricing in a smaller quantity demand.</w:t>
      </w:r>
    </w:p>
    <w:p w:rsidR="000217A0" w:rsidRPr="00B37ACE" w:rsidRDefault="001C2395" w:rsidP="007A44C9">
      <w:pPr>
        <w:spacing w:after="0" w:line="480" w:lineRule="auto"/>
        <w:ind w:firstLine="720"/>
        <w:rPr>
          <w:rFonts w:ascii="Times New Roman" w:hAnsi="Times New Roman" w:cs="Times New Roman"/>
          <w:sz w:val="24"/>
          <w:szCs w:val="24"/>
        </w:rPr>
      </w:pPr>
      <w:r w:rsidRPr="00B37ACE">
        <w:rPr>
          <w:rFonts w:ascii="Times New Roman" w:hAnsi="Times New Roman" w:cs="Times New Roman"/>
          <w:sz w:val="24"/>
          <w:szCs w:val="24"/>
        </w:rPr>
        <w:t xml:space="preserve">The price elasticity in terms of </w:t>
      </w:r>
      <w:r w:rsidR="003C369D" w:rsidRPr="00B37ACE">
        <w:rPr>
          <w:rFonts w:ascii="Times New Roman" w:hAnsi="Times New Roman" w:cs="Times New Roman"/>
          <w:sz w:val="24"/>
          <w:szCs w:val="24"/>
        </w:rPr>
        <w:t xml:space="preserve">leading </w:t>
      </w:r>
      <w:r w:rsidRPr="00B37ACE">
        <w:rPr>
          <w:rFonts w:ascii="Times New Roman" w:hAnsi="Times New Roman" w:cs="Times New Roman"/>
          <w:sz w:val="24"/>
          <w:szCs w:val="24"/>
        </w:rPr>
        <w:t>competitor’</w:t>
      </w:r>
      <w:r w:rsidR="00CA44E6" w:rsidRPr="00B37ACE">
        <w:rPr>
          <w:rFonts w:ascii="Times New Roman" w:hAnsi="Times New Roman" w:cs="Times New Roman"/>
          <w:sz w:val="24"/>
          <w:szCs w:val="24"/>
        </w:rPr>
        <w:t xml:space="preserve">s products is less than 1; 0.68, </w:t>
      </w:r>
      <w:r w:rsidR="003C369D" w:rsidRPr="00B37ACE">
        <w:rPr>
          <w:rFonts w:ascii="Times New Roman" w:hAnsi="Times New Roman" w:cs="Times New Roman"/>
          <w:sz w:val="24"/>
          <w:szCs w:val="24"/>
        </w:rPr>
        <w:t>which indicates that the consumers do not prefer the competitor’s products over ours. They are not basi</w:t>
      </w:r>
      <w:r w:rsidR="0099306A" w:rsidRPr="00B37ACE">
        <w:rPr>
          <w:rFonts w:ascii="Times New Roman" w:hAnsi="Times New Roman" w:cs="Times New Roman"/>
          <w:sz w:val="24"/>
          <w:szCs w:val="24"/>
        </w:rPr>
        <w:t>ng their preferences in pricing.</w:t>
      </w:r>
      <w:r w:rsidR="003C369D" w:rsidRPr="00B37ACE">
        <w:rPr>
          <w:rFonts w:ascii="Times New Roman" w:hAnsi="Times New Roman" w:cs="Times New Roman"/>
          <w:sz w:val="24"/>
          <w:szCs w:val="24"/>
        </w:rPr>
        <w:t xml:space="preserve"> This elasticity result can be combined with the price elasticity to make a decision in pricing. Both elasticity</w:t>
      </w:r>
      <w:r w:rsidR="00CA44E6" w:rsidRPr="00B37ACE">
        <w:rPr>
          <w:rFonts w:ascii="Times New Roman" w:hAnsi="Times New Roman" w:cs="Times New Roman"/>
          <w:sz w:val="24"/>
          <w:szCs w:val="24"/>
        </w:rPr>
        <w:t xml:space="preserve"> </w:t>
      </w:r>
      <w:r w:rsidR="0099306A" w:rsidRPr="00B37ACE">
        <w:rPr>
          <w:rFonts w:ascii="Times New Roman" w:hAnsi="Times New Roman" w:cs="Times New Roman"/>
          <w:sz w:val="24"/>
          <w:szCs w:val="24"/>
        </w:rPr>
        <w:t xml:space="preserve">values are inelastic and </w:t>
      </w:r>
      <w:r w:rsidR="00CA44E6" w:rsidRPr="00B37ACE">
        <w:rPr>
          <w:rFonts w:ascii="Times New Roman" w:hAnsi="Times New Roman" w:cs="Times New Roman"/>
          <w:sz w:val="24"/>
          <w:szCs w:val="24"/>
        </w:rPr>
        <w:t xml:space="preserve">can lead to the decision of </w:t>
      </w:r>
      <w:r w:rsidR="00CA44E6" w:rsidRPr="00B37ACE">
        <w:rPr>
          <w:rFonts w:ascii="Times New Roman" w:hAnsi="Times New Roman" w:cs="Times New Roman"/>
          <w:sz w:val="24"/>
          <w:szCs w:val="24"/>
        </w:rPr>
        <w:lastRenderedPageBreak/>
        <w:t xml:space="preserve">increasing the price even though the demand of the product can decrease a little bit. At the end, the net revenue can be higher. </w:t>
      </w:r>
      <w:r w:rsidR="003C369D" w:rsidRPr="00B37ACE">
        <w:rPr>
          <w:rFonts w:ascii="Times New Roman" w:hAnsi="Times New Roman" w:cs="Times New Roman"/>
          <w:sz w:val="24"/>
          <w:szCs w:val="24"/>
        </w:rPr>
        <w:t xml:space="preserve"> </w:t>
      </w:r>
    </w:p>
    <w:p w:rsidR="006A63A0" w:rsidRPr="00B37ACE" w:rsidRDefault="00DC5A35" w:rsidP="007A44C9">
      <w:pPr>
        <w:spacing w:after="0" w:line="480" w:lineRule="auto"/>
        <w:ind w:firstLine="720"/>
        <w:rPr>
          <w:rFonts w:ascii="Times New Roman" w:hAnsi="Times New Roman" w:cs="Times New Roman"/>
          <w:sz w:val="24"/>
          <w:szCs w:val="24"/>
        </w:rPr>
      </w:pPr>
      <w:r w:rsidRPr="00B37ACE">
        <w:rPr>
          <w:rFonts w:ascii="Times New Roman" w:hAnsi="Times New Roman" w:cs="Times New Roman"/>
          <w:sz w:val="24"/>
          <w:szCs w:val="24"/>
        </w:rPr>
        <w:t>The elasticity of the income is 1.62 which is higher than 1 indicating that the people’s income is directly related</w:t>
      </w:r>
      <w:r w:rsidR="00751914" w:rsidRPr="00B37ACE">
        <w:rPr>
          <w:rFonts w:ascii="Times New Roman" w:hAnsi="Times New Roman" w:cs="Times New Roman"/>
          <w:sz w:val="24"/>
          <w:szCs w:val="24"/>
        </w:rPr>
        <w:t xml:space="preserve"> to the demand. Since income makes such an impact in the demand it is really important that the product price is affordable to keep and or increase the demand of the product</w:t>
      </w:r>
      <w:r w:rsidR="00DD6EE1" w:rsidRPr="00B37ACE">
        <w:rPr>
          <w:rFonts w:ascii="Times New Roman" w:hAnsi="Times New Roman" w:cs="Times New Roman"/>
          <w:sz w:val="24"/>
          <w:szCs w:val="24"/>
        </w:rPr>
        <w:t xml:space="preserve">. </w:t>
      </w:r>
      <w:r w:rsidR="00756F96">
        <w:rPr>
          <w:rFonts w:ascii="Times New Roman" w:hAnsi="Times New Roman" w:cs="Times New Roman"/>
          <w:sz w:val="24"/>
          <w:szCs w:val="24"/>
        </w:rPr>
        <w:t xml:space="preserve">The price of the product could be increased as soon as the average income is raised. </w:t>
      </w:r>
      <w:r w:rsidR="00DE78CF" w:rsidRPr="00B37ACE">
        <w:rPr>
          <w:rFonts w:ascii="Times New Roman" w:hAnsi="Times New Roman" w:cs="Times New Roman"/>
          <w:sz w:val="24"/>
          <w:szCs w:val="24"/>
        </w:rPr>
        <w:t xml:space="preserve">The </w:t>
      </w:r>
      <w:r w:rsidR="00C5143A">
        <w:rPr>
          <w:rFonts w:ascii="Times New Roman" w:hAnsi="Times New Roman" w:cs="Times New Roman"/>
          <w:sz w:val="24"/>
          <w:szCs w:val="24"/>
        </w:rPr>
        <w:t xml:space="preserve">result for the advertisement’s elasticity </w:t>
      </w:r>
      <w:r w:rsidR="00F40C0E">
        <w:rPr>
          <w:rFonts w:ascii="Times New Roman" w:hAnsi="Times New Roman" w:cs="Times New Roman"/>
          <w:sz w:val="24"/>
          <w:szCs w:val="24"/>
        </w:rPr>
        <w:t xml:space="preserve">resulted in </w:t>
      </w:r>
      <w:r w:rsidR="008E4939" w:rsidRPr="00B37ACE">
        <w:rPr>
          <w:rFonts w:ascii="Times New Roman" w:hAnsi="Times New Roman" w:cs="Times New Roman"/>
          <w:sz w:val="24"/>
          <w:szCs w:val="24"/>
        </w:rPr>
        <w:t>0.11</w:t>
      </w:r>
      <w:r w:rsidR="00F40C0E">
        <w:rPr>
          <w:rFonts w:ascii="Times New Roman" w:hAnsi="Times New Roman" w:cs="Times New Roman"/>
          <w:sz w:val="24"/>
          <w:szCs w:val="24"/>
        </w:rPr>
        <w:t xml:space="preserve">. </w:t>
      </w:r>
      <w:r w:rsidR="00DE78CF" w:rsidRPr="00B37ACE">
        <w:rPr>
          <w:rFonts w:ascii="Times New Roman" w:hAnsi="Times New Roman" w:cs="Times New Roman"/>
          <w:sz w:val="24"/>
          <w:szCs w:val="24"/>
        </w:rPr>
        <w:t>This indicates that the elasticit</w:t>
      </w:r>
      <w:r w:rsidR="00DF7132" w:rsidRPr="00B37ACE">
        <w:rPr>
          <w:rFonts w:ascii="Times New Roman" w:hAnsi="Times New Roman" w:cs="Times New Roman"/>
          <w:sz w:val="24"/>
          <w:szCs w:val="24"/>
        </w:rPr>
        <w:t xml:space="preserve">y of advertisement is inelastic which means that the amount of people that would buy the product </w:t>
      </w:r>
      <w:r w:rsidR="00C27010" w:rsidRPr="00B37ACE">
        <w:rPr>
          <w:rFonts w:ascii="Times New Roman" w:hAnsi="Times New Roman" w:cs="Times New Roman"/>
          <w:sz w:val="24"/>
          <w:szCs w:val="24"/>
        </w:rPr>
        <w:t>doesn’t</w:t>
      </w:r>
      <w:r w:rsidR="00DF7132" w:rsidRPr="00B37ACE">
        <w:rPr>
          <w:rFonts w:ascii="Times New Roman" w:hAnsi="Times New Roman" w:cs="Times New Roman"/>
          <w:sz w:val="24"/>
          <w:szCs w:val="24"/>
        </w:rPr>
        <w:t xml:space="preserve"> radically change even if more money is spent in advertisement. </w:t>
      </w:r>
      <w:r w:rsidR="00C27010" w:rsidRPr="00B37ACE">
        <w:rPr>
          <w:rFonts w:ascii="Times New Roman" w:hAnsi="Times New Roman" w:cs="Times New Roman"/>
          <w:sz w:val="24"/>
          <w:szCs w:val="24"/>
        </w:rPr>
        <w:t xml:space="preserve">With this information can be concluded that spending more money in advertisement is not beneficial </w:t>
      </w:r>
      <w:r w:rsidR="00C90A6A" w:rsidRPr="00B37ACE">
        <w:rPr>
          <w:rFonts w:ascii="Times New Roman" w:hAnsi="Times New Roman" w:cs="Times New Roman"/>
          <w:sz w:val="24"/>
          <w:szCs w:val="24"/>
        </w:rPr>
        <w:t xml:space="preserve">because it won’t help to increase the product’s demand. </w:t>
      </w:r>
      <w:r w:rsidR="00AF0350" w:rsidRPr="00B37ACE">
        <w:rPr>
          <w:rFonts w:ascii="Times New Roman" w:hAnsi="Times New Roman" w:cs="Times New Roman"/>
          <w:sz w:val="24"/>
          <w:szCs w:val="24"/>
        </w:rPr>
        <w:t>The elasticity of the microwave ovens in the area is 0.07 which is also inelastic</w:t>
      </w:r>
      <w:r w:rsidR="00A9392E" w:rsidRPr="00B37ACE">
        <w:rPr>
          <w:rFonts w:ascii="Times New Roman" w:hAnsi="Times New Roman" w:cs="Times New Roman"/>
          <w:sz w:val="24"/>
          <w:szCs w:val="24"/>
        </w:rPr>
        <w:t xml:space="preserve"> and the impact is not </w:t>
      </w:r>
      <w:r w:rsidR="0016426A" w:rsidRPr="00B37ACE">
        <w:rPr>
          <w:rFonts w:ascii="Times New Roman" w:hAnsi="Times New Roman" w:cs="Times New Roman"/>
          <w:sz w:val="24"/>
          <w:szCs w:val="24"/>
        </w:rPr>
        <w:t>big enough that should be considered to change the price of the product</w:t>
      </w:r>
      <w:r w:rsidR="007C2D4B" w:rsidRPr="00B37ACE">
        <w:rPr>
          <w:rFonts w:ascii="Times New Roman" w:hAnsi="Times New Roman" w:cs="Times New Roman"/>
          <w:sz w:val="24"/>
          <w:szCs w:val="24"/>
        </w:rPr>
        <w:t xml:space="preserve"> (</w:t>
      </w:r>
      <w:proofErr w:type="spellStart"/>
      <w:r w:rsidR="007C2D4B" w:rsidRPr="00B37ACE">
        <w:rPr>
          <w:rFonts w:ascii="Times New Roman" w:hAnsi="Times New Roman" w:cs="Times New Roman"/>
          <w:sz w:val="24"/>
          <w:szCs w:val="24"/>
        </w:rPr>
        <w:t>Swinton</w:t>
      </w:r>
      <w:proofErr w:type="spellEnd"/>
      <w:r w:rsidR="007C2D4B" w:rsidRPr="00B37ACE">
        <w:rPr>
          <w:rFonts w:ascii="Times New Roman" w:hAnsi="Times New Roman" w:cs="Times New Roman"/>
          <w:sz w:val="24"/>
          <w:szCs w:val="24"/>
        </w:rPr>
        <w:t xml:space="preserve"> &amp; Thomas, 2001)</w:t>
      </w:r>
      <w:proofErr w:type="gramStart"/>
      <w:r w:rsidR="007C2D4B" w:rsidRPr="00B37ACE">
        <w:rPr>
          <w:rFonts w:ascii="Times New Roman" w:hAnsi="Times New Roman" w:cs="Times New Roman"/>
          <w:sz w:val="24"/>
          <w:szCs w:val="24"/>
        </w:rPr>
        <w:t>.</w:t>
      </w:r>
      <w:r w:rsidR="0016426A" w:rsidRPr="00B37ACE">
        <w:rPr>
          <w:rFonts w:ascii="Times New Roman" w:hAnsi="Times New Roman" w:cs="Times New Roman"/>
          <w:sz w:val="24"/>
          <w:szCs w:val="24"/>
        </w:rPr>
        <w:t>.</w:t>
      </w:r>
      <w:proofErr w:type="gramEnd"/>
      <w:r w:rsidR="00C16BE1" w:rsidRPr="00B37ACE">
        <w:rPr>
          <w:rFonts w:ascii="Times New Roman" w:hAnsi="Times New Roman" w:cs="Times New Roman"/>
          <w:sz w:val="24"/>
          <w:szCs w:val="24"/>
        </w:rPr>
        <w:t xml:space="preserve"> </w:t>
      </w:r>
    </w:p>
    <w:p w:rsidR="00AF0350" w:rsidRPr="00B37ACE" w:rsidRDefault="00C16BE1" w:rsidP="00C36CE0">
      <w:pPr>
        <w:spacing w:after="0" w:line="480" w:lineRule="auto"/>
        <w:ind w:firstLine="720"/>
        <w:rPr>
          <w:rFonts w:ascii="Times New Roman" w:hAnsi="Times New Roman" w:cs="Times New Roman"/>
          <w:sz w:val="24"/>
          <w:szCs w:val="24"/>
        </w:rPr>
      </w:pPr>
      <w:r w:rsidRPr="00B37ACE">
        <w:rPr>
          <w:rFonts w:ascii="Times New Roman" w:hAnsi="Times New Roman" w:cs="Times New Roman"/>
          <w:sz w:val="24"/>
          <w:szCs w:val="24"/>
        </w:rPr>
        <w:t>Having in consideration all the elasticity calculations</w:t>
      </w:r>
      <w:r w:rsidR="00B04887" w:rsidRPr="00B37ACE">
        <w:rPr>
          <w:rFonts w:ascii="Times New Roman" w:hAnsi="Times New Roman" w:cs="Times New Roman"/>
          <w:sz w:val="24"/>
          <w:szCs w:val="24"/>
        </w:rPr>
        <w:t xml:space="preserve"> and everything discussed above</w:t>
      </w:r>
      <w:r w:rsidRPr="00B37ACE">
        <w:rPr>
          <w:rFonts w:ascii="Times New Roman" w:hAnsi="Times New Roman" w:cs="Times New Roman"/>
          <w:sz w:val="24"/>
          <w:szCs w:val="24"/>
        </w:rPr>
        <w:t>, the recommendation would be to cut the prices of the product for a short period of time</w:t>
      </w:r>
      <w:r w:rsidR="006A63A0" w:rsidRPr="00B37ACE">
        <w:rPr>
          <w:rFonts w:ascii="Times New Roman" w:hAnsi="Times New Roman" w:cs="Times New Roman"/>
          <w:sz w:val="24"/>
          <w:szCs w:val="24"/>
        </w:rPr>
        <w:t>, just</w:t>
      </w:r>
      <w:r w:rsidRPr="00B37ACE">
        <w:rPr>
          <w:rFonts w:ascii="Times New Roman" w:hAnsi="Times New Roman" w:cs="Times New Roman"/>
          <w:sz w:val="24"/>
          <w:szCs w:val="24"/>
        </w:rPr>
        <w:t xml:space="preserve"> a little bit to increase the product’s demand and get consumers more familiar with the product.</w:t>
      </w:r>
      <w:r w:rsidR="006A63A0" w:rsidRPr="00B37ACE">
        <w:rPr>
          <w:rFonts w:ascii="Times New Roman" w:hAnsi="Times New Roman" w:cs="Times New Roman"/>
          <w:sz w:val="24"/>
          <w:szCs w:val="24"/>
        </w:rPr>
        <w:t xml:space="preserve"> If the demand of the product increases then the marke</w:t>
      </w:r>
      <w:r w:rsidR="00B00AC6" w:rsidRPr="00B37ACE">
        <w:rPr>
          <w:rFonts w:ascii="Times New Roman" w:hAnsi="Times New Roman" w:cs="Times New Roman"/>
          <w:sz w:val="24"/>
          <w:szCs w:val="24"/>
        </w:rPr>
        <w:t xml:space="preserve">t shares will increase as well. With an increase in demand and market share the revenue increases as well. </w:t>
      </w:r>
    </w:p>
    <w:p w:rsidR="006A43BC" w:rsidRPr="00B37ACE" w:rsidRDefault="00E33F43" w:rsidP="0097274B">
      <w:pPr>
        <w:spacing w:after="0" w:line="480" w:lineRule="auto"/>
        <w:rPr>
          <w:rFonts w:ascii="Times New Roman" w:hAnsi="Times New Roman" w:cs="Times New Roman"/>
          <w:sz w:val="24"/>
          <w:szCs w:val="24"/>
        </w:rPr>
      </w:pPr>
      <w:r w:rsidRPr="00B37ACE">
        <w:rPr>
          <w:rFonts w:ascii="Times New Roman" w:hAnsi="Times New Roman" w:cs="Times New Roman"/>
          <w:sz w:val="24"/>
          <w:szCs w:val="24"/>
        </w:rPr>
        <w:t xml:space="preserve">Demand equation = </w:t>
      </w:r>
      <w:r w:rsidR="006A43BC" w:rsidRPr="00B37ACE">
        <w:rPr>
          <w:rFonts w:ascii="Times New Roman" w:hAnsi="Times New Roman" w:cs="Times New Roman"/>
          <w:sz w:val="24"/>
          <w:szCs w:val="24"/>
        </w:rPr>
        <w:t>Q = -5200 - 42(P) + 20(600) +5.2(5500) +0.2(10,000) +0.25(5000)</w:t>
      </w:r>
    </w:p>
    <w:p w:rsidR="006A43BC" w:rsidRPr="00B37ACE" w:rsidRDefault="006A43BC" w:rsidP="0097274B">
      <w:pPr>
        <w:pStyle w:val="ListParagraph"/>
        <w:spacing w:after="0" w:line="480" w:lineRule="auto"/>
        <w:rPr>
          <w:rFonts w:ascii="Times New Roman" w:hAnsi="Times New Roman" w:cs="Times New Roman"/>
          <w:sz w:val="24"/>
          <w:szCs w:val="24"/>
        </w:rPr>
      </w:pPr>
      <w:r w:rsidRPr="00B37ACE">
        <w:rPr>
          <w:rFonts w:ascii="Times New Roman" w:hAnsi="Times New Roman" w:cs="Times New Roman"/>
          <w:sz w:val="24"/>
          <w:szCs w:val="24"/>
        </w:rPr>
        <w:tab/>
        <w:t xml:space="preserve">         Q = -5200 - 42(P) + 20(600) +5.2(5500) +0.2(10,000) +0.25(5000)</w:t>
      </w:r>
    </w:p>
    <w:p w:rsidR="00E40944" w:rsidRPr="00B37ACE" w:rsidRDefault="006A43BC" w:rsidP="0097274B">
      <w:pPr>
        <w:pStyle w:val="ListParagraph"/>
        <w:spacing w:after="0" w:line="480" w:lineRule="auto"/>
        <w:rPr>
          <w:rFonts w:ascii="Times New Roman" w:hAnsi="Times New Roman" w:cs="Times New Roman"/>
          <w:sz w:val="24"/>
          <w:szCs w:val="24"/>
        </w:rPr>
      </w:pPr>
      <w:r w:rsidRPr="00B37ACE">
        <w:rPr>
          <w:rFonts w:ascii="Times New Roman" w:hAnsi="Times New Roman" w:cs="Times New Roman"/>
          <w:sz w:val="24"/>
          <w:szCs w:val="24"/>
        </w:rPr>
        <w:t xml:space="preserve">                     Q </w:t>
      </w:r>
      <w:r w:rsidR="00E40944" w:rsidRPr="00B37ACE">
        <w:rPr>
          <w:rFonts w:ascii="Times New Roman" w:hAnsi="Times New Roman" w:cs="Times New Roman"/>
          <w:sz w:val="24"/>
          <w:szCs w:val="24"/>
        </w:rPr>
        <w:t>= 38,650 – 42P</w:t>
      </w:r>
    </w:p>
    <w:p w:rsidR="00E40944" w:rsidRPr="00B37ACE" w:rsidRDefault="006A43BC" w:rsidP="0097274B">
      <w:pPr>
        <w:pStyle w:val="ListParagraph"/>
        <w:spacing w:after="0" w:line="480" w:lineRule="auto"/>
        <w:rPr>
          <w:rFonts w:ascii="Times New Roman" w:hAnsi="Times New Roman" w:cs="Times New Roman"/>
          <w:sz w:val="24"/>
          <w:szCs w:val="24"/>
        </w:rPr>
      </w:pPr>
      <w:r w:rsidRPr="00B37ACE">
        <w:rPr>
          <w:rFonts w:ascii="Times New Roman" w:hAnsi="Times New Roman" w:cs="Times New Roman"/>
          <w:sz w:val="24"/>
          <w:szCs w:val="24"/>
        </w:rPr>
        <w:t xml:space="preserve">                      </w:t>
      </w:r>
      <w:r w:rsidR="00E40944" w:rsidRPr="00B37ACE">
        <w:rPr>
          <w:rFonts w:ascii="Times New Roman" w:hAnsi="Times New Roman" w:cs="Times New Roman"/>
          <w:sz w:val="24"/>
          <w:szCs w:val="24"/>
        </w:rPr>
        <w:t>P = 38,650</w:t>
      </w:r>
      <w:r w:rsidRPr="00B37ACE">
        <w:rPr>
          <w:rFonts w:ascii="Times New Roman" w:hAnsi="Times New Roman" w:cs="Times New Roman"/>
          <w:sz w:val="24"/>
          <w:szCs w:val="24"/>
        </w:rPr>
        <w:t xml:space="preserve"> </w:t>
      </w:r>
      <w:r w:rsidR="00E40944" w:rsidRPr="00B37ACE">
        <w:rPr>
          <w:rFonts w:ascii="Times New Roman" w:hAnsi="Times New Roman" w:cs="Times New Roman"/>
          <w:sz w:val="24"/>
          <w:szCs w:val="24"/>
        </w:rPr>
        <w:t>/</w:t>
      </w:r>
      <w:r w:rsidRPr="00B37ACE">
        <w:rPr>
          <w:rFonts w:ascii="Times New Roman" w:hAnsi="Times New Roman" w:cs="Times New Roman"/>
          <w:sz w:val="24"/>
          <w:szCs w:val="24"/>
        </w:rPr>
        <w:t xml:space="preserve"> </w:t>
      </w:r>
      <w:r w:rsidR="00E40944" w:rsidRPr="00B37ACE">
        <w:rPr>
          <w:rFonts w:ascii="Times New Roman" w:hAnsi="Times New Roman" w:cs="Times New Roman"/>
          <w:sz w:val="24"/>
          <w:szCs w:val="24"/>
        </w:rPr>
        <w:t>42</w:t>
      </w:r>
      <w:r w:rsidRPr="00B37ACE">
        <w:rPr>
          <w:rFonts w:ascii="Times New Roman" w:hAnsi="Times New Roman" w:cs="Times New Roman"/>
          <w:sz w:val="24"/>
          <w:szCs w:val="24"/>
        </w:rPr>
        <w:t xml:space="preserve"> – </w:t>
      </w:r>
      <w:r w:rsidR="00E40944" w:rsidRPr="00B37ACE">
        <w:rPr>
          <w:rFonts w:ascii="Times New Roman" w:hAnsi="Times New Roman" w:cs="Times New Roman"/>
          <w:sz w:val="24"/>
          <w:szCs w:val="24"/>
        </w:rPr>
        <w:t>Q</w:t>
      </w:r>
      <w:r w:rsidRPr="00B37ACE">
        <w:rPr>
          <w:rFonts w:ascii="Times New Roman" w:hAnsi="Times New Roman" w:cs="Times New Roman"/>
          <w:sz w:val="24"/>
          <w:szCs w:val="24"/>
        </w:rPr>
        <w:t xml:space="preserve"> </w:t>
      </w:r>
      <w:r w:rsidR="00E40944" w:rsidRPr="00B37ACE">
        <w:rPr>
          <w:rFonts w:ascii="Times New Roman" w:hAnsi="Times New Roman" w:cs="Times New Roman"/>
          <w:sz w:val="24"/>
          <w:szCs w:val="24"/>
        </w:rPr>
        <w:t>/</w:t>
      </w:r>
      <w:r w:rsidRPr="00B37ACE">
        <w:rPr>
          <w:rFonts w:ascii="Times New Roman" w:hAnsi="Times New Roman" w:cs="Times New Roman"/>
          <w:sz w:val="24"/>
          <w:szCs w:val="24"/>
        </w:rPr>
        <w:t xml:space="preserve"> </w:t>
      </w:r>
      <w:r w:rsidR="00E40944" w:rsidRPr="00B37ACE">
        <w:rPr>
          <w:rFonts w:ascii="Times New Roman" w:hAnsi="Times New Roman" w:cs="Times New Roman"/>
          <w:sz w:val="24"/>
          <w:szCs w:val="24"/>
        </w:rPr>
        <w:t>42</w:t>
      </w:r>
    </w:p>
    <w:p w:rsidR="00E40944" w:rsidRPr="00B37ACE" w:rsidRDefault="006A43BC" w:rsidP="0097274B">
      <w:pPr>
        <w:pStyle w:val="ListParagraph"/>
        <w:spacing w:after="0" w:line="480" w:lineRule="auto"/>
        <w:rPr>
          <w:rFonts w:ascii="Times New Roman" w:hAnsi="Times New Roman" w:cs="Times New Roman"/>
          <w:sz w:val="24"/>
          <w:szCs w:val="24"/>
        </w:rPr>
      </w:pPr>
      <w:r w:rsidRPr="00B37ACE">
        <w:rPr>
          <w:rFonts w:ascii="Times New Roman" w:hAnsi="Times New Roman" w:cs="Times New Roman"/>
          <w:sz w:val="24"/>
          <w:szCs w:val="24"/>
        </w:rPr>
        <w:t xml:space="preserve">                     </w:t>
      </w:r>
      <w:r w:rsidR="00E40944" w:rsidRPr="00B37ACE">
        <w:rPr>
          <w:rFonts w:ascii="Times New Roman" w:hAnsi="Times New Roman" w:cs="Times New Roman"/>
          <w:sz w:val="24"/>
          <w:szCs w:val="24"/>
        </w:rPr>
        <w:t>Q = 5200 =45P</w:t>
      </w:r>
    </w:p>
    <w:p w:rsidR="00E40944" w:rsidRPr="00B37ACE" w:rsidRDefault="006A43BC" w:rsidP="0097274B">
      <w:pPr>
        <w:pStyle w:val="ListParagraph"/>
        <w:spacing w:after="0" w:line="480" w:lineRule="auto"/>
        <w:rPr>
          <w:rFonts w:ascii="Times New Roman" w:hAnsi="Times New Roman" w:cs="Times New Roman"/>
          <w:sz w:val="24"/>
          <w:szCs w:val="24"/>
        </w:rPr>
      </w:pPr>
      <w:r w:rsidRPr="00B37ACE">
        <w:rPr>
          <w:rFonts w:ascii="Times New Roman" w:hAnsi="Times New Roman" w:cs="Times New Roman"/>
          <w:sz w:val="24"/>
          <w:szCs w:val="24"/>
        </w:rPr>
        <w:lastRenderedPageBreak/>
        <w:t xml:space="preserve">                      </w:t>
      </w:r>
      <w:r w:rsidR="00E40944" w:rsidRPr="00B37ACE">
        <w:rPr>
          <w:rFonts w:ascii="Times New Roman" w:hAnsi="Times New Roman" w:cs="Times New Roman"/>
          <w:sz w:val="24"/>
          <w:szCs w:val="24"/>
        </w:rPr>
        <w:t>P = - 5200</w:t>
      </w:r>
      <w:r w:rsidRPr="00B37ACE">
        <w:rPr>
          <w:rFonts w:ascii="Times New Roman" w:hAnsi="Times New Roman" w:cs="Times New Roman"/>
          <w:sz w:val="24"/>
          <w:szCs w:val="24"/>
        </w:rPr>
        <w:t xml:space="preserve"> </w:t>
      </w:r>
      <w:r w:rsidR="00E40944" w:rsidRPr="00B37ACE">
        <w:rPr>
          <w:rFonts w:ascii="Times New Roman" w:hAnsi="Times New Roman" w:cs="Times New Roman"/>
          <w:sz w:val="24"/>
          <w:szCs w:val="24"/>
        </w:rPr>
        <w:t>/</w:t>
      </w:r>
      <w:r w:rsidRPr="00B37ACE">
        <w:rPr>
          <w:rFonts w:ascii="Times New Roman" w:hAnsi="Times New Roman" w:cs="Times New Roman"/>
          <w:sz w:val="24"/>
          <w:szCs w:val="24"/>
        </w:rPr>
        <w:t xml:space="preserve"> </w:t>
      </w:r>
      <w:r w:rsidR="00E40944" w:rsidRPr="00B37ACE">
        <w:rPr>
          <w:rFonts w:ascii="Times New Roman" w:hAnsi="Times New Roman" w:cs="Times New Roman"/>
          <w:sz w:val="24"/>
          <w:szCs w:val="24"/>
        </w:rPr>
        <w:t>45 + Q</w:t>
      </w:r>
      <w:r w:rsidRPr="00B37ACE">
        <w:rPr>
          <w:rFonts w:ascii="Times New Roman" w:hAnsi="Times New Roman" w:cs="Times New Roman"/>
          <w:sz w:val="24"/>
          <w:szCs w:val="24"/>
        </w:rPr>
        <w:t xml:space="preserve"> </w:t>
      </w:r>
      <w:r w:rsidR="00E40944" w:rsidRPr="00B37ACE">
        <w:rPr>
          <w:rFonts w:ascii="Times New Roman" w:hAnsi="Times New Roman" w:cs="Times New Roman"/>
          <w:sz w:val="24"/>
          <w:szCs w:val="24"/>
        </w:rPr>
        <w:t>/</w:t>
      </w:r>
      <w:r w:rsidRPr="00B37ACE">
        <w:rPr>
          <w:rFonts w:ascii="Times New Roman" w:hAnsi="Times New Roman" w:cs="Times New Roman"/>
          <w:sz w:val="24"/>
          <w:szCs w:val="24"/>
        </w:rPr>
        <w:t xml:space="preserve"> </w:t>
      </w:r>
      <w:r w:rsidR="00E40944" w:rsidRPr="00B37ACE">
        <w:rPr>
          <w:rFonts w:ascii="Times New Roman" w:hAnsi="Times New Roman" w:cs="Times New Roman"/>
          <w:sz w:val="24"/>
          <w:szCs w:val="24"/>
        </w:rPr>
        <w:t>45</w:t>
      </w:r>
    </w:p>
    <w:p w:rsidR="00E40944" w:rsidRPr="00B37ACE" w:rsidRDefault="006A43BC" w:rsidP="0097274B">
      <w:pPr>
        <w:spacing w:after="0" w:line="480" w:lineRule="auto"/>
        <w:rPr>
          <w:rFonts w:ascii="Times New Roman" w:hAnsi="Times New Roman" w:cs="Times New Roman"/>
          <w:sz w:val="24"/>
          <w:szCs w:val="24"/>
        </w:rPr>
      </w:pPr>
      <w:r w:rsidRPr="00B37ACE">
        <w:rPr>
          <w:rFonts w:ascii="Times New Roman" w:hAnsi="Times New Roman" w:cs="Times New Roman"/>
          <w:sz w:val="24"/>
          <w:szCs w:val="24"/>
        </w:rPr>
        <w:t xml:space="preserve">               </w:t>
      </w:r>
      <w:r w:rsidR="00E40944" w:rsidRPr="00B37ACE">
        <w:rPr>
          <w:rFonts w:ascii="Times New Roman" w:hAnsi="Times New Roman" w:cs="Times New Roman"/>
          <w:sz w:val="24"/>
          <w:szCs w:val="24"/>
        </w:rPr>
        <w:t>38,650 - 42P = 5200 + 45P</w:t>
      </w:r>
    </w:p>
    <w:p w:rsidR="00124C68" w:rsidRPr="00B37ACE" w:rsidRDefault="006A43BC" w:rsidP="0097274B">
      <w:pPr>
        <w:pStyle w:val="ListParagraph"/>
        <w:spacing w:after="0" w:line="480" w:lineRule="auto"/>
        <w:rPr>
          <w:rFonts w:ascii="Times New Roman" w:hAnsi="Times New Roman" w:cs="Times New Roman"/>
          <w:sz w:val="24"/>
          <w:szCs w:val="24"/>
        </w:rPr>
      </w:pPr>
      <w:r w:rsidRPr="00B37ACE">
        <w:rPr>
          <w:rFonts w:ascii="Times New Roman" w:hAnsi="Times New Roman" w:cs="Times New Roman"/>
          <w:sz w:val="24"/>
          <w:szCs w:val="24"/>
        </w:rPr>
        <w:t xml:space="preserve">                  87P </w:t>
      </w:r>
      <w:r w:rsidR="00E40944" w:rsidRPr="00B37ACE">
        <w:rPr>
          <w:rFonts w:ascii="Times New Roman" w:hAnsi="Times New Roman" w:cs="Times New Roman"/>
          <w:sz w:val="24"/>
          <w:szCs w:val="24"/>
        </w:rPr>
        <w:t>= 33,450</w:t>
      </w:r>
    </w:p>
    <w:p w:rsidR="00E40944" w:rsidRPr="00B37ACE" w:rsidRDefault="00124C68" w:rsidP="0097274B">
      <w:pPr>
        <w:pStyle w:val="ListParagraph"/>
        <w:spacing w:after="0" w:line="480" w:lineRule="auto"/>
        <w:ind w:left="0"/>
        <w:rPr>
          <w:rFonts w:ascii="Times New Roman" w:hAnsi="Times New Roman" w:cs="Times New Roman"/>
          <w:sz w:val="24"/>
          <w:szCs w:val="24"/>
        </w:rPr>
      </w:pPr>
      <w:r w:rsidRPr="00B37ACE">
        <w:rPr>
          <w:rFonts w:ascii="Times New Roman" w:hAnsi="Times New Roman" w:cs="Times New Roman"/>
          <w:sz w:val="24"/>
          <w:szCs w:val="24"/>
        </w:rPr>
        <w:t>Equilibrium price</w:t>
      </w:r>
      <w:r w:rsidR="006A43BC" w:rsidRPr="00B37ACE">
        <w:rPr>
          <w:rFonts w:ascii="Times New Roman" w:hAnsi="Times New Roman" w:cs="Times New Roman"/>
          <w:b/>
          <w:sz w:val="24"/>
          <w:szCs w:val="24"/>
        </w:rPr>
        <w:t xml:space="preserve">   </w:t>
      </w:r>
      <w:r w:rsidRPr="00B37ACE">
        <w:rPr>
          <w:rFonts w:ascii="Times New Roman" w:hAnsi="Times New Roman" w:cs="Times New Roman"/>
          <w:b/>
          <w:sz w:val="24"/>
          <w:szCs w:val="24"/>
        </w:rPr>
        <w:t xml:space="preserve">   </w:t>
      </w:r>
      <w:r w:rsidR="006A43BC" w:rsidRPr="00B37ACE">
        <w:rPr>
          <w:rFonts w:ascii="Times New Roman" w:hAnsi="Times New Roman" w:cs="Times New Roman"/>
          <w:b/>
          <w:sz w:val="24"/>
          <w:szCs w:val="24"/>
        </w:rPr>
        <w:t xml:space="preserve">P = 384.48 </w:t>
      </w:r>
    </w:p>
    <w:p w:rsidR="00E40944" w:rsidRPr="00B37ACE" w:rsidRDefault="006A43BC" w:rsidP="0097274B">
      <w:pPr>
        <w:pStyle w:val="ListParagraph"/>
        <w:spacing w:after="0" w:line="480" w:lineRule="auto"/>
        <w:rPr>
          <w:rFonts w:ascii="Times New Roman" w:hAnsi="Times New Roman" w:cs="Times New Roman"/>
          <w:sz w:val="24"/>
          <w:szCs w:val="24"/>
        </w:rPr>
      </w:pPr>
      <w:r w:rsidRPr="00B37ACE">
        <w:rPr>
          <w:rFonts w:ascii="Times New Roman" w:hAnsi="Times New Roman" w:cs="Times New Roman"/>
          <w:sz w:val="24"/>
          <w:szCs w:val="24"/>
        </w:rPr>
        <w:t xml:space="preserve">                      </w:t>
      </w:r>
      <w:r w:rsidR="00E40944" w:rsidRPr="00B37ACE">
        <w:rPr>
          <w:rFonts w:ascii="Times New Roman" w:hAnsi="Times New Roman" w:cs="Times New Roman"/>
          <w:sz w:val="24"/>
          <w:szCs w:val="24"/>
        </w:rPr>
        <w:t>Q = 5200 + 45(384.48)</w:t>
      </w:r>
    </w:p>
    <w:p w:rsidR="0097274B" w:rsidRPr="00B37ACE" w:rsidRDefault="00A35C86" w:rsidP="0097274B">
      <w:pPr>
        <w:pStyle w:val="ListParagraph"/>
        <w:spacing w:after="0" w:line="480" w:lineRule="auto"/>
        <w:ind w:left="0"/>
        <w:rPr>
          <w:rFonts w:ascii="Times New Roman" w:hAnsi="Times New Roman" w:cs="Times New Roman"/>
          <w:b/>
          <w:sz w:val="24"/>
          <w:szCs w:val="24"/>
        </w:rPr>
      </w:pPr>
      <w:r w:rsidRPr="00B37ACE">
        <w:rPr>
          <w:rFonts w:ascii="Times New Roman" w:hAnsi="Times New Roman" w:cs="Times New Roman"/>
          <w:sz w:val="24"/>
          <w:szCs w:val="24"/>
        </w:rPr>
        <w:t>Equilibrium quantity</w:t>
      </w:r>
      <w:r w:rsidR="006A43BC" w:rsidRPr="00B37ACE">
        <w:rPr>
          <w:rFonts w:ascii="Times New Roman" w:hAnsi="Times New Roman" w:cs="Times New Roman"/>
          <w:b/>
          <w:sz w:val="24"/>
          <w:szCs w:val="24"/>
        </w:rPr>
        <w:t xml:space="preserve"> </w:t>
      </w:r>
      <w:r w:rsidRPr="00B37ACE">
        <w:rPr>
          <w:rFonts w:ascii="Times New Roman" w:hAnsi="Times New Roman" w:cs="Times New Roman"/>
          <w:b/>
          <w:sz w:val="24"/>
          <w:szCs w:val="24"/>
        </w:rPr>
        <w:t>Q = 22,502</w:t>
      </w:r>
    </w:p>
    <w:tbl>
      <w:tblPr>
        <w:tblW w:w="4900" w:type="dxa"/>
        <w:tblInd w:w="103" w:type="dxa"/>
        <w:tblLook w:val="04A0"/>
      </w:tblPr>
      <w:tblGrid>
        <w:gridCol w:w="1200"/>
        <w:gridCol w:w="2040"/>
        <w:gridCol w:w="1660"/>
      </w:tblGrid>
      <w:tr w:rsidR="0097274B" w:rsidRPr="0097274B" w:rsidTr="0097274B">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rsidR="0097274B" w:rsidRPr="0097274B" w:rsidRDefault="0097274B" w:rsidP="0097274B">
            <w:pPr>
              <w:spacing w:after="0" w:line="240" w:lineRule="auto"/>
              <w:jc w:val="center"/>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Price</w:t>
            </w:r>
          </w:p>
        </w:tc>
        <w:tc>
          <w:tcPr>
            <w:tcW w:w="2040" w:type="dxa"/>
            <w:tcBorders>
              <w:top w:val="single" w:sz="4" w:space="0" w:color="auto"/>
              <w:left w:val="nil"/>
              <w:bottom w:val="single" w:sz="4" w:space="0" w:color="auto"/>
              <w:right w:val="single" w:sz="4" w:space="0" w:color="auto"/>
            </w:tcBorders>
            <w:shd w:val="clear" w:color="000000" w:fill="C6EFCE"/>
            <w:noWrap/>
            <w:vAlign w:val="bottom"/>
            <w:hideMark/>
          </w:tcPr>
          <w:p w:rsidR="0097274B" w:rsidRPr="0097274B" w:rsidRDefault="0097274B" w:rsidP="0097274B">
            <w:pPr>
              <w:spacing w:after="0" w:line="240" w:lineRule="auto"/>
              <w:jc w:val="center"/>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Quantity Demanded</w:t>
            </w:r>
          </w:p>
        </w:tc>
        <w:tc>
          <w:tcPr>
            <w:tcW w:w="1660" w:type="dxa"/>
            <w:tcBorders>
              <w:top w:val="single" w:sz="4" w:space="0" w:color="auto"/>
              <w:left w:val="nil"/>
              <w:bottom w:val="single" w:sz="4" w:space="0" w:color="auto"/>
              <w:right w:val="single" w:sz="4" w:space="0" w:color="auto"/>
            </w:tcBorders>
            <w:shd w:val="clear" w:color="000000" w:fill="C6EFCE"/>
            <w:noWrap/>
            <w:vAlign w:val="bottom"/>
            <w:hideMark/>
          </w:tcPr>
          <w:p w:rsidR="0097274B" w:rsidRPr="0097274B" w:rsidRDefault="0097274B" w:rsidP="0097274B">
            <w:pPr>
              <w:spacing w:after="0" w:line="240" w:lineRule="auto"/>
              <w:jc w:val="center"/>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Quantity Supplied</w:t>
            </w:r>
          </w:p>
        </w:tc>
      </w:tr>
      <w:tr w:rsidR="0097274B" w:rsidRPr="0097274B" w:rsidTr="0097274B">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100</w:t>
            </w:r>
          </w:p>
        </w:tc>
        <w:tc>
          <w:tcPr>
            <w:tcW w:w="2040" w:type="dxa"/>
            <w:tcBorders>
              <w:top w:val="nil"/>
              <w:left w:val="nil"/>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34450</w:t>
            </w:r>
          </w:p>
        </w:tc>
        <w:tc>
          <w:tcPr>
            <w:tcW w:w="1660" w:type="dxa"/>
            <w:tcBorders>
              <w:top w:val="nil"/>
              <w:left w:val="nil"/>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9700</w:t>
            </w:r>
          </w:p>
        </w:tc>
      </w:tr>
      <w:tr w:rsidR="0097274B" w:rsidRPr="0097274B" w:rsidTr="0097274B">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200</w:t>
            </w:r>
          </w:p>
        </w:tc>
        <w:tc>
          <w:tcPr>
            <w:tcW w:w="2040" w:type="dxa"/>
            <w:tcBorders>
              <w:top w:val="nil"/>
              <w:left w:val="nil"/>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30250</w:t>
            </w:r>
          </w:p>
        </w:tc>
        <w:tc>
          <w:tcPr>
            <w:tcW w:w="1660" w:type="dxa"/>
            <w:tcBorders>
              <w:top w:val="nil"/>
              <w:left w:val="nil"/>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14200</w:t>
            </w:r>
          </w:p>
        </w:tc>
      </w:tr>
      <w:tr w:rsidR="0097274B" w:rsidRPr="0097274B" w:rsidTr="0097274B">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300</w:t>
            </w:r>
          </w:p>
        </w:tc>
        <w:tc>
          <w:tcPr>
            <w:tcW w:w="2040" w:type="dxa"/>
            <w:tcBorders>
              <w:top w:val="nil"/>
              <w:left w:val="nil"/>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26050</w:t>
            </w:r>
          </w:p>
        </w:tc>
        <w:tc>
          <w:tcPr>
            <w:tcW w:w="1660" w:type="dxa"/>
            <w:tcBorders>
              <w:top w:val="nil"/>
              <w:left w:val="nil"/>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18700</w:t>
            </w:r>
          </w:p>
        </w:tc>
      </w:tr>
      <w:tr w:rsidR="0097274B" w:rsidRPr="0097274B" w:rsidTr="0097274B">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400</w:t>
            </w:r>
          </w:p>
        </w:tc>
        <w:tc>
          <w:tcPr>
            <w:tcW w:w="2040" w:type="dxa"/>
            <w:tcBorders>
              <w:top w:val="nil"/>
              <w:left w:val="nil"/>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21850</w:t>
            </w:r>
          </w:p>
        </w:tc>
        <w:tc>
          <w:tcPr>
            <w:tcW w:w="1660" w:type="dxa"/>
            <w:tcBorders>
              <w:top w:val="nil"/>
              <w:left w:val="nil"/>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23200</w:t>
            </w:r>
          </w:p>
        </w:tc>
      </w:tr>
      <w:tr w:rsidR="0097274B" w:rsidRPr="0097274B" w:rsidTr="0097274B">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500</w:t>
            </w:r>
          </w:p>
        </w:tc>
        <w:tc>
          <w:tcPr>
            <w:tcW w:w="2040" w:type="dxa"/>
            <w:tcBorders>
              <w:top w:val="nil"/>
              <w:left w:val="nil"/>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17650</w:t>
            </w:r>
          </w:p>
        </w:tc>
        <w:tc>
          <w:tcPr>
            <w:tcW w:w="1660" w:type="dxa"/>
            <w:tcBorders>
              <w:top w:val="nil"/>
              <w:left w:val="nil"/>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27700</w:t>
            </w:r>
          </w:p>
        </w:tc>
      </w:tr>
      <w:tr w:rsidR="0097274B" w:rsidRPr="0097274B" w:rsidTr="0097274B">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600</w:t>
            </w:r>
          </w:p>
        </w:tc>
        <w:tc>
          <w:tcPr>
            <w:tcW w:w="2040" w:type="dxa"/>
            <w:tcBorders>
              <w:top w:val="nil"/>
              <w:left w:val="nil"/>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13450</w:t>
            </w:r>
          </w:p>
        </w:tc>
        <w:tc>
          <w:tcPr>
            <w:tcW w:w="1660" w:type="dxa"/>
            <w:tcBorders>
              <w:top w:val="nil"/>
              <w:left w:val="nil"/>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32200</w:t>
            </w:r>
          </w:p>
        </w:tc>
      </w:tr>
      <w:tr w:rsidR="0097274B" w:rsidRPr="0097274B" w:rsidTr="0097274B">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700</w:t>
            </w:r>
          </w:p>
        </w:tc>
        <w:tc>
          <w:tcPr>
            <w:tcW w:w="2040" w:type="dxa"/>
            <w:tcBorders>
              <w:top w:val="nil"/>
              <w:left w:val="nil"/>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9250</w:t>
            </w:r>
          </w:p>
        </w:tc>
        <w:tc>
          <w:tcPr>
            <w:tcW w:w="1660" w:type="dxa"/>
            <w:tcBorders>
              <w:top w:val="nil"/>
              <w:left w:val="nil"/>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36700</w:t>
            </w:r>
          </w:p>
        </w:tc>
      </w:tr>
      <w:tr w:rsidR="0097274B" w:rsidRPr="0097274B" w:rsidTr="0097274B">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800</w:t>
            </w:r>
          </w:p>
        </w:tc>
        <w:tc>
          <w:tcPr>
            <w:tcW w:w="2040" w:type="dxa"/>
            <w:tcBorders>
              <w:top w:val="nil"/>
              <w:left w:val="nil"/>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5050</w:t>
            </w:r>
          </w:p>
        </w:tc>
        <w:tc>
          <w:tcPr>
            <w:tcW w:w="1660" w:type="dxa"/>
            <w:tcBorders>
              <w:top w:val="nil"/>
              <w:left w:val="nil"/>
              <w:bottom w:val="single" w:sz="4" w:space="0" w:color="auto"/>
              <w:right w:val="single" w:sz="4" w:space="0" w:color="auto"/>
            </w:tcBorders>
            <w:shd w:val="clear" w:color="auto" w:fill="auto"/>
            <w:noWrap/>
            <w:vAlign w:val="bottom"/>
            <w:hideMark/>
          </w:tcPr>
          <w:p w:rsidR="0097274B" w:rsidRPr="0097274B" w:rsidRDefault="0097274B" w:rsidP="0097274B">
            <w:pPr>
              <w:spacing w:after="0" w:line="240" w:lineRule="auto"/>
              <w:jc w:val="right"/>
              <w:rPr>
                <w:rFonts w:ascii="Times New Roman" w:eastAsia="Times New Roman" w:hAnsi="Times New Roman" w:cs="Times New Roman"/>
                <w:sz w:val="24"/>
                <w:szCs w:val="24"/>
              </w:rPr>
            </w:pPr>
            <w:r w:rsidRPr="0097274B">
              <w:rPr>
                <w:rFonts w:ascii="Times New Roman" w:eastAsia="Times New Roman" w:hAnsi="Times New Roman" w:cs="Times New Roman"/>
                <w:sz w:val="24"/>
                <w:szCs w:val="24"/>
              </w:rPr>
              <w:t>41200</w:t>
            </w:r>
          </w:p>
        </w:tc>
      </w:tr>
    </w:tbl>
    <w:p w:rsidR="0097274B" w:rsidRPr="00B37ACE" w:rsidRDefault="007A44C9" w:rsidP="00A35C86">
      <w:pPr>
        <w:pStyle w:val="ListParagraph"/>
        <w:ind w:left="0"/>
        <w:rPr>
          <w:rFonts w:ascii="Times New Roman" w:hAnsi="Times New Roman" w:cs="Times New Roman"/>
          <w:b/>
          <w:sz w:val="24"/>
          <w:szCs w:val="24"/>
        </w:rPr>
      </w:pPr>
      <w:r w:rsidRPr="00B37ACE">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-68414</wp:posOffset>
            </wp:positionH>
            <wp:positionV relativeFrom="paragraph">
              <wp:posOffset>196492</wp:posOffset>
            </wp:positionV>
            <wp:extent cx="5932998" cy="4460681"/>
            <wp:effectExtent l="19050" t="0" r="10602" b="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7A6846" w:rsidRPr="00B37ACE" w:rsidRDefault="007A6846" w:rsidP="007A6846">
      <w:pPr>
        <w:rPr>
          <w:rFonts w:ascii="Times New Roman" w:hAnsi="Times New Roman" w:cs="Times New Roman"/>
          <w:sz w:val="24"/>
          <w:szCs w:val="24"/>
        </w:rPr>
      </w:pPr>
    </w:p>
    <w:p w:rsidR="007A44C9" w:rsidRPr="00B37ACE" w:rsidRDefault="007A44C9" w:rsidP="00E40944">
      <w:pPr>
        <w:ind w:left="360"/>
        <w:rPr>
          <w:rFonts w:ascii="Times New Roman" w:hAnsi="Times New Roman" w:cs="Times New Roman"/>
          <w:sz w:val="24"/>
          <w:szCs w:val="24"/>
        </w:rPr>
      </w:pPr>
    </w:p>
    <w:p w:rsidR="007A44C9" w:rsidRPr="00B37ACE" w:rsidRDefault="007A44C9" w:rsidP="00E40944">
      <w:pPr>
        <w:ind w:left="360"/>
        <w:rPr>
          <w:rFonts w:ascii="Times New Roman" w:hAnsi="Times New Roman" w:cs="Times New Roman"/>
          <w:sz w:val="24"/>
          <w:szCs w:val="24"/>
        </w:rPr>
      </w:pPr>
    </w:p>
    <w:p w:rsidR="007A44C9" w:rsidRPr="00B37ACE" w:rsidRDefault="007A44C9" w:rsidP="00E40944">
      <w:pPr>
        <w:ind w:left="360"/>
        <w:rPr>
          <w:rFonts w:ascii="Times New Roman" w:hAnsi="Times New Roman" w:cs="Times New Roman"/>
          <w:sz w:val="24"/>
          <w:szCs w:val="24"/>
        </w:rPr>
      </w:pPr>
    </w:p>
    <w:p w:rsidR="007A44C9" w:rsidRPr="00B37ACE" w:rsidRDefault="007A44C9" w:rsidP="00E40944">
      <w:pPr>
        <w:ind w:left="360"/>
        <w:rPr>
          <w:rFonts w:ascii="Times New Roman" w:hAnsi="Times New Roman" w:cs="Times New Roman"/>
          <w:sz w:val="24"/>
          <w:szCs w:val="24"/>
        </w:rPr>
      </w:pPr>
    </w:p>
    <w:p w:rsidR="007A44C9" w:rsidRPr="00B37ACE" w:rsidRDefault="007A44C9" w:rsidP="00E40944">
      <w:pPr>
        <w:ind w:left="360"/>
        <w:rPr>
          <w:rFonts w:ascii="Times New Roman" w:hAnsi="Times New Roman" w:cs="Times New Roman"/>
          <w:sz w:val="24"/>
          <w:szCs w:val="24"/>
        </w:rPr>
      </w:pPr>
    </w:p>
    <w:p w:rsidR="007A44C9" w:rsidRPr="00B37ACE" w:rsidRDefault="007A44C9" w:rsidP="00E40944">
      <w:pPr>
        <w:ind w:left="360"/>
        <w:rPr>
          <w:rFonts w:ascii="Times New Roman" w:hAnsi="Times New Roman" w:cs="Times New Roman"/>
          <w:sz w:val="24"/>
          <w:szCs w:val="24"/>
        </w:rPr>
      </w:pPr>
    </w:p>
    <w:p w:rsidR="007A44C9" w:rsidRPr="00B37ACE" w:rsidRDefault="007A44C9" w:rsidP="00E40944">
      <w:pPr>
        <w:ind w:left="360"/>
        <w:rPr>
          <w:rFonts w:ascii="Times New Roman" w:hAnsi="Times New Roman" w:cs="Times New Roman"/>
          <w:sz w:val="24"/>
          <w:szCs w:val="24"/>
        </w:rPr>
      </w:pPr>
    </w:p>
    <w:p w:rsidR="007A44C9" w:rsidRPr="00B37ACE" w:rsidRDefault="007A44C9" w:rsidP="00E40944">
      <w:pPr>
        <w:ind w:left="360"/>
        <w:rPr>
          <w:rFonts w:ascii="Times New Roman" w:hAnsi="Times New Roman" w:cs="Times New Roman"/>
          <w:sz w:val="24"/>
          <w:szCs w:val="24"/>
        </w:rPr>
      </w:pPr>
    </w:p>
    <w:p w:rsidR="007A44C9" w:rsidRPr="00B37ACE" w:rsidRDefault="007A44C9" w:rsidP="00E40944">
      <w:pPr>
        <w:ind w:left="360"/>
        <w:rPr>
          <w:rFonts w:ascii="Times New Roman" w:hAnsi="Times New Roman" w:cs="Times New Roman"/>
          <w:sz w:val="24"/>
          <w:szCs w:val="24"/>
        </w:rPr>
      </w:pPr>
    </w:p>
    <w:p w:rsidR="007A44C9" w:rsidRPr="00B37ACE" w:rsidRDefault="007A44C9" w:rsidP="00E40944">
      <w:pPr>
        <w:ind w:left="360"/>
        <w:rPr>
          <w:rFonts w:ascii="Times New Roman" w:hAnsi="Times New Roman" w:cs="Times New Roman"/>
          <w:sz w:val="24"/>
          <w:szCs w:val="24"/>
        </w:rPr>
      </w:pPr>
    </w:p>
    <w:p w:rsidR="007A44C9" w:rsidRPr="00B37ACE" w:rsidRDefault="007A44C9" w:rsidP="00E40944">
      <w:pPr>
        <w:ind w:left="360"/>
        <w:rPr>
          <w:rFonts w:ascii="Times New Roman" w:hAnsi="Times New Roman" w:cs="Times New Roman"/>
          <w:sz w:val="24"/>
          <w:szCs w:val="24"/>
        </w:rPr>
      </w:pPr>
    </w:p>
    <w:p w:rsidR="00BC7BAF" w:rsidRPr="00B37ACE" w:rsidRDefault="00BC7BAF" w:rsidP="00A2460B">
      <w:pPr>
        <w:spacing w:after="0" w:line="480" w:lineRule="auto"/>
        <w:ind w:firstLine="720"/>
        <w:rPr>
          <w:rFonts w:ascii="Times New Roman" w:hAnsi="Times New Roman" w:cs="Times New Roman"/>
          <w:sz w:val="24"/>
          <w:szCs w:val="24"/>
        </w:rPr>
      </w:pPr>
      <w:r w:rsidRPr="00B37ACE">
        <w:rPr>
          <w:rFonts w:ascii="Times New Roman" w:hAnsi="Times New Roman" w:cs="Times New Roman"/>
          <w:sz w:val="24"/>
          <w:szCs w:val="24"/>
        </w:rPr>
        <w:lastRenderedPageBreak/>
        <w:t>The equilibrium price is 384 cents and the equilibrium quantity is</w:t>
      </w:r>
      <w:r w:rsidR="0006102A" w:rsidRPr="00B37ACE">
        <w:rPr>
          <w:rFonts w:ascii="Times New Roman" w:hAnsi="Times New Roman" w:cs="Times New Roman"/>
          <w:sz w:val="24"/>
          <w:szCs w:val="24"/>
        </w:rPr>
        <w:t xml:space="preserve"> </w:t>
      </w:r>
      <w:r w:rsidRPr="00B37ACE">
        <w:rPr>
          <w:rFonts w:ascii="Times New Roman" w:hAnsi="Times New Roman" w:cs="Times New Roman"/>
          <w:sz w:val="24"/>
          <w:szCs w:val="24"/>
        </w:rPr>
        <w:t xml:space="preserve">22, 502.The graph above shows the equilibrium price, the equilibrium quantity and where they both intercept. The interception point is marked with a yellow dot.  </w:t>
      </w:r>
      <w:r w:rsidR="001B42D6" w:rsidRPr="00B37ACE">
        <w:rPr>
          <w:rFonts w:ascii="Times New Roman" w:hAnsi="Times New Roman" w:cs="Times New Roman"/>
          <w:sz w:val="24"/>
          <w:szCs w:val="24"/>
        </w:rPr>
        <w:t xml:space="preserve">When looking back at the demand equation and elasticity can be concluded that the demand of the low-calorie product can change if the price of the competitor’s product, the price of the correlating goods, consumers’ preferences and the consumers’ income change. </w:t>
      </w:r>
      <w:r w:rsidR="008B23BE" w:rsidRPr="00B37ACE">
        <w:rPr>
          <w:rFonts w:ascii="Times New Roman" w:hAnsi="Times New Roman" w:cs="Times New Roman"/>
          <w:sz w:val="24"/>
          <w:szCs w:val="24"/>
        </w:rPr>
        <w:t xml:space="preserve">If the demand of the product changes then the supply of the product needs to change as well. </w:t>
      </w:r>
      <w:r w:rsidR="005D0C62" w:rsidRPr="00B37ACE">
        <w:rPr>
          <w:rFonts w:ascii="Times New Roman" w:hAnsi="Times New Roman" w:cs="Times New Roman"/>
          <w:sz w:val="24"/>
          <w:szCs w:val="24"/>
        </w:rPr>
        <w:t>More suppliers would have to get hires if the demand increases</w:t>
      </w:r>
      <w:r w:rsidR="00DC6EFE" w:rsidRPr="00B37ACE">
        <w:rPr>
          <w:rFonts w:ascii="Times New Roman" w:hAnsi="Times New Roman" w:cs="Times New Roman"/>
          <w:sz w:val="24"/>
          <w:szCs w:val="24"/>
        </w:rPr>
        <w:t xml:space="preserve">. On the other hand, the suppliers can be reduced if the demand of the product decreases considerably. </w:t>
      </w:r>
    </w:p>
    <w:p w:rsidR="00FD4B4B" w:rsidRPr="00B37ACE" w:rsidRDefault="0013712A" w:rsidP="00A2460B">
      <w:pPr>
        <w:spacing w:after="0" w:line="480" w:lineRule="auto"/>
        <w:ind w:firstLine="720"/>
        <w:rPr>
          <w:rFonts w:ascii="Times New Roman" w:hAnsi="Times New Roman" w:cs="Times New Roman"/>
          <w:sz w:val="24"/>
          <w:szCs w:val="24"/>
        </w:rPr>
      </w:pPr>
      <w:r w:rsidRPr="00B37ACE">
        <w:rPr>
          <w:rFonts w:ascii="Times New Roman" w:hAnsi="Times New Roman" w:cs="Times New Roman"/>
          <w:sz w:val="24"/>
          <w:szCs w:val="24"/>
        </w:rPr>
        <w:t>T</w:t>
      </w:r>
      <w:r w:rsidR="00FD4B4B" w:rsidRPr="00B37ACE">
        <w:rPr>
          <w:rFonts w:ascii="Times New Roman" w:hAnsi="Times New Roman" w:cs="Times New Roman"/>
          <w:sz w:val="24"/>
          <w:szCs w:val="24"/>
        </w:rPr>
        <w:t xml:space="preserve">he price elasticity </w:t>
      </w:r>
      <w:r w:rsidR="00120A59">
        <w:rPr>
          <w:rFonts w:ascii="Times New Roman" w:hAnsi="Times New Roman" w:cs="Times New Roman"/>
          <w:sz w:val="24"/>
          <w:szCs w:val="24"/>
        </w:rPr>
        <w:t xml:space="preserve">resulted in </w:t>
      </w:r>
      <w:r w:rsidR="00FD4B4B" w:rsidRPr="00B37ACE">
        <w:rPr>
          <w:rFonts w:ascii="Times New Roman" w:hAnsi="Times New Roman" w:cs="Times New Roman"/>
          <w:sz w:val="24"/>
          <w:szCs w:val="24"/>
        </w:rPr>
        <w:t>1.19</w:t>
      </w:r>
      <w:r w:rsidR="00120A59">
        <w:rPr>
          <w:rFonts w:ascii="Times New Roman" w:hAnsi="Times New Roman" w:cs="Times New Roman"/>
          <w:sz w:val="24"/>
          <w:szCs w:val="24"/>
        </w:rPr>
        <w:t xml:space="preserve">, shown in the calculations above. The price elasticity </w:t>
      </w:r>
      <w:r w:rsidRPr="00B37ACE">
        <w:rPr>
          <w:rFonts w:ascii="Times New Roman" w:hAnsi="Times New Roman" w:cs="Times New Roman"/>
          <w:sz w:val="24"/>
          <w:szCs w:val="24"/>
        </w:rPr>
        <w:t xml:space="preserve">is higher than 1 demonstrating </w:t>
      </w:r>
      <w:r w:rsidR="00CB17C7">
        <w:rPr>
          <w:rFonts w:ascii="Times New Roman" w:hAnsi="Times New Roman" w:cs="Times New Roman"/>
          <w:sz w:val="24"/>
          <w:szCs w:val="24"/>
        </w:rPr>
        <w:t xml:space="preserve">that the demanded quantity will change </w:t>
      </w:r>
      <w:r w:rsidR="005A78AB">
        <w:rPr>
          <w:rFonts w:ascii="Times New Roman" w:hAnsi="Times New Roman" w:cs="Times New Roman"/>
          <w:sz w:val="24"/>
          <w:szCs w:val="24"/>
        </w:rPr>
        <w:t xml:space="preserve">as a result of a </w:t>
      </w:r>
      <w:r w:rsidR="00CB17C7">
        <w:rPr>
          <w:rFonts w:ascii="Times New Roman" w:hAnsi="Times New Roman" w:cs="Times New Roman"/>
          <w:sz w:val="24"/>
          <w:szCs w:val="24"/>
        </w:rPr>
        <w:t>price change</w:t>
      </w:r>
      <w:r w:rsidR="005A78AB">
        <w:rPr>
          <w:rFonts w:ascii="Times New Roman" w:hAnsi="Times New Roman" w:cs="Times New Roman"/>
          <w:sz w:val="24"/>
          <w:szCs w:val="24"/>
        </w:rPr>
        <w:t>.</w:t>
      </w:r>
      <w:r w:rsidRPr="00B37ACE">
        <w:rPr>
          <w:rFonts w:ascii="Times New Roman" w:hAnsi="Times New Roman" w:cs="Times New Roman"/>
          <w:sz w:val="24"/>
          <w:szCs w:val="24"/>
        </w:rPr>
        <w:t xml:space="preserve"> </w:t>
      </w:r>
      <w:r w:rsidR="009A11D0" w:rsidRPr="00B37ACE">
        <w:rPr>
          <w:rFonts w:ascii="Times New Roman" w:hAnsi="Times New Roman" w:cs="Times New Roman"/>
          <w:sz w:val="24"/>
          <w:szCs w:val="24"/>
        </w:rPr>
        <w:t xml:space="preserve">Considering </w:t>
      </w:r>
      <w:r w:rsidR="00A927CD" w:rsidRPr="00B37ACE">
        <w:rPr>
          <w:rFonts w:ascii="Times New Roman" w:hAnsi="Times New Roman" w:cs="Times New Roman"/>
          <w:sz w:val="24"/>
          <w:szCs w:val="24"/>
        </w:rPr>
        <w:t>all calculations, the graph and the different circumstances that could happen</w:t>
      </w:r>
      <w:proofErr w:type="gramStart"/>
      <w:r w:rsidR="001274E1" w:rsidRPr="00B37ACE">
        <w:rPr>
          <w:rFonts w:ascii="Times New Roman" w:hAnsi="Times New Roman" w:cs="Times New Roman"/>
          <w:sz w:val="24"/>
          <w:szCs w:val="24"/>
        </w:rPr>
        <w:t>,</w:t>
      </w:r>
      <w:proofErr w:type="gramEnd"/>
      <w:r w:rsidR="00F47339" w:rsidRPr="00B37ACE">
        <w:rPr>
          <w:rFonts w:ascii="Times New Roman" w:hAnsi="Times New Roman" w:cs="Times New Roman"/>
          <w:sz w:val="24"/>
          <w:szCs w:val="24"/>
        </w:rPr>
        <w:t xml:space="preserve"> t</w:t>
      </w:r>
      <w:r w:rsidR="00A927CD" w:rsidRPr="00B37ACE">
        <w:rPr>
          <w:rFonts w:ascii="Times New Roman" w:hAnsi="Times New Roman" w:cs="Times New Roman"/>
          <w:sz w:val="24"/>
          <w:szCs w:val="24"/>
        </w:rPr>
        <w:t xml:space="preserve">he recommendation </w:t>
      </w:r>
      <w:r w:rsidR="002A4C7E" w:rsidRPr="00B37ACE">
        <w:rPr>
          <w:rFonts w:ascii="Times New Roman" w:hAnsi="Times New Roman" w:cs="Times New Roman"/>
          <w:sz w:val="24"/>
          <w:szCs w:val="24"/>
        </w:rPr>
        <w:t xml:space="preserve">would be that the low-calorie </w:t>
      </w:r>
      <w:r w:rsidR="001274E1" w:rsidRPr="00B37ACE">
        <w:rPr>
          <w:rFonts w:ascii="Times New Roman" w:hAnsi="Times New Roman" w:cs="Times New Roman"/>
          <w:sz w:val="24"/>
          <w:szCs w:val="24"/>
        </w:rPr>
        <w:t xml:space="preserve">frozen microwavable </w:t>
      </w:r>
      <w:r w:rsidR="002A4C7E" w:rsidRPr="00B37ACE">
        <w:rPr>
          <w:rFonts w:ascii="Times New Roman" w:hAnsi="Times New Roman" w:cs="Times New Roman"/>
          <w:sz w:val="24"/>
          <w:szCs w:val="24"/>
        </w:rPr>
        <w:t>product price is decreased so that the company can make more r</w:t>
      </w:r>
      <w:r w:rsidR="0095362D" w:rsidRPr="00B37ACE">
        <w:rPr>
          <w:rFonts w:ascii="Times New Roman" w:hAnsi="Times New Roman" w:cs="Times New Roman"/>
          <w:sz w:val="24"/>
          <w:szCs w:val="24"/>
        </w:rPr>
        <w:t>evenue by increasing the demanded quantity.</w:t>
      </w:r>
    </w:p>
    <w:p w:rsidR="00B72CD4" w:rsidRPr="00B37ACE" w:rsidRDefault="00917F3A" w:rsidP="00F473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demand curves can right shift or left shift depending on </w:t>
      </w:r>
      <w:r w:rsidR="00BE0E12" w:rsidRPr="00B37ACE">
        <w:rPr>
          <w:rFonts w:ascii="Times New Roman" w:hAnsi="Times New Roman" w:cs="Times New Roman"/>
          <w:sz w:val="24"/>
          <w:szCs w:val="24"/>
        </w:rPr>
        <w:t>several</w:t>
      </w:r>
      <w:r w:rsidR="001274E1" w:rsidRPr="00B37ACE">
        <w:rPr>
          <w:rFonts w:ascii="Times New Roman" w:hAnsi="Times New Roman" w:cs="Times New Roman"/>
          <w:sz w:val="24"/>
          <w:szCs w:val="24"/>
        </w:rPr>
        <w:t xml:space="preserve"> factors</w:t>
      </w:r>
      <w:r w:rsidR="00BE0E12" w:rsidRPr="00B37ACE">
        <w:rPr>
          <w:rFonts w:ascii="Times New Roman" w:hAnsi="Times New Roman" w:cs="Times New Roman"/>
          <w:sz w:val="24"/>
          <w:szCs w:val="24"/>
        </w:rPr>
        <w:t xml:space="preserve">. </w:t>
      </w:r>
      <w:r w:rsidR="00F47339" w:rsidRPr="00B37ACE">
        <w:rPr>
          <w:rFonts w:ascii="Times New Roman" w:hAnsi="Times New Roman" w:cs="Times New Roman"/>
          <w:sz w:val="24"/>
          <w:szCs w:val="24"/>
        </w:rPr>
        <w:t xml:space="preserve">The expectation that the customers have of what they price is and/or should be shifts the demand curve. </w:t>
      </w:r>
      <w:r w:rsidR="00BE0E12" w:rsidRPr="00B37ACE">
        <w:rPr>
          <w:rFonts w:ascii="Times New Roman" w:hAnsi="Times New Roman" w:cs="Times New Roman"/>
          <w:sz w:val="24"/>
          <w:szCs w:val="24"/>
        </w:rPr>
        <w:t xml:space="preserve">For instance, a shift to the right can be observed if the consumer income increases, the microwave oven prices decreases, consumers’ preferences </w:t>
      </w:r>
      <w:r w:rsidR="00380308" w:rsidRPr="00B37ACE">
        <w:rPr>
          <w:rFonts w:ascii="Times New Roman" w:hAnsi="Times New Roman" w:cs="Times New Roman"/>
          <w:sz w:val="24"/>
          <w:szCs w:val="24"/>
        </w:rPr>
        <w:t>for the product increases</w:t>
      </w:r>
      <w:r w:rsidR="0029737F" w:rsidRPr="00B37ACE">
        <w:rPr>
          <w:rFonts w:ascii="Times New Roman" w:hAnsi="Times New Roman" w:cs="Times New Roman"/>
          <w:sz w:val="24"/>
          <w:szCs w:val="24"/>
        </w:rPr>
        <w:t xml:space="preserve">, </w:t>
      </w:r>
      <w:r w:rsidR="00F47339" w:rsidRPr="00B37ACE">
        <w:rPr>
          <w:rFonts w:ascii="Times New Roman" w:hAnsi="Times New Roman" w:cs="Times New Roman"/>
          <w:sz w:val="24"/>
          <w:szCs w:val="24"/>
        </w:rPr>
        <w:t xml:space="preserve">the number of consumers in the market increases, </w:t>
      </w:r>
      <w:r w:rsidR="0029737F" w:rsidRPr="00B37ACE">
        <w:rPr>
          <w:rFonts w:ascii="Times New Roman" w:hAnsi="Times New Roman" w:cs="Times New Roman"/>
          <w:sz w:val="24"/>
          <w:szCs w:val="24"/>
        </w:rPr>
        <w:t>etc</w:t>
      </w:r>
      <w:r w:rsidR="00380308" w:rsidRPr="00B37ACE">
        <w:rPr>
          <w:rFonts w:ascii="Times New Roman" w:hAnsi="Times New Roman" w:cs="Times New Roman"/>
          <w:sz w:val="24"/>
          <w:szCs w:val="24"/>
        </w:rPr>
        <w:t xml:space="preserve">. A shift to the left in the demand curve can be observed if the consumers’ </w:t>
      </w:r>
      <w:r w:rsidR="0029737F" w:rsidRPr="00B37ACE">
        <w:rPr>
          <w:rFonts w:ascii="Times New Roman" w:hAnsi="Times New Roman" w:cs="Times New Roman"/>
          <w:sz w:val="24"/>
          <w:szCs w:val="24"/>
        </w:rPr>
        <w:t>income decreases</w:t>
      </w:r>
      <w:r w:rsidR="00380308" w:rsidRPr="00B37ACE">
        <w:rPr>
          <w:rFonts w:ascii="Times New Roman" w:hAnsi="Times New Roman" w:cs="Times New Roman"/>
          <w:sz w:val="24"/>
          <w:szCs w:val="24"/>
        </w:rPr>
        <w:t xml:space="preserve">, general economic </w:t>
      </w:r>
      <w:r w:rsidR="00C215B4" w:rsidRPr="00B37ACE">
        <w:rPr>
          <w:rFonts w:ascii="Times New Roman" w:hAnsi="Times New Roman" w:cs="Times New Roman"/>
          <w:sz w:val="24"/>
          <w:szCs w:val="24"/>
        </w:rPr>
        <w:t xml:space="preserve">environment quality </w:t>
      </w:r>
      <w:r w:rsidR="00D31F9D" w:rsidRPr="00B37ACE">
        <w:rPr>
          <w:rFonts w:ascii="Times New Roman" w:hAnsi="Times New Roman" w:cs="Times New Roman"/>
          <w:sz w:val="24"/>
          <w:szCs w:val="24"/>
        </w:rPr>
        <w:t>decreases,</w:t>
      </w:r>
      <w:r w:rsidR="0029737F" w:rsidRPr="00B37ACE">
        <w:rPr>
          <w:rFonts w:ascii="Times New Roman" w:hAnsi="Times New Roman" w:cs="Times New Roman"/>
          <w:sz w:val="24"/>
          <w:szCs w:val="24"/>
        </w:rPr>
        <w:t xml:space="preserve"> the microwave oven prices increase, etc</w:t>
      </w:r>
      <w:r w:rsidR="008E4778" w:rsidRPr="00B37ACE">
        <w:rPr>
          <w:rFonts w:ascii="Times New Roman" w:hAnsi="Times New Roman" w:cs="Times New Roman"/>
          <w:sz w:val="24"/>
          <w:szCs w:val="24"/>
        </w:rPr>
        <w:t xml:space="preserve"> (What factors affect the demand, </w:t>
      </w:r>
      <w:proofErr w:type="spellStart"/>
      <w:r w:rsidR="008E4778" w:rsidRPr="00B37ACE">
        <w:rPr>
          <w:rFonts w:ascii="Times New Roman" w:hAnsi="Times New Roman" w:cs="Times New Roman"/>
          <w:sz w:val="24"/>
          <w:szCs w:val="24"/>
        </w:rPr>
        <w:t>n.d</w:t>
      </w:r>
      <w:proofErr w:type="spellEnd"/>
      <w:r w:rsidR="008E4778" w:rsidRPr="00B37ACE">
        <w:rPr>
          <w:rFonts w:ascii="Times New Roman" w:hAnsi="Times New Roman" w:cs="Times New Roman"/>
          <w:sz w:val="24"/>
          <w:szCs w:val="24"/>
        </w:rPr>
        <w:t>.)</w:t>
      </w:r>
      <w:r w:rsidR="0029737F" w:rsidRPr="00B37ACE">
        <w:rPr>
          <w:rFonts w:ascii="Times New Roman" w:hAnsi="Times New Roman" w:cs="Times New Roman"/>
          <w:sz w:val="24"/>
          <w:szCs w:val="24"/>
        </w:rPr>
        <w:t>.</w:t>
      </w:r>
      <w:r w:rsidR="00D31F9D" w:rsidRPr="00B37ACE">
        <w:rPr>
          <w:rFonts w:ascii="Times New Roman" w:hAnsi="Times New Roman" w:cs="Times New Roman"/>
          <w:sz w:val="24"/>
          <w:szCs w:val="24"/>
        </w:rPr>
        <w:t xml:space="preserve"> </w:t>
      </w:r>
    </w:p>
    <w:p w:rsidR="001274E1" w:rsidRPr="00B37ACE" w:rsidRDefault="00D31F9D" w:rsidP="00605E13">
      <w:pPr>
        <w:spacing w:after="0" w:line="480" w:lineRule="auto"/>
        <w:ind w:firstLine="720"/>
        <w:rPr>
          <w:rFonts w:ascii="Times New Roman" w:hAnsi="Times New Roman" w:cs="Times New Roman"/>
          <w:sz w:val="24"/>
          <w:szCs w:val="24"/>
        </w:rPr>
      </w:pPr>
      <w:r w:rsidRPr="00B37ACE">
        <w:rPr>
          <w:rFonts w:ascii="Times New Roman" w:hAnsi="Times New Roman" w:cs="Times New Roman"/>
          <w:sz w:val="24"/>
          <w:szCs w:val="24"/>
        </w:rPr>
        <w:t xml:space="preserve">The supply </w:t>
      </w:r>
      <w:r w:rsidR="003918A6" w:rsidRPr="00B37ACE">
        <w:rPr>
          <w:rFonts w:ascii="Times New Roman" w:hAnsi="Times New Roman" w:cs="Times New Roman"/>
          <w:sz w:val="24"/>
          <w:szCs w:val="24"/>
        </w:rPr>
        <w:t>curve also has</w:t>
      </w:r>
      <w:r w:rsidRPr="00B37ACE">
        <w:rPr>
          <w:rFonts w:ascii="Times New Roman" w:hAnsi="Times New Roman" w:cs="Times New Roman"/>
          <w:sz w:val="24"/>
          <w:szCs w:val="24"/>
        </w:rPr>
        <w:t xml:space="preserve"> several factors tha</w:t>
      </w:r>
      <w:r w:rsidR="003918A6" w:rsidRPr="00B37ACE">
        <w:rPr>
          <w:rFonts w:ascii="Times New Roman" w:hAnsi="Times New Roman" w:cs="Times New Roman"/>
          <w:sz w:val="24"/>
          <w:szCs w:val="24"/>
        </w:rPr>
        <w:t xml:space="preserve">t can make the curve shift to the right or to the left. The supply curve can shift to the right if the tax deductions </w:t>
      </w:r>
      <w:proofErr w:type="gramStart"/>
      <w:r w:rsidR="003918A6" w:rsidRPr="00B37ACE">
        <w:rPr>
          <w:rFonts w:ascii="Times New Roman" w:hAnsi="Times New Roman" w:cs="Times New Roman"/>
          <w:sz w:val="24"/>
          <w:szCs w:val="24"/>
        </w:rPr>
        <w:t>increa</w:t>
      </w:r>
      <w:r w:rsidR="002A0359" w:rsidRPr="00B37ACE">
        <w:rPr>
          <w:rFonts w:ascii="Times New Roman" w:hAnsi="Times New Roman" w:cs="Times New Roman"/>
          <w:sz w:val="24"/>
          <w:szCs w:val="24"/>
        </w:rPr>
        <w:t>se,</w:t>
      </w:r>
      <w:proofErr w:type="gramEnd"/>
      <w:r w:rsidR="002A0359" w:rsidRPr="00B37ACE">
        <w:rPr>
          <w:rFonts w:ascii="Times New Roman" w:hAnsi="Times New Roman" w:cs="Times New Roman"/>
          <w:sz w:val="24"/>
          <w:szCs w:val="24"/>
        </w:rPr>
        <w:t xml:space="preserve"> the cost of labor decrease, the cost of the supplies decrease, improvement</w:t>
      </w:r>
      <w:r w:rsidR="00F47339" w:rsidRPr="00B37ACE">
        <w:rPr>
          <w:rFonts w:ascii="Times New Roman" w:hAnsi="Times New Roman" w:cs="Times New Roman"/>
          <w:sz w:val="24"/>
          <w:szCs w:val="24"/>
        </w:rPr>
        <w:t xml:space="preserve"> and/or innovations</w:t>
      </w:r>
      <w:r w:rsidR="002A0359" w:rsidRPr="00B37ACE">
        <w:rPr>
          <w:rFonts w:ascii="Times New Roman" w:hAnsi="Times New Roman" w:cs="Times New Roman"/>
          <w:sz w:val="24"/>
          <w:szCs w:val="24"/>
        </w:rPr>
        <w:t xml:space="preserve"> in the </w:t>
      </w:r>
      <w:r w:rsidR="00062C08" w:rsidRPr="00B37ACE">
        <w:rPr>
          <w:rFonts w:ascii="Times New Roman" w:hAnsi="Times New Roman" w:cs="Times New Roman"/>
          <w:sz w:val="24"/>
          <w:szCs w:val="24"/>
        </w:rPr>
        <w:t xml:space="preserve">technology </w:t>
      </w:r>
      <w:r w:rsidR="00062C08" w:rsidRPr="00B37ACE">
        <w:rPr>
          <w:rFonts w:ascii="Times New Roman" w:hAnsi="Times New Roman" w:cs="Times New Roman"/>
          <w:sz w:val="24"/>
          <w:szCs w:val="24"/>
        </w:rPr>
        <w:lastRenderedPageBreak/>
        <w:t xml:space="preserve">that is used, etc. The supply curve can shift to the left if the cost </w:t>
      </w:r>
      <w:r w:rsidR="008F5F91" w:rsidRPr="00B37ACE">
        <w:rPr>
          <w:rFonts w:ascii="Times New Roman" w:hAnsi="Times New Roman" w:cs="Times New Roman"/>
          <w:sz w:val="24"/>
          <w:szCs w:val="24"/>
        </w:rPr>
        <w:t>of the labor increases, the taxes increase, the cost of the supplies increase, etc</w:t>
      </w:r>
      <w:r w:rsidR="00391BAA" w:rsidRPr="00B37ACE">
        <w:rPr>
          <w:rFonts w:ascii="Times New Roman" w:hAnsi="Times New Roman" w:cs="Times New Roman"/>
          <w:sz w:val="24"/>
          <w:szCs w:val="24"/>
        </w:rPr>
        <w:t xml:space="preserve"> (Edward</w:t>
      </w:r>
      <w:r w:rsidR="008E4778" w:rsidRPr="00B37ACE">
        <w:rPr>
          <w:rFonts w:ascii="Times New Roman" w:hAnsi="Times New Roman" w:cs="Times New Roman"/>
          <w:sz w:val="24"/>
          <w:szCs w:val="24"/>
        </w:rPr>
        <w:t xml:space="preserve"> &amp; </w:t>
      </w:r>
      <w:proofErr w:type="spellStart"/>
      <w:r w:rsidR="008E4778" w:rsidRPr="00B37ACE">
        <w:rPr>
          <w:rFonts w:ascii="Times New Roman" w:hAnsi="Times New Roman" w:cs="Times New Roman"/>
          <w:sz w:val="24"/>
          <w:szCs w:val="24"/>
        </w:rPr>
        <w:t>Hallwood</w:t>
      </w:r>
      <w:proofErr w:type="spellEnd"/>
      <w:r w:rsidR="008E4778" w:rsidRPr="00B37ACE">
        <w:rPr>
          <w:rFonts w:ascii="Times New Roman" w:hAnsi="Times New Roman" w:cs="Times New Roman"/>
          <w:sz w:val="24"/>
          <w:szCs w:val="24"/>
        </w:rPr>
        <w:t xml:space="preserve">, </w:t>
      </w:r>
      <w:r w:rsidR="00391BAA" w:rsidRPr="00B37ACE">
        <w:rPr>
          <w:rFonts w:ascii="Times New Roman" w:hAnsi="Times New Roman" w:cs="Times New Roman"/>
          <w:sz w:val="24"/>
          <w:szCs w:val="24"/>
        </w:rPr>
        <w:t>1980).</w:t>
      </w:r>
    </w:p>
    <w:p w:rsidR="005C7179" w:rsidRPr="00605E13" w:rsidRDefault="005C7179" w:rsidP="00605E13">
      <w:pPr>
        <w:spacing w:after="0" w:line="240" w:lineRule="auto"/>
        <w:rPr>
          <w:rFonts w:ascii="Times New Roman" w:hAnsi="Times New Roman" w:cs="Times New Roman"/>
          <w:sz w:val="24"/>
          <w:szCs w:val="24"/>
        </w:rPr>
      </w:pPr>
    </w:p>
    <w:p w:rsidR="001274E1" w:rsidRPr="001274E1" w:rsidRDefault="001274E1" w:rsidP="001274E1">
      <w:pPr>
        <w:spacing w:before="100" w:beforeAutospacing="1" w:after="100" w:afterAutospacing="1" w:line="240" w:lineRule="auto"/>
        <w:rPr>
          <w:rFonts w:ascii="Times New Roman" w:eastAsia="Times New Roman" w:hAnsi="Times New Roman" w:cs="Times New Roman"/>
          <w:color w:val="548DD4" w:themeColor="text2" w:themeTint="99"/>
          <w:sz w:val="24"/>
          <w:szCs w:val="24"/>
        </w:rPr>
      </w:pPr>
    </w:p>
    <w:p w:rsidR="001274E1" w:rsidRPr="001274E1" w:rsidRDefault="001274E1" w:rsidP="001274E1">
      <w:pPr>
        <w:rPr>
          <w:color w:val="FF0000"/>
          <w:sz w:val="24"/>
          <w:szCs w:val="24"/>
        </w:rPr>
      </w:pPr>
    </w:p>
    <w:p w:rsidR="00EA1AD7" w:rsidRDefault="00EA1AD7" w:rsidP="000217A0">
      <w:pPr>
        <w:spacing w:after="0" w:line="480" w:lineRule="auto"/>
        <w:rPr>
          <w:rFonts w:ascii="Times New Roman" w:hAnsi="Times New Roman" w:cs="Times New Roman"/>
          <w:sz w:val="24"/>
          <w:szCs w:val="24"/>
        </w:rPr>
      </w:pPr>
    </w:p>
    <w:p w:rsidR="00B51F24" w:rsidRDefault="00B51F24" w:rsidP="00E669C0">
      <w:pPr>
        <w:pStyle w:val="NormalWeb"/>
        <w:spacing w:line="480" w:lineRule="auto"/>
      </w:pPr>
    </w:p>
    <w:p w:rsidR="00EA1AD7" w:rsidRDefault="00EA1AD7" w:rsidP="00E669C0">
      <w:pPr>
        <w:pStyle w:val="NormalWeb"/>
        <w:spacing w:line="480" w:lineRule="auto"/>
      </w:pPr>
    </w:p>
    <w:p w:rsidR="00EA1AD7" w:rsidRDefault="00EA1AD7" w:rsidP="00E669C0">
      <w:pPr>
        <w:pStyle w:val="NormalWeb"/>
        <w:spacing w:line="480" w:lineRule="auto"/>
      </w:pPr>
    </w:p>
    <w:p w:rsidR="00EA1AD7" w:rsidRDefault="00EA1AD7" w:rsidP="00E669C0">
      <w:pPr>
        <w:pStyle w:val="NormalWeb"/>
        <w:spacing w:line="480" w:lineRule="auto"/>
      </w:pPr>
    </w:p>
    <w:p w:rsidR="00EA1AD7" w:rsidRDefault="00EA1AD7" w:rsidP="00E669C0">
      <w:pPr>
        <w:pStyle w:val="NormalWeb"/>
        <w:spacing w:line="480" w:lineRule="auto"/>
      </w:pPr>
    </w:p>
    <w:p w:rsidR="00EA1AD7" w:rsidRDefault="00EA1AD7" w:rsidP="00E669C0">
      <w:pPr>
        <w:pStyle w:val="NormalWeb"/>
        <w:spacing w:line="480" w:lineRule="auto"/>
      </w:pPr>
    </w:p>
    <w:p w:rsidR="00EA1AD7" w:rsidRDefault="00EA1AD7" w:rsidP="00E669C0">
      <w:pPr>
        <w:pStyle w:val="NormalWeb"/>
        <w:spacing w:line="480" w:lineRule="auto"/>
      </w:pPr>
    </w:p>
    <w:p w:rsidR="00EA1AD7" w:rsidRDefault="00EA1AD7" w:rsidP="00E669C0">
      <w:pPr>
        <w:pStyle w:val="NormalWeb"/>
        <w:spacing w:line="480" w:lineRule="auto"/>
      </w:pPr>
    </w:p>
    <w:p w:rsidR="00EA1AD7" w:rsidRDefault="00EA1AD7" w:rsidP="00E669C0">
      <w:pPr>
        <w:pStyle w:val="NormalWeb"/>
        <w:spacing w:line="480" w:lineRule="auto"/>
      </w:pPr>
    </w:p>
    <w:p w:rsidR="00F47339" w:rsidRDefault="00F47339" w:rsidP="00E669C0">
      <w:pPr>
        <w:pStyle w:val="NormalWeb"/>
        <w:spacing w:line="480" w:lineRule="auto"/>
      </w:pPr>
    </w:p>
    <w:p w:rsidR="00F47339" w:rsidRDefault="00F47339" w:rsidP="00E669C0">
      <w:pPr>
        <w:pStyle w:val="NormalWeb"/>
        <w:spacing w:line="480" w:lineRule="auto"/>
      </w:pPr>
    </w:p>
    <w:p w:rsidR="00B51F24" w:rsidRPr="007C2D4B" w:rsidRDefault="00775481" w:rsidP="007C2D4B">
      <w:pPr>
        <w:pStyle w:val="NormalWeb"/>
        <w:spacing w:before="0" w:beforeAutospacing="0" w:after="0" w:afterAutospacing="0" w:line="480" w:lineRule="auto"/>
      </w:pPr>
      <w:r w:rsidRPr="007C2D4B">
        <w:lastRenderedPageBreak/>
        <w:t>References</w:t>
      </w:r>
    </w:p>
    <w:p w:rsidR="0043214B" w:rsidRPr="007C2D4B" w:rsidRDefault="0043214B" w:rsidP="007C2D4B">
      <w:pPr>
        <w:pStyle w:val="NormalWeb"/>
        <w:spacing w:before="0" w:beforeAutospacing="0" w:after="0" w:afterAutospacing="0" w:line="480" w:lineRule="auto"/>
        <w:ind w:left="720" w:hanging="720"/>
      </w:pPr>
      <w:proofErr w:type="gramStart"/>
      <w:r w:rsidRPr="007C2D4B">
        <w:t xml:space="preserve">Edwards, R., &amp; </w:t>
      </w:r>
      <w:proofErr w:type="spellStart"/>
      <w:r w:rsidRPr="007C2D4B">
        <w:t>Hallwood</w:t>
      </w:r>
      <w:proofErr w:type="spellEnd"/>
      <w:r w:rsidRPr="007C2D4B">
        <w:t>, C. P. (1980).</w:t>
      </w:r>
      <w:proofErr w:type="gramEnd"/>
      <w:r w:rsidRPr="007C2D4B">
        <w:t xml:space="preserve"> </w:t>
      </w:r>
      <w:proofErr w:type="gramStart"/>
      <w:r w:rsidRPr="007C2D4B">
        <w:t>The determination of optimum buffer stock intervention rules.</w:t>
      </w:r>
      <w:proofErr w:type="gramEnd"/>
      <w:r w:rsidRPr="007C2D4B">
        <w:t xml:space="preserve"> </w:t>
      </w:r>
      <w:r w:rsidR="007C2D4B">
        <w:rPr>
          <w:i/>
          <w:iCs/>
        </w:rPr>
        <w:t>Quarterly Journal o</w:t>
      </w:r>
      <w:r w:rsidRPr="007C2D4B">
        <w:rPr>
          <w:i/>
          <w:iCs/>
        </w:rPr>
        <w:t>f Economics</w:t>
      </w:r>
      <w:r w:rsidRPr="007C2D4B">
        <w:t xml:space="preserve">, </w:t>
      </w:r>
      <w:r w:rsidRPr="007C2D4B">
        <w:rPr>
          <w:i/>
          <w:iCs/>
        </w:rPr>
        <w:t>94</w:t>
      </w:r>
      <w:r w:rsidRPr="007C2D4B">
        <w:t>(1), 151-166</w:t>
      </w:r>
    </w:p>
    <w:p w:rsidR="00775481" w:rsidRPr="007C2D4B" w:rsidRDefault="00775481" w:rsidP="007C2D4B">
      <w:pPr>
        <w:pStyle w:val="NormalWeb"/>
        <w:spacing w:before="0" w:beforeAutospacing="0" w:after="0" w:afterAutospacing="0" w:line="480" w:lineRule="auto"/>
        <w:ind w:left="720" w:hanging="720"/>
      </w:pPr>
      <w:proofErr w:type="gramStart"/>
      <w:r w:rsidRPr="007C2D4B">
        <w:t>Price elasticity of demand (2017).</w:t>
      </w:r>
      <w:proofErr w:type="gramEnd"/>
      <w:r w:rsidRPr="007C2D4B">
        <w:t xml:space="preserve"> </w:t>
      </w:r>
      <w:proofErr w:type="gramStart"/>
      <w:r w:rsidRPr="007C2D4B">
        <w:t>Economics online.</w:t>
      </w:r>
      <w:proofErr w:type="gramEnd"/>
      <w:r w:rsidRPr="007C2D4B">
        <w:t xml:space="preserve"> Retrieved on January 21</w:t>
      </w:r>
      <w:r w:rsidR="00A60B69" w:rsidRPr="007C2D4B">
        <w:t>, 2017</w:t>
      </w:r>
      <w:r w:rsidRPr="007C2D4B">
        <w:t xml:space="preserve"> from </w:t>
      </w:r>
      <w:hyperlink r:id="rId8" w:history="1">
        <w:r w:rsidR="007C2D4B" w:rsidRPr="007C2D4B">
          <w:rPr>
            <w:rStyle w:val="Hyperlink"/>
            <w:color w:val="auto"/>
          </w:rPr>
          <w:t>http://www.economicsonline.co.uk/Competitive_markets/Price_elasticity_of_demand.html</w:t>
        </w:r>
      </w:hyperlink>
    </w:p>
    <w:p w:rsidR="007C2D4B" w:rsidRPr="007C2D4B" w:rsidRDefault="007C2D4B" w:rsidP="007C2D4B">
      <w:pPr>
        <w:spacing w:after="0" w:line="480" w:lineRule="auto"/>
        <w:ind w:left="720" w:hanging="720"/>
        <w:rPr>
          <w:rFonts w:ascii="Times New Roman" w:hAnsi="Times New Roman" w:cs="Times New Roman"/>
          <w:sz w:val="24"/>
          <w:szCs w:val="24"/>
        </w:rPr>
      </w:pPr>
      <w:proofErr w:type="spellStart"/>
      <w:proofErr w:type="gramStart"/>
      <w:r w:rsidRPr="007C2D4B">
        <w:rPr>
          <w:rFonts w:ascii="Times New Roman" w:hAnsi="Times New Roman" w:cs="Times New Roman"/>
          <w:sz w:val="24"/>
          <w:szCs w:val="24"/>
        </w:rPr>
        <w:t>Swinton</w:t>
      </w:r>
      <w:proofErr w:type="spellEnd"/>
      <w:r w:rsidRPr="007C2D4B">
        <w:rPr>
          <w:rFonts w:ascii="Times New Roman" w:hAnsi="Times New Roman" w:cs="Times New Roman"/>
          <w:sz w:val="24"/>
          <w:szCs w:val="24"/>
        </w:rPr>
        <w:t>, J. R., &amp; Thomas, C. R. (2001).</w:t>
      </w:r>
      <w:proofErr w:type="gramEnd"/>
      <w:r w:rsidRPr="007C2D4B">
        <w:rPr>
          <w:rFonts w:ascii="Times New Roman" w:hAnsi="Times New Roman" w:cs="Times New Roman"/>
          <w:sz w:val="24"/>
          <w:szCs w:val="24"/>
        </w:rPr>
        <w:t xml:space="preserve"> </w:t>
      </w:r>
      <w:proofErr w:type="gramStart"/>
      <w:r w:rsidRPr="007C2D4B">
        <w:rPr>
          <w:rFonts w:ascii="Times New Roman" w:hAnsi="Times New Roman" w:cs="Times New Roman"/>
          <w:sz w:val="24"/>
          <w:szCs w:val="24"/>
        </w:rPr>
        <w:t xml:space="preserve">Using empirical point </w:t>
      </w:r>
      <w:proofErr w:type="spellStart"/>
      <w:r w:rsidRPr="007C2D4B">
        <w:rPr>
          <w:rFonts w:ascii="Times New Roman" w:hAnsi="Times New Roman" w:cs="Times New Roman"/>
          <w:sz w:val="24"/>
          <w:szCs w:val="24"/>
        </w:rPr>
        <w:t>elasticities</w:t>
      </w:r>
      <w:proofErr w:type="spellEnd"/>
      <w:r w:rsidRPr="007C2D4B">
        <w:rPr>
          <w:rFonts w:ascii="Times New Roman" w:hAnsi="Times New Roman" w:cs="Times New Roman"/>
          <w:sz w:val="24"/>
          <w:szCs w:val="24"/>
        </w:rPr>
        <w:t xml:space="preserve"> to teach tax incidence.</w:t>
      </w:r>
      <w:proofErr w:type="gramEnd"/>
      <w:r w:rsidRPr="007C2D4B">
        <w:rPr>
          <w:rFonts w:ascii="Times New Roman" w:hAnsi="Times New Roman" w:cs="Times New Roman"/>
          <w:i/>
          <w:iCs/>
          <w:sz w:val="24"/>
          <w:szCs w:val="24"/>
        </w:rPr>
        <w:t xml:space="preserve"> </w:t>
      </w:r>
      <w:r>
        <w:rPr>
          <w:rFonts w:ascii="Times New Roman" w:hAnsi="Times New Roman" w:cs="Times New Roman"/>
          <w:i/>
          <w:iCs/>
          <w:sz w:val="24"/>
          <w:szCs w:val="24"/>
        </w:rPr>
        <w:t>Journal o</w:t>
      </w:r>
      <w:r w:rsidRPr="007C2D4B">
        <w:rPr>
          <w:rFonts w:ascii="Times New Roman" w:hAnsi="Times New Roman" w:cs="Times New Roman"/>
          <w:i/>
          <w:iCs/>
          <w:sz w:val="24"/>
          <w:szCs w:val="24"/>
        </w:rPr>
        <w:t>f Economic Education</w:t>
      </w:r>
      <w:r w:rsidRPr="007C2D4B">
        <w:rPr>
          <w:rFonts w:ascii="Times New Roman" w:hAnsi="Times New Roman" w:cs="Times New Roman"/>
          <w:sz w:val="24"/>
          <w:szCs w:val="24"/>
        </w:rPr>
        <w:t xml:space="preserve">, </w:t>
      </w:r>
      <w:r w:rsidRPr="007C2D4B">
        <w:rPr>
          <w:rFonts w:ascii="Times New Roman" w:hAnsi="Times New Roman" w:cs="Times New Roman"/>
          <w:i/>
          <w:iCs/>
          <w:sz w:val="24"/>
          <w:szCs w:val="24"/>
        </w:rPr>
        <w:t>32</w:t>
      </w:r>
      <w:r w:rsidRPr="007C2D4B">
        <w:rPr>
          <w:rFonts w:ascii="Times New Roman" w:hAnsi="Times New Roman" w:cs="Times New Roman"/>
          <w:sz w:val="24"/>
          <w:szCs w:val="24"/>
        </w:rPr>
        <w:t xml:space="preserve">(4), 356-368. </w:t>
      </w:r>
      <w:proofErr w:type="gramStart"/>
      <w:r w:rsidRPr="007C2D4B">
        <w:rPr>
          <w:rFonts w:ascii="Times New Roman" w:hAnsi="Times New Roman" w:cs="Times New Roman"/>
          <w:sz w:val="24"/>
          <w:szCs w:val="24"/>
        </w:rPr>
        <w:t>doi:</w:t>
      </w:r>
      <w:proofErr w:type="gramEnd"/>
      <w:r w:rsidRPr="007C2D4B">
        <w:rPr>
          <w:rFonts w:ascii="Times New Roman" w:hAnsi="Times New Roman" w:cs="Times New Roman"/>
          <w:sz w:val="24"/>
          <w:szCs w:val="24"/>
        </w:rPr>
        <w:t>10.2307/1182883</w:t>
      </w:r>
    </w:p>
    <w:p w:rsidR="007C2D4B" w:rsidRPr="007C2D4B" w:rsidRDefault="00EE65B9" w:rsidP="007C2D4B">
      <w:pPr>
        <w:spacing w:after="0" w:line="480" w:lineRule="auto"/>
        <w:ind w:left="720" w:hanging="720"/>
        <w:rPr>
          <w:rFonts w:ascii="Times New Roman" w:hAnsi="Times New Roman" w:cs="Times New Roman"/>
          <w:sz w:val="24"/>
          <w:szCs w:val="24"/>
        </w:rPr>
      </w:pPr>
      <w:r w:rsidRPr="007C2D4B">
        <w:rPr>
          <w:rFonts w:ascii="Times New Roman" w:hAnsi="Times New Roman" w:cs="Times New Roman"/>
          <w:sz w:val="24"/>
          <w:szCs w:val="24"/>
        </w:rPr>
        <w:t>What fac</w:t>
      </w:r>
      <w:r w:rsidR="008E4778" w:rsidRPr="007C2D4B">
        <w:rPr>
          <w:rFonts w:ascii="Times New Roman" w:hAnsi="Times New Roman" w:cs="Times New Roman"/>
          <w:sz w:val="24"/>
          <w:szCs w:val="24"/>
        </w:rPr>
        <w:t xml:space="preserve">tors affect the demand? </w:t>
      </w:r>
      <w:proofErr w:type="gramStart"/>
      <w:r w:rsidR="008E4778" w:rsidRPr="007C2D4B">
        <w:rPr>
          <w:rFonts w:ascii="Times New Roman" w:hAnsi="Times New Roman" w:cs="Times New Roman"/>
          <w:sz w:val="24"/>
          <w:szCs w:val="24"/>
        </w:rPr>
        <w:t>(</w:t>
      </w:r>
      <w:proofErr w:type="spellStart"/>
      <w:r w:rsidR="008E4778" w:rsidRPr="007C2D4B">
        <w:rPr>
          <w:rFonts w:ascii="Times New Roman" w:hAnsi="Times New Roman" w:cs="Times New Roman"/>
          <w:sz w:val="24"/>
          <w:szCs w:val="24"/>
        </w:rPr>
        <w:t>n.d</w:t>
      </w:r>
      <w:proofErr w:type="spellEnd"/>
      <w:r w:rsidR="008E4778" w:rsidRPr="007C2D4B">
        <w:rPr>
          <w:rFonts w:ascii="Times New Roman" w:hAnsi="Times New Roman" w:cs="Times New Roman"/>
          <w:sz w:val="24"/>
          <w:szCs w:val="24"/>
        </w:rPr>
        <w:t>.)</w:t>
      </w:r>
      <w:proofErr w:type="gramEnd"/>
      <w:r w:rsidR="008E4778" w:rsidRPr="007C2D4B">
        <w:rPr>
          <w:rFonts w:ascii="Times New Roman" w:hAnsi="Times New Roman" w:cs="Times New Roman"/>
          <w:sz w:val="24"/>
          <w:szCs w:val="24"/>
        </w:rPr>
        <w:t xml:space="preserve"> </w:t>
      </w:r>
      <w:r w:rsidR="00A22CA7" w:rsidRPr="007C2D4B">
        <w:rPr>
          <w:rFonts w:ascii="Times New Roman" w:hAnsi="Times New Roman" w:cs="Times New Roman"/>
          <w:sz w:val="24"/>
          <w:szCs w:val="24"/>
        </w:rPr>
        <w:t>Retrieved on January 22, 2017 from https://www.khanacademy.org/economics-finance-domain/microeconomics/supply-demand-equilibrium/demand-curve-tutorial/a/what-factors-change-demand</w:t>
      </w:r>
    </w:p>
    <w:sectPr w:rsidR="007C2D4B" w:rsidRPr="007C2D4B" w:rsidSect="00B37ACE">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6F3" w:rsidRDefault="00BB56F3" w:rsidP="00B37ACE">
      <w:pPr>
        <w:spacing w:after="0" w:line="240" w:lineRule="auto"/>
      </w:pPr>
      <w:r>
        <w:separator/>
      </w:r>
    </w:p>
  </w:endnote>
  <w:endnote w:type="continuationSeparator" w:id="0">
    <w:p w:rsidR="00BB56F3" w:rsidRDefault="00BB56F3" w:rsidP="00B37A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6F3" w:rsidRDefault="00BB56F3" w:rsidP="00B37ACE">
      <w:pPr>
        <w:spacing w:after="0" w:line="240" w:lineRule="auto"/>
      </w:pPr>
      <w:r>
        <w:separator/>
      </w:r>
    </w:p>
  </w:footnote>
  <w:footnote w:type="continuationSeparator" w:id="0">
    <w:p w:rsidR="00BB56F3" w:rsidRDefault="00BB56F3" w:rsidP="00B37A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ACE" w:rsidRDefault="00B37ACE">
    <w:pPr>
      <w:pStyle w:val="Header"/>
    </w:pPr>
    <w:r>
      <w:t xml:space="preserve">RUNNING HEAD: DEMAND AND SUPPLY ESTIMATION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2B1"/>
    <w:multiLevelType w:val="multilevel"/>
    <w:tmpl w:val="E292AC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AA0F2C"/>
    <w:multiLevelType w:val="hybridMultilevel"/>
    <w:tmpl w:val="97ECE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4CE184C"/>
    <w:multiLevelType w:val="multilevel"/>
    <w:tmpl w:val="E292AC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327E91"/>
    <w:multiLevelType w:val="hybridMultilevel"/>
    <w:tmpl w:val="886C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669C0"/>
    <w:rsid w:val="00012E03"/>
    <w:rsid w:val="000217A0"/>
    <w:rsid w:val="0002268B"/>
    <w:rsid w:val="000569A3"/>
    <w:rsid w:val="0006102A"/>
    <w:rsid w:val="00062C08"/>
    <w:rsid w:val="00063EEB"/>
    <w:rsid w:val="000A20CD"/>
    <w:rsid w:val="000D54C9"/>
    <w:rsid w:val="00120A59"/>
    <w:rsid w:val="00124C68"/>
    <w:rsid w:val="001274E1"/>
    <w:rsid w:val="0013712A"/>
    <w:rsid w:val="0016426A"/>
    <w:rsid w:val="001A5F2C"/>
    <w:rsid w:val="001B178B"/>
    <w:rsid w:val="001B42D6"/>
    <w:rsid w:val="001C2395"/>
    <w:rsid w:val="00226083"/>
    <w:rsid w:val="00227872"/>
    <w:rsid w:val="00242163"/>
    <w:rsid w:val="0025294C"/>
    <w:rsid w:val="0028729D"/>
    <w:rsid w:val="0029737F"/>
    <w:rsid w:val="002A0359"/>
    <w:rsid w:val="002A4C7E"/>
    <w:rsid w:val="003053C5"/>
    <w:rsid w:val="0032479E"/>
    <w:rsid w:val="00330256"/>
    <w:rsid w:val="00380308"/>
    <w:rsid w:val="003918A6"/>
    <w:rsid w:val="00391BAA"/>
    <w:rsid w:val="003C369D"/>
    <w:rsid w:val="0040306E"/>
    <w:rsid w:val="0043214B"/>
    <w:rsid w:val="00461F81"/>
    <w:rsid w:val="00471EDA"/>
    <w:rsid w:val="004F2C8C"/>
    <w:rsid w:val="00514871"/>
    <w:rsid w:val="0053457F"/>
    <w:rsid w:val="00577114"/>
    <w:rsid w:val="005828CC"/>
    <w:rsid w:val="005A78AB"/>
    <w:rsid w:val="005C7179"/>
    <w:rsid w:val="005D0C62"/>
    <w:rsid w:val="00605E13"/>
    <w:rsid w:val="00632904"/>
    <w:rsid w:val="006A43BC"/>
    <w:rsid w:val="006A63A0"/>
    <w:rsid w:val="00732380"/>
    <w:rsid w:val="00740624"/>
    <w:rsid w:val="00751914"/>
    <w:rsid w:val="00756F96"/>
    <w:rsid w:val="007724B3"/>
    <w:rsid w:val="00775481"/>
    <w:rsid w:val="007A44C9"/>
    <w:rsid w:val="007A6846"/>
    <w:rsid w:val="007C0A2F"/>
    <w:rsid w:val="007C2D4B"/>
    <w:rsid w:val="007C77C4"/>
    <w:rsid w:val="00803AF1"/>
    <w:rsid w:val="00854CD6"/>
    <w:rsid w:val="008943C7"/>
    <w:rsid w:val="008B23BE"/>
    <w:rsid w:val="008E4778"/>
    <w:rsid w:val="008E4939"/>
    <w:rsid w:val="008F5F91"/>
    <w:rsid w:val="00917F3A"/>
    <w:rsid w:val="0095362D"/>
    <w:rsid w:val="00961929"/>
    <w:rsid w:val="0097274B"/>
    <w:rsid w:val="0099306A"/>
    <w:rsid w:val="009A11D0"/>
    <w:rsid w:val="00A02AA2"/>
    <w:rsid w:val="00A22CA7"/>
    <w:rsid w:val="00A2460B"/>
    <w:rsid w:val="00A35C86"/>
    <w:rsid w:val="00A60B69"/>
    <w:rsid w:val="00A927CD"/>
    <w:rsid w:val="00A9392E"/>
    <w:rsid w:val="00AD61E4"/>
    <w:rsid w:val="00AE73F2"/>
    <w:rsid w:val="00AF0350"/>
    <w:rsid w:val="00B00AC6"/>
    <w:rsid w:val="00B04887"/>
    <w:rsid w:val="00B27262"/>
    <w:rsid w:val="00B378D0"/>
    <w:rsid w:val="00B37ACE"/>
    <w:rsid w:val="00B43101"/>
    <w:rsid w:val="00B51F24"/>
    <w:rsid w:val="00B72CD4"/>
    <w:rsid w:val="00BB56F3"/>
    <w:rsid w:val="00BC7BAF"/>
    <w:rsid w:val="00BE0E12"/>
    <w:rsid w:val="00C16BE1"/>
    <w:rsid w:val="00C215B4"/>
    <w:rsid w:val="00C27010"/>
    <w:rsid w:val="00C36CE0"/>
    <w:rsid w:val="00C5143A"/>
    <w:rsid w:val="00C90A6A"/>
    <w:rsid w:val="00CA08E5"/>
    <w:rsid w:val="00CA25AC"/>
    <w:rsid w:val="00CA44E6"/>
    <w:rsid w:val="00CB17C7"/>
    <w:rsid w:val="00CD25BD"/>
    <w:rsid w:val="00CF490C"/>
    <w:rsid w:val="00D21191"/>
    <w:rsid w:val="00D31F9D"/>
    <w:rsid w:val="00DC5A35"/>
    <w:rsid w:val="00DC6EFE"/>
    <w:rsid w:val="00DD6EE1"/>
    <w:rsid w:val="00DD7A4D"/>
    <w:rsid w:val="00DE78CF"/>
    <w:rsid w:val="00DF7132"/>
    <w:rsid w:val="00E33F43"/>
    <w:rsid w:val="00E40944"/>
    <w:rsid w:val="00E669C0"/>
    <w:rsid w:val="00E83947"/>
    <w:rsid w:val="00E97CF4"/>
    <w:rsid w:val="00EA1AD7"/>
    <w:rsid w:val="00EE65B9"/>
    <w:rsid w:val="00F129FB"/>
    <w:rsid w:val="00F40C0E"/>
    <w:rsid w:val="00F47339"/>
    <w:rsid w:val="00FD4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4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69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F490C"/>
  </w:style>
  <w:style w:type="paragraph" w:customStyle="1" w:styleId="a">
    <w:name w:val="a."/>
    <w:basedOn w:val="Normal"/>
    <w:rsid w:val="00CF490C"/>
    <w:pPr>
      <w:spacing w:after="0" w:line="260" w:lineRule="exact"/>
      <w:ind w:left="907" w:hanging="360"/>
      <w:jc w:val="both"/>
    </w:pPr>
    <w:rPr>
      <w:rFonts w:ascii="Times New Roman" w:eastAsia="Times New Roman" w:hAnsi="Times New Roman" w:cs="Times New Roman"/>
      <w:noProof/>
      <w:szCs w:val="20"/>
    </w:rPr>
  </w:style>
  <w:style w:type="paragraph" w:customStyle="1" w:styleId="1">
    <w:name w:val="1."/>
    <w:basedOn w:val="Normal"/>
    <w:rsid w:val="00CF490C"/>
    <w:pPr>
      <w:spacing w:after="0" w:line="260" w:lineRule="exact"/>
      <w:ind w:left="540" w:hanging="540"/>
      <w:jc w:val="both"/>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775481"/>
    <w:rPr>
      <w:strike w:val="0"/>
      <w:dstrike w:val="0"/>
      <w:color w:val="005B9D"/>
      <w:u w:val="none"/>
      <w:effect w:val="none"/>
    </w:rPr>
  </w:style>
  <w:style w:type="paragraph" w:styleId="ListParagraph">
    <w:name w:val="List Paragraph"/>
    <w:basedOn w:val="Normal"/>
    <w:uiPriority w:val="34"/>
    <w:qFormat/>
    <w:rsid w:val="00EA1AD7"/>
    <w:pPr>
      <w:ind w:left="720"/>
      <w:contextualSpacing/>
    </w:pPr>
    <w:rPr>
      <w:rFonts w:eastAsiaTheme="minorEastAsia"/>
    </w:rPr>
  </w:style>
  <w:style w:type="paragraph" w:styleId="BalloonText">
    <w:name w:val="Balloon Text"/>
    <w:basedOn w:val="Normal"/>
    <w:link w:val="BalloonTextChar"/>
    <w:uiPriority w:val="99"/>
    <w:semiHidden/>
    <w:unhideWhenUsed/>
    <w:rsid w:val="007A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846"/>
    <w:rPr>
      <w:rFonts w:ascii="Tahoma" w:hAnsi="Tahoma" w:cs="Tahoma"/>
      <w:sz w:val="16"/>
      <w:szCs w:val="16"/>
    </w:rPr>
  </w:style>
  <w:style w:type="paragraph" w:styleId="Header">
    <w:name w:val="header"/>
    <w:basedOn w:val="Normal"/>
    <w:link w:val="HeaderChar"/>
    <w:uiPriority w:val="99"/>
    <w:semiHidden/>
    <w:unhideWhenUsed/>
    <w:rsid w:val="00B37A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7ACE"/>
  </w:style>
  <w:style w:type="paragraph" w:styleId="Footer">
    <w:name w:val="footer"/>
    <w:basedOn w:val="Normal"/>
    <w:link w:val="FooterChar"/>
    <w:uiPriority w:val="99"/>
    <w:semiHidden/>
    <w:unhideWhenUsed/>
    <w:rsid w:val="00B37A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7ACE"/>
  </w:style>
</w:styles>
</file>

<file path=word/webSettings.xml><?xml version="1.0" encoding="utf-8"?>
<w:webSettings xmlns:r="http://schemas.openxmlformats.org/officeDocument/2006/relationships" xmlns:w="http://schemas.openxmlformats.org/wordprocessingml/2006/main">
  <w:divs>
    <w:div w:id="1138759670">
      <w:bodyDiv w:val="1"/>
      <w:marLeft w:val="0"/>
      <w:marRight w:val="0"/>
      <w:marTop w:val="0"/>
      <w:marBottom w:val="0"/>
      <w:divBdr>
        <w:top w:val="none" w:sz="0" w:space="0" w:color="auto"/>
        <w:left w:val="none" w:sz="0" w:space="0" w:color="auto"/>
        <w:bottom w:val="none" w:sz="0" w:space="0" w:color="auto"/>
        <w:right w:val="none" w:sz="0" w:space="0" w:color="auto"/>
      </w:divBdr>
    </w:div>
    <w:div w:id="1800798802">
      <w:bodyDiv w:val="1"/>
      <w:marLeft w:val="0"/>
      <w:marRight w:val="0"/>
      <w:marTop w:val="0"/>
      <w:marBottom w:val="0"/>
      <w:divBdr>
        <w:top w:val="none" w:sz="0" w:space="0" w:color="auto"/>
        <w:left w:val="none" w:sz="0" w:space="0" w:color="auto"/>
        <w:bottom w:val="none" w:sz="0" w:space="0" w:color="auto"/>
        <w:right w:val="none" w:sz="0" w:space="0" w:color="auto"/>
      </w:divBdr>
      <w:divsChild>
        <w:div w:id="983125954">
          <w:marLeft w:val="0"/>
          <w:marRight w:val="0"/>
          <w:marTop w:val="0"/>
          <w:marBottom w:val="0"/>
          <w:divBdr>
            <w:top w:val="none" w:sz="0" w:space="0" w:color="auto"/>
            <w:left w:val="none" w:sz="0" w:space="0" w:color="auto"/>
            <w:bottom w:val="none" w:sz="0" w:space="0" w:color="auto"/>
            <w:right w:val="none" w:sz="0" w:space="0" w:color="auto"/>
          </w:divBdr>
          <w:divsChild>
            <w:div w:id="764230498">
              <w:marLeft w:val="0"/>
              <w:marRight w:val="0"/>
              <w:marTop w:val="0"/>
              <w:marBottom w:val="0"/>
              <w:divBdr>
                <w:top w:val="none" w:sz="0" w:space="0" w:color="auto"/>
                <w:left w:val="none" w:sz="0" w:space="0" w:color="auto"/>
                <w:bottom w:val="none" w:sz="0" w:space="0" w:color="auto"/>
                <w:right w:val="none" w:sz="0" w:space="0" w:color="auto"/>
              </w:divBdr>
              <w:divsChild>
                <w:div w:id="1957174265">
                  <w:marLeft w:val="0"/>
                  <w:marRight w:val="0"/>
                  <w:marTop w:val="0"/>
                  <w:marBottom w:val="0"/>
                  <w:divBdr>
                    <w:top w:val="none" w:sz="0" w:space="0" w:color="auto"/>
                    <w:left w:val="none" w:sz="0" w:space="0" w:color="auto"/>
                    <w:bottom w:val="none" w:sz="0" w:space="0" w:color="auto"/>
                    <w:right w:val="none" w:sz="0" w:space="0" w:color="auto"/>
                  </w:divBdr>
                  <w:divsChild>
                    <w:div w:id="461533425">
                      <w:marLeft w:val="313"/>
                      <w:marRight w:val="313"/>
                      <w:marTop w:val="0"/>
                      <w:marBottom w:val="0"/>
                      <w:divBdr>
                        <w:top w:val="none" w:sz="0" w:space="0" w:color="auto"/>
                        <w:left w:val="none" w:sz="0" w:space="0" w:color="auto"/>
                        <w:bottom w:val="none" w:sz="0" w:space="0" w:color="auto"/>
                        <w:right w:val="none" w:sz="0" w:space="0" w:color="auto"/>
                      </w:divBdr>
                      <w:divsChild>
                        <w:div w:id="863597597">
                          <w:marLeft w:val="100"/>
                          <w:marRight w:val="0"/>
                          <w:marTop w:val="0"/>
                          <w:marBottom w:val="0"/>
                          <w:divBdr>
                            <w:top w:val="none" w:sz="0" w:space="0" w:color="auto"/>
                            <w:left w:val="none" w:sz="0" w:space="0" w:color="auto"/>
                            <w:bottom w:val="single" w:sz="4" w:space="0" w:color="AAAAAA"/>
                            <w:right w:val="none" w:sz="0" w:space="0" w:color="auto"/>
                          </w:divBdr>
                          <w:divsChild>
                            <w:div w:id="614871759">
                              <w:marLeft w:val="0"/>
                              <w:marRight w:val="0"/>
                              <w:marTop w:val="0"/>
                              <w:marBottom w:val="0"/>
                              <w:divBdr>
                                <w:top w:val="none" w:sz="0" w:space="0" w:color="auto"/>
                                <w:left w:val="none" w:sz="0" w:space="0" w:color="auto"/>
                                <w:bottom w:val="none" w:sz="0" w:space="0" w:color="auto"/>
                                <w:right w:val="none" w:sz="0" w:space="0" w:color="auto"/>
                              </w:divBdr>
                              <w:divsChild>
                                <w:div w:id="1937009979">
                                  <w:marLeft w:val="0"/>
                                  <w:marRight w:val="0"/>
                                  <w:marTop w:val="0"/>
                                  <w:marBottom w:val="0"/>
                                  <w:divBdr>
                                    <w:top w:val="none" w:sz="0" w:space="0" w:color="auto"/>
                                    <w:left w:val="none" w:sz="0" w:space="0" w:color="auto"/>
                                    <w:bottom w:val="none" w:sz="0" w:space="0" w:color="auto"/>
                                    <w:right w:val="none" w:sz="0" w:space="0" w:color="auto"/>
                                  </w:divBdr>
                                  <w:divsChild>
                                    <w:div w:id="1131089994">
                                      <w:marLeft w:val="-188"/>
                                      <w:marRight w:val="-163"/>
                                      <w:marTop w:val="0"/>
                                      <w:marBottom w:val="63"/>
                                      <w:divBdr>
                                        <w:top w:val="none" w:sz="0" w:space="0" w:color="auto"/>
                                        <w:left w:val="none" w:sz="0" w:space="0" w:color="auto"/>
                                        <w:bottom w:val="none" w:sz="0" w:space="0" w:color="auto"/>
                                        <w:right w:val="none" w:sz="0" w:space="0" w:color="auto"/>
                                      </w:divBdr>
                                      <w:divsChild>
                                        <w:div w:id="6682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890916">
      <w:bodyDiv w:val="1"/>
      <w:marLeft w:val="0"/>
      <w:marRight w:val="0"/>
      <w:marTop w:val="0"/>
      <w:marBottom w:val="0"/>
      <w:divBdr>
        <w:top w:val="none" w:sz="0" w:space="0" w:color="auto"/>
        <w:left w:val="none" w:sz="0" w:space="0" w:color="auto"/>
        <w:bottom w:val="none" w:sz="0" w:space="0" w:color="auto"/>
        <w:right w:val="none" w:sz="0" w:space="0" w:color="auto"/>
      </w:divBdr>
      <w:divsChild>
        <w:div w:id="172842848">
          <w:marLeft w:val="0"/>
          <w:marRight w:val="0"/>
          <w:marTop w:val="0"/>
          <w:marBottom w:val="0"/>
          <w:divBdr>
            <w:top w:val="none" w:sz="0" w:space="0" w:color="auto"/>
            <w:left w:val="none" w:sz="0" w:space="0" w:color="auto"/>
            <w:bottom w:val="none" w:sz="0" w:space="0" w:color="auto"/>
            <w:right w:val="none" w:sz="0" w:space="0" w:color="auto"/>
          </w:divBdr>
          <w:divsChild>
            <w:div w:id="1163550470">
              <w:marLeft w:val="0"/>
              <w:marRight w:val="0"/>
              <w:marTop w:val="0"/>
              <w:marBottom w:val="0"/>
              <w:divBdr>
                <w:top w:val="none" w:sz="0" w:space="0" w:color="auto"/>
                <w:left w:val="none" w:sz="0" w:space="0" w:color="auto"/>
                <w:bottom w:val="none" w:sz="0" w:space="0" w:color="auto"/>
                <w:right w:val="none" w:sz="0" w:space="0" w:color="auto"/>
              </w:divBdr>
              <w:divsChild>
                <w:div w:id="1183283757">
                  <w:marLeft w:val="0"/>
                  <w:marRight w:val="0"/>
                  <w:marTop w:val="0"/>
                  <w:marBottom w:val="0"/>
                  <w:divBdr>
                    <w:top w:val="none" w:sz="0" w:space="0" w:color="auto"/>
                    <w:left w:val="none" w:sz="0" w:space="0" w:color="auto"/>
                    <w:bottom w:val="none" w:sz="0" w:space="0" w:color="auto"/>
                    <w:right w:val="none" w:sz="0" w:space="0" w:color="auto"/>
                  </w:divBdr>
                  <w:divsChild>
                    <w:div w:id="1375427592">
                      <w:marLeft w:val="313"/>
                      <w:marRight w:val="313"/>
                      <w:marTop w:val="0"/>
                      <w:marBottom w:val="0"/>
                      <w:divBdr>
                        <w:top w:val="none" w:sz="0" w:space="0" w:color="auto"/>
                        <w:left w:val="none" w:sz="0" w:space="0" w:color="auto"/>
                        <w:bottom w:val="none" w:sz="0" w:space="0" w:color="auto"/>
                        <w:right w:val="none" w:sz="0" w:space="0" w:color="auto"/>
                      </w:divBdr>
                      <w:divsChild>
                        <w:div w:id="1897930529">
                          <w:marLeft w:val="100"/>
                          <w:marRight w:val="0"/>
                          <w:marTop w:val="0"/>
                          <w:marBottom w:val="0"/>
                          <w:divBdr>
                            <w:top w:val="none" w:sz="0" w:space="0" w:color="auto"/>
                            <w:left w:val="none" w:sz="0" w:space="0" w:color="auto"/>
                            <w:bottom w:val="single" w:sz="4" w:space="0" w:color="AAAAAA"/>
                            <w:right w:val="none" w:sz="0" w:space="0" w:color="auto"/>
                          </w:divBdr>
                          <w:divsChild>
                            <w:div w:id="1744179691">
                              <w:marLeft w:val="0"/>
                              <w:marRight w:val="0"/>
                              <w:marTop w:val="0"/>
                              <w:marBottom w:val="0"/>
                              <w:divBdr>
                                <w:top w:val="none" w:sz="0" w:space="0" w:color="auto"/>
                                <w:left w:val="none" w:sz="0" w:space="0" w:color="auto"/>
                                <w:bottom w:val="none" w:sz="0" w:space="0" w:color="auto"/>
                                <w:right w:val="none" w:sz="0" w:space="0" w:color="auto"/>
                              </w:divBdr>
                              <w:divsChild>
                                <w:div w:id="713770288">
                                  <w:marLeft w:val="0"/>
                                  <w:marRight w:val="0"/>
                                  <w:marTop w:val="0"/>
                                  <w:marBottom w:val="0"/>
                                  <w:divBdr>
                                    <w:top w:val="none" w:sz="0" w:space="0" w:color="auto"/>
                                    <w:left w:val="none" w:sz="0" w:space="0" w:color="auto"/>
                                    <w:bottom w:val="none" w:sz="0" w:space="0" w:color="auto"/>
                                    <w:right w:val="none" w:sz="0" w:space="0" w:color="auto"/>
                                  </w:divBdr>
                                  <w:divsChild>
                                    <w:div w:id="1141921165">
                                      <w:marLeft w:val="-188"/>
                                      <w:marRight w:val="-163"/>
                                      <w:marTop w:val="0"/>
                                      <w:marBottom w:val="63"/>
                                      <w:divBdr>
                                        <w:top w:val="none" w:sz="0" w:space="0" w:color="auto"/>
                                        <w:left w:val="none" w:sz="0" w:space="0" w:color="auto"/>
                                        <w:bottom w:val="none" w:sz="0" w:space="0" w:color="auto"/>
                                        <w:right w:val="none" w:sz="0" w:space="0" w:color="auto"/>
                                      </w:divBdr>
                                      <w:divsChild>
                                        <w:div w:id="18487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omicsonline.co.uk/Competitive_markets/Price_elasticity_of_demand.html" TargetMode="Externa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irangu\Desktop\excel_hw.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9"/>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800" b="1" i="0" baseline="0"/>
              <a:t>Demand for and Supply of Frozen food </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layout>
        <c:manualLayout>
          <c:xMode val="edge"/>
          <c:yMode val="edge"/>
          <c:x val="0.20661653779764036"/>
          <c:y val="3.7558685446009411E-2"/>
        </c:manualLayout>
      </c:layout>
    </c:title>
    <c:plotArea>
      <c:layout>
        <c:manualLayout>
          <c:layoutTarget val="inner"/>
          <c:xMode val="edge"/>
          <c:yMode val="edge"/>
          <c:x val="0.11657194293021074"/>
          <c:y val="0.19029894378423198"/>
          <c:w val="0.6979777079852244"/>
          <c:h val="0.67991217102929702"/>
        </c:manualLayout>
      </c:layout>
      <c:scatterChart>
        <c:scatterStyle val="smoothMarker"/>
        <c:ser>
          <c:idx val="0"/>
          <c:order val="0"/>
          <c:tx>
            <c:v>Demand</c:v>
          </c:tx>
          <c:marker>
            <c:symbol val="none"/>
          </c:marker>
          <c:trendline>
            <c:trendlineType val="linear"/>
          </c:trendline>
          <c:xVal>
            <c:numRef>
              <c:f>'Graphing Question - Answer'!$B$14:$B$23</c:f>
              <c:numCache>
                <c:formatCode>General</c:formatCode>
                <c:ptCount val="10"/>
                <c:pt idx="0">
                  <c:v>34450</c:v>
                </c:pt>
                <c:pt idx="1">
                  <c:v>30250</c:v>
                </c:pt>
                <c:pt idx="2">
                  <c:v>26050</c:v>
                </c:pt>
                <c:pt idx="3">
                  <c:v>21850</c:v>
                </c:pt>
                <c:pt idx="4">
                  <c:v>17650</c:v>
                </c:pt>
                <c:pt idx="5">
                  <c:v>13450</c:v>
                </c:pt>
                <c:pt idx="6">
                  <c:v>9250</c:v>
                </c:pt>
                <c:pt idx="7">
                  <c:v>5050</c:v>
                </c:pt>
              </c:numCache>
            </c:numRef>
          </c:xVal>
          <c:yVal>
            <c:numRef>
              <c:f>'Graphing Question - Answer'!$A$14:$A$23</c:f>
              <c:numCache>
                <c:formatCode>General</c:formatCode>
                <c:ptCount val="10"/>
                <c:pt idx="0">
                  <c:v>100</c:v>
                </c:pt>
                <c:pt idx="1">
                  <c:v>200</c:v>
                </c:pt>
                <c:pt idx="2">
                  <c:v>300</c:v>
                </c:pt>
                <c:pt idx="3">
                  <c:v>400</c:v>
                </c:pt>
                <c:pt idx="4">
                  <c:v>500</c:v>
                </c:pt>
                <c:pt idx="5">
                  <c:v>600</c:v>
                </c:pt>
                <c:pt idx="6">
                  <c:v>700</c:v>
                </c:pt>
                <c:pt idx="7">
                  <c:v>800</c:v>
                </c:pt>
              </c:numCache>
            </c:numRef>
          </c:yVal>
          <c:smooth val="1"/>
        </c:ser>
        <c:ser>
          <c:idx val="1"/>
          <c:order val="1"/>
          <c:tx>
            <c:v>Supply</c:v>
          </c:tx>
          <c:marker>
            <c:symbol val="none"/>
          </c:marker>
          <c:trendline>
            <c:trendlineType val="linear"/>
          </c:trendline>
          <c:xVal>
            <c:numRef>
              <c:f>'Graphing Question - Answer'!$C$14:$C$23</c:f>
              <c:numCache>
                <c:formatCode>General</c:formatCode>
                <c:ptCount val="10"/>
                <c:pt idx="0">
                  <c:v>9700</c:v>
                </c:pt>
                <c:pt idx="1">
                  <c:v>14200</c:v>
                </c:pt>
                <c:pt idx="2">
                  <c:v>18700</c:v>
                </c:pt>
                <c:pt idx="3">
                  <c:v>23200</c:v>
                </c:pt>
                <c:pt idx="4">
                  <c:v>27700</c:v>
                </c:pt>
                <c:pt idx="5">
                  <c:v>32200</c:v>
                </c:pt>
                <c:pt idx="6">
                  <c:v>36700</c:v>
                </c:pt>
                <c:pt idx="7">
                  <c:v>41200</c:v>
                </c:pt>
              </c:numCache>
            </c:numRef>
          </c:xVal>
          <c:yVal>
            <c:numRef>
              <c:f>'Graphing Question - Answer'!$A$14:$A$23</c:f>
              <c:numCache>
                <c:formatCode>General</c:formatCode>
                <c:ptCount val="10"/>
                <c:pt idx="0">
                  <c:v>100</c:v>
                </c:pt>
                <c:pt idx="1">
                  <c:v>200</c:v>
                </c:pt>
                <c:pt idx="2">
                  <c:v>300</c:v>
                </c:pt>
                <c:pt idx="3">
                  <c:v>400</c:v>
                </c:pt>
                <c:pt idx="4">
                  <c:v>500</c:v>
                </c:pt>
                <c:pt idx="5">
                  <c:v>600</c:v>
                </c:pt>
                <c:pt idx="6">
                  <c:v>700</c:v>
                </c:pt>
                <c:pt idx="7">
                  <c:v>800</c:v>
                </c:pt>
              </c:numCache>
            </c:numRef>
          </c:yVal>
          <c:smooth val="1"/>
        </c:ser>
        <c:axId val="63431808"/>
        <c:axId val="63433728"/>
      </c:scatterChart>
      <c:valAx>
        <c:axId val="63431808"/>
        <c:scaling>
          <c:orientation val="minMax"/>
        </c:scaling>
        <c:axPos val="b"/>
        <c:title>
          <c:tx>
            <c:rich>
              <a:bodyPr/>
              <a:lstStyle/>
              <a:p>
                <a:pPr>
                  <a:defRPr/>
                </a:pPr>
                <a:r>
                  <a:rPr lang="en-US"/>
                  <a:t>Quantity</a:t>
                </a:r>
              </a:p>
            </c:rich>
          </c:tx>
        </c:title>
        <c:numFmt formatCode="General" sourceLinked="1"/>
        <c:tickLblPos val="nextTo"/>
        <c:txPr>
          <a:bodyPr rot="0" vert="horz"/>
          <a:lstStyle/>
          <a:p>
            <a:pPr>
              <a:defRPr/>
            </a:pPr>
            <a:endParaRPr lang="en-US"/>
          </a:p>
        </c:txPr>
        <c:crossAx val="63433728"/>
        <c:crosses val="autoZero"/>
        <c:crossBetween val="midCat"/>
      </c:valAx>
      <c:valAx>
        <c:axId val="63433728"/>
        <c:scaling>
          <c:orientation val="minMax"/>
        </c:scaling>
        <c:axPos val="l"/>
        <c:majorGridlines/>
        <c:title>
          <c:tx>
            <c:rich>
              <a:bodyPr/>
              <a:lstStyle/>
              <a:p>
                <a:pPr>
                  <a:defRPr/>
                </a:pPr>
                <a:r>
                  <a:rPr lang="en-US"/>
                  <a:t>Price</a:t>
                </a:r>
              </a:p>
            </c:rich>
          </c:tx>
          <c:layout>
            <c:manualLayout>
              <c:xMode val="edge"/>
              <c:yMode val="edge"/>
              <c:x val="2.2160585782633035E-2"/>
              <c:y val="0.48723670104617206"/>
            </c:manualLayout>
          </c:layout>
        </c:title>
        <c:numFmt formatCode="General" sourceLinked="1"/>
        <c:tickLblPos val="nextTo"/>
        <c:txPr>
          <a:bodyPr rot="0" vert="horz"/>
          <a:lstStyle/>
          <a:p>
            <a:pPr>
              <a:defRPr/>
            </a:pPr>
            <a:endParaRPr lang="en-US"/>
          </a:p>
        </c:txPr>
        <c:crossAx val="63431808"/>
        <c:crossesAt val="0"/>
        <c:crossBetween val="midCat"/>
      </c:valAx>
    </c:plotArea>
    <c:legend>
      <c:legendPos val="r"/>
      <c:legendEntry>
        <c:idx val="2"/>
        <c:delete val="1"/>
      </c:legendEntry>
      <c:legendEntry>
        <c:idx val="3"/>
        <c:delete val="1"/>
      </c:legendEntry>
      <c:layout>
        <c:manualLayout>
          <c:xMode val="edge"/>
          <c:yMode val="edge"/>
          <c:x val="0.81654772883119342"/>
          <c:y val="0.46283665246069594"/>
          <c:w val="0.18141401243763483"/>
          <c:h val="0.24640229830426158"/>
        </c:manualLayout>
      </c:layout>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0.46926</cdr:x>
      <cdr:y>0.95623</cdr:y>
    </cdr:from>
    <cdr:to>
      <cdr:x>0.47567</cdr:x>
      <cdr:y>0.96404</cdr:y>
    </cdr:to>
    <cdr:sp macro="" textlink="">
      <cdr:nvSpPr>
        <cdr:cNvPr id="2" name="TextBox 1"/>
        <cdr:cNvSpPr txBox="1"/>
      </cdr:nvSpPr>
      <cdr:spPr>
        <a:xfrm xmlns:a="http://schemas.openxmlformats.org/drawingml/2006/main">
          <a:off x="3028950" y="3914775"/>
          <a:ext cx="914400" cy="152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0.38166</cdr:x>
      <cdr:y>0.38644</cdr:y>
    </cdr:from>
    <cdr:to>
      <cdr:x>0.50327</cdr:x>
      <cdr:y>0.48571</cdr:y>
    </cdr:to>
    <cdr:sp macro="" textlink="">
      <cdr:nvSpPr>
        <cdr:cNvPr id="3" name="TextBox 2"/>
        <cdr:cNvSpPr txBox="1"/>
      </cdr:nvSpPr>
      <cdr:spPr>
        <a:xfrm xmlns:a="http://schemas.openxmlformats.org/drawingml/2006/main">
          <a:off x="2268459" y="1725087"/>
          <a:ext cx="722801" cy="443147"/>
        </a:xfrm>
        <a:prstGeom xmlns:a="http://schemas.openxmlformats.org/drawingml/2006/main" prst="rect">
          <a:avLst/>
        </a:prstGeom>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vertOverflow="clip" wrap="none" rtlCol="0"/>
        <a:lstStyle xmlns:a="http://schemas.openxmlformats.org/drawingml/2006/main"/>
        <a:p xmlns:a="http://schemas.openxmlformats.org/drawingml/2006/main">
          <a:r>
            <a:rPr lang="en-US" sz="1100"/>
            <a:t>Equilibrium</a:t>
          </a:r>
        </a:p>
        <a:p xmlns:a="http://schemas.openxmlformats.org/drawingml/2006/main">
          <a:r>
            <a:rPr lang="en-US" sz="1100"/>
            <a:t> point</a:t>
          </a:r>
        </a:p>
      </cdr:txBody>
    </cdr:sp>
  </cdr:relSizeAnchor>
  <cdr:relSizeAnchor xmlns:cdr="http://schemas.openxmlformats.org/drawingml/2006/chartDrawing">
    <cdr:from>
      <cdr:x>0.4341</cdr:x>
      <cdr:y>0.5856</cdr:y>
    </cdr:from>
    <cdr:to>
      <cdr:x>0.43553</cdr:x>
      <cdr:y>0.87544</cdr:y>
    </cdr:to>
    <cdr:cxnSp macro="">
      <cdr:nvCxnSpPr>
        <cdr:cNvPr id="15" name="Straight Connector 14"/>
        <cdr:cNvCxnSpPr/>
      </cdr:nvCxnSpPr>
      <cdr:spPr bwMode="auto">
        <a:xfrm xmlns:a="http://schemas.openxmlformats.org/drawingml/2006/main">
          <a:off x="2580089" y="2614148"/>
          <a:ext cx="8499" cy="1293860"/>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dash"/>
          <a:round/>
          <a:headEnd type="none" w="med" len="med"/>
          <a:tailEnd type="none" w="med" len="med"/>
        </a:ln>
        <a:effectLst xmlns:a="http://schemas.openxmlformats.org/drawingml/2006/main"/>
      </cdr:spPr>
    </cdr:cxnSp>
  </cdr:relSizeAnchor>
  <cdr:relSizeAnchor xmlns:cdr="http://schemas.openxmlformats.org/drawingml/2006/chartDrawing">
    <cdr:from>
      <cdr:x>0.11307</cdr:x>
      <cdr:y>0.58335</cdr:y>
    </cdr:from>
    <cdr:to>
      <cdr:x>0.45124</cdr:x>
      <cdr:y>0.58335</cdr:y>
    </cdr:to>
    <cdr:cxnSp macro="">
      <cdr:nvCxnSpPr>
        <cdr:cNvPr id="17" name="Straight Connector 16"/>
        <cdr:cNvCxnSpPr/>
      </cdr:nvCxnSpPr>
      <cdr:spPr bwMode="auto">
        <a:xfrm xmlns:a="http://schemas.openxmlformats.org/drawingml/2006/main" flipH="1">
          <a:off x="672043" y="2604104"/>
          <a:ext cx="2009947" cy="0"/>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dash"/>
          <a:round/>
          <a:headEnd type="none" w="med" len="med"/>
          <a:tailEnd type="none" w="med" len="med"/>
        </a:ln>
        <a:effectLst xmlns:a="http://schemas.openxmlformats.org/drawingml/2006/main"/>
      </cdr:spPr>
    </cdr:cxnSp>
  </cdr:relSizeAnchor>
  <cdr:relSizeAnchor xmlns:cdr="http://schemas.openxmlformats.org/drawingml/2006/chartDrawing">
    <cdr:from>
      <cdr:x>0.42075</cdr:x>
      <cdr:y>0.55654</cdr:y>
    </cdr:from>
    <cdr:to>
      <cdr:x>0.44826</cdr:x>
      <cdr:y>0.59702</cdr:y>
    </cdr:to>
    <cdr:sp macro="" textlink="">
      <cdr:nvSpPr>
        <cdr:cNvPr id="18" name="Oval 17"/>
        <cdr:cNvSpPr/>
      </cdr:nvSpPr>
      <cdr:spPr bwMode="auto">
        <a:xfrm xmlns:a="http://schemas.openxmlformats.org/drawingml/2006/main" flipH="1">
          <a:off x="2500768" y="2484422"/>
          <a:ext cx="163508" cy="180705"/>
        </a:xfrm>
        <a:prstGeom xmlns:a="http://schemas.openxmlformats.org/drawingml/2006/main" prst="ellipse">
          <a:avLst/>
        </a:prstGeom>
        <a:solidFill xmlns:a="http://schemas.openxmlformats.org/drawingml/2006/main">
          <a:srgbClr val="FFFF00"/>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en-US"/>
        </a:p>
      </cdr:txBody>
    </cdr:sp>
  </cdr:relSizeAnchor>
  <cdr:relSizeAnchor xmlns:cdr="http://schemas.openxmlformats.org/drawingml/2006/chartDrawing">
    <cdr:from>
      <cdr:x>0.43104</cdr:x>
      <cdr:y>0.65353</cdr:y>
    </cdr:from>
    <cdr:to>
      <cdr:x>0.56437</cdr:x>
      <cdr:y>0.65514</cdr:y>
    </cdr:to>
    <cdr:sp macro="" textlink="">
      <cdr:nvSpPr>
        <cdr:cNvPr id="9" name="Straight Arrow Connector 8"/>
        <cdr:cNvSpPr/>
      </cdr:nvSpPr>
      <cdr:spPr bwMode="auto">
        <a:xfrm xmlns:a="http://schemas.openxmlformats.org/drawingml/2006/main" flipV="1">
          <a:off x="2561907" y="2917398"/>
          <a:ext cx="792460" cy="7187"/>
        </a:xfrm>
        <a:prstGeom xmlns:a="http://schemas.openxmlformats.org/drawingml/2006/main" prst="straightConnector1">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arrow"/>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en-US"/>
        </a:p>
      </cdr:txBody>
    </cdr:sp>
  </cdr:relSizeAnchor>
  <cdr:relSizeAnchor xmlns:cdr="http://schemas.openxmlformats.org/drawingml/2006/chartDrawing">
    <cdr:from>
      <cdr:x>0.56756</cdr:x>
      <cdr:y>0.60507</cdr:y>
    </cdr:from>
    <cdr:to>
      <cdr:x>0.71171</cdr:x>
      <cdr:y>0.68394</cdr:y>
    </cdr:to>
    <cdr:sp macro="" textlink="">
      <cdr:nvSpPr>
        <cdr:cNvPr id="10" name="Rectangle 9"/>
        <cdr:cNvSpPr/>
      </cdr:nvSpPr>
      <cdr:spPr bwMode="auto">
        <a:xfrm xmlns:a="http://schemas.openxmlformats.org/drawingml/2006/main">
          <a:off x="3373367" y="2701064"/>
          <a:ext cx="856769" cy="352080"/>
        </a:xfrm>
        <a:prstGeom xmlns:a="http://schemas.openxmlformats.org/drawingml/2006/main" prst="rect">
          <a:avLst/>
        </a:prstGeom>
        <a:ln xmlns:a="http://schemas.openxmlformats.org/drawingml/2006/main">
          <a:headEnd type="none" w="med" len="med"/>
          <a:tailEnd type="none" w="med" len="med"/>
        </a:ln>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vertOverflow="clip" wrap="square" lIns="18288" tIns="0" rIns="0" bIns="0" upright="1"/>
        <a:lstStyle xmlns:a="http://schemas.openxmlformats.org/drawingml/2006/main"/>
        <a:p xmlns:a="http://schemas.openxmlformats.org/drawingml/2006/main">
          <a:r>
            <a:rPr lang="en-US"/>
            <a:t>Equilibrium quantity</a:t>
          </a:r>
        </a:p>
      </cdr:txBody>
    </cdr:sp>
  </cdr:relSizeAnchor>
  <cdr:relSizeAnchor xmlns:cdr="http://schemas.openxmlformats.org/drawingml/2006/chartDrawing">
    <cdr:from>
      <cdr:x>0.42678</cdr:x>
      <cdr:y>0.48876</cdr:y>
    </cdr:from>
    <cdr:to>
      <cdr:x>0.43399</cdr:x>
      <cdr:y>0.55476</cdr:y>
    </cdr:to>
    <cdr:sp macro="" textlink="">
      <cdr:nvSpPr>
        <cdr:cNvPr id="14" name="Straight Arrow Connector 13"/>
        <cdr:cNvSpPr/>
      </cdr:nvSpPr>
      <cdr:spPr bwMode="auto">
        <a:xfrm xmlns:a="http://schemas.openxmlformats.org/drawingml/2006/main" flipH="1" flipV="1">
          <a:off x="2536594" y="2181843"/>
          <a:ext cx="42853" cy="294627"/>
        </a:xfrm>
        <a:prstGeom xmlns:a="http://schemas.openxmlformats.org/drawingml/2006/main" prst="straightConnector1">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arrow"/>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en-US"/>
        </a:p>
      </cdr:txBody>
    </cdr:sp>
  </cdr:relSizeAnchor>
  <cdr:relSizeAnchor xmlns:cdr="http://schemas.openxmlformats.org/drawingml/2006/chartDrawing">
    <cdr:from>
      <cdr:x>0.13814</cdr:x>
      <cdr:y>0.43663</cdr:y>
    </cdr:from>
    <cdr:to>
      <cdr:x>0.25736</cdr:x>
      <cdr:y>0.5155</cdr:y>
    </cdr:to>
    <cdr:sp macro="" textlink="">
      <cdr:nvSpPr>
        <cdr:cNvPr id="16" name="Rectangle 15"/>
        <cdr:cNvSpPr/>
      </cdr:nvSpPr>
      <cdr:spPr bwMode="auto">
        <a:xfrm xmlns:a="http://schemas.openxmlformats.org/drawingml/2006/main">
          <a:off x="876300" y="2080260"/>
          <a:ext cx="756285" cy="375784"/>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C0504D"/>
          </a:solidFill>
          <a:prstDash val="solid"/>
          <a:headEnd type="none" w="med" len="med"/>
          <a:tailEnd type="none" w="med" len="med"/>
        </a:ln>
        <a:effectLst xmlns:a="http://schemas.openxmlformats.org/drawingml/2006/main"/>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wrap="square" lIns="18288" tIns="0" rIns="0" bIns="0" upright="1"/>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a:t>Equilibrium price</a:t>
          </a:r>
        </a:p>
      </cdr:txBody>
    </cdr:sp>
  </cdr:relSizeAnchor>
  <cdr:relSizeAnchor xmlns:cdr="http://schemas.openxmlformats.org/drawingml/2006/chartDrawing">
    <cdr:from>
      <cdr:x>0.18041</cdr:x>
      <cdr:y>0.51832</cdr:y>
    </cdr:from>
    <cdr:to>
      <cdr:x>0.1881</cdr:x>
      <cdr:y>0.58245</cdr:y>
    </cdr:to>
    <cdr:sp macro="" textlink="">
      <cdr:nvSpPr>
        <cdr:cNvPr id="12" name="Straight Arrow Connector 11"/>
        <cdr:cNvSpPr/>
      </cdr:nvSpPr>
      <cdr:spPr>
        <a:xfrm xmlns:a="http://schemas.openxmlformats.org/drawingml/2006/main" flipV="1">
          <a:off x="1072268" y="2313828"/>
          <a:ext cx="45719" cy="286247"/>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mirangu</dc:creator>
  <cp:lastModifiedBy>mirangu</cp:lastModifiedBy>
  <cp:revision>36</cp:revision>
  <dcterms:created xsi:type="dcterms:W3CDTF">2017-01-23T11:26:00Z</dcterms:created>
  <dcterms:modified xsi:type="dcterms:W3CDTF">2017-01-23T12:23:00Z</dcterms:modified>
</cp:coreProperties>
</file>