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81" w:rsidRDefault="00D03781" w:rsidP="00CE7FE1">
      <w:pPr>
        <w:spacing w:line="480" w:lineRule="auto"/>
        <w:jc w:val="both"/>
        <w:rPr>
          <w:rFonts w:ascii="Times New Roman" w:hAnsi="Times New Roman" w:cs="Times New Roman"/>
          <w:sz w:val="24"/>
          <w:szCs w:val="24"/>
        </w:rPr>
      </w:pPr>
      <w:bookmarkStart w:id="0" w:name="_GoBack"/>
      <w:bookmarkEnd w:id="0"/>
    </w:p>
    <w:p w:rsidR="001E7BA0" w:rsidRDefault="001E7BA0" w:rsidP="00CE7FE1">
      <w:pPr>
        <w:spacing w:line="480" w:lineRule="auto"/>
        <w:jc w:val="both"/>
        <w:rPr>
          <w:rFonts w:ascii="Times New Roman" w:hAnsi="Times New Roman" w:cs="Times New Roman"/>
          <w:sz w:val="24"/>
          <w:szCs w:val="24"/>
        </w:rPr>
      </w:pPr>
    </w:p>
    <w:p w:rsidR="001E7BA0" w:rsidRPr="00CE7FE1" w:rsidRDefault="001E7BA0" w:rsidP="00CE7FE1">
      <w:pPr>
        <w:spacing w:line="480" w:lineRule="auto"/>
        <w:jc w:val="both"/>
        <w:rPr>
          <w:rFonts w:ascii="Times New Roman" w:hAnsi="Times New Roman" w:cs="Times New Roman"/>
          <w:sz w:val="24"/>
          <w:szCs w:val="24"/>
        </w:rPr>
      </w:pPr>
      <w:r>
        <w:rPr>
          <w:rFonts w:ascii="Times New Roman" w:hAnsi="Times New Roman" w:cs="Times New Roman"/>
          <w:sz w:val="24"/>
          <w:szCs w:val="24"/>
        </w:rPr>
        <w:t>Candiss Brown</w:t>
      </w:r>
    </w:p>
    <w:p w:rsidR="001E7BA0" w:rsidRDefault="001E7BA0" w:rsidP="001E7BA0">
      <w:pPr>
        <w:spacing w:after="0" w:line="240" w:lineRule="auto"/>
        <w:rPr>
          <w:rFonts w:ascii="Times New Roman" w:eastAsia="Times New Roman" w:hAnsi="Times New Roman" w:cs="Times New Roman"/>
          <w:sz w:val="24"/>
          <w:szCs w:val="24"/>
          <w:lang w:val="en"/>
        </w:rPr>
      </w:pPr>
      <w:r w:rsidRPr="001E7BA0">
        <w:rPr>
          <w:rFonts w:ascii="Times New Roman" w:eastAsia="Times New Roman" w:hAnsi="Times New Roman" w:cs="Times New Roman"/>
          <w:sz w:val="24"/>
          <w:szCs w:val="24"/>
          <w:lang w:val="en"/>
        </w:rPr>
        <w:t xml:space="preserve">Time Value of Money </w:t>
      </w:r>
    </w:p>
    <w:p w:rsidR="001E7BA0" w:rsidRPr="001E7BA0" w:rsidRDefault="001E7BA0" w:rsidP="001E7BA0">
      <w:pPr>
        <w:spacing w:after="0" w:line="240" w:lineRule="auto"/>
        <w:rPr>
          <w:rFonts w:ascii="Times New Roman" w:eastAsia="Times New Roman" w:hAnsi="Times New Roman" w:cs="Times New Roman"/>
          <w:sz w:val="24"/>
          <w:szCs w:val="24"/>
          <w:lang w:val="en"/>
        </w:rPr>
      </w:pPr>
    </w:p>
    <w:p w:rsidR="00D03781" w:rsidRPr="00CE7FE1" w:rsidRDefault="001E7BA0" w:rsidP="00CE7FE1">
      <w:pPr>
        <w:spacing w:line="480" w:lineRule="auto"/>
        <w:jc w:val="both"/>
        <w:rPr>
          <w:rFonts w:ascii="Times New Roman" w:hAnsi="Times New Roman" w:cs="Times New Roman"/>
          <w:sz w:val="24"/>
          <w:szCs w:val="24"/>
        </w:rPr>
      </w:pPr>
      <w:r>
        <w:rPr>
          <w:rFonts w:ascii="Times New Roman" w:hAnsi="Times New Roman" w:cs="Times New Roman"/>
          <w:sz w:val="24"/>
          <w:szCs w:val="24"/>
        </w:rPr>
        <w:t>Unit 2 DB</w:t>
      </w:r>
    </w:p>
    <w:p w:rsidR="00D03781" w:rsidRPr="00CE7FE1" w:rsidRDefault="001E7BA0" w:rsidP="00CE7FE1">
      <w:pPr>
        <w:spacing w:line="480" w:lineRule="auto"/>
        <w:jc w:val="both"/>
        <w:rPr>
          <w:rFonts w:ascii="Times New Roman" w:hAnsi="Times New Roman" w:cs="Times New Roman"/>
          <w:sz w:val="24"/>
          <w:szCs w:val="24"/>
        </w:rPr>
      </w:pPr>
      <w:r>
        <w:rPr>
          <w:rFonts w:ascii="Times New Roman" w:hAnsi="Times New Roman" w:cs="Times New Roman"/>
          <w:sz w:val="24"/>
          <w:szCs w:val="24"/>
        </w:rPr>
        <w:t>January 14, 2017</w:t>
      </w:r>
    </w:p>
    <w:p w:rsidR="00816C7E" w:rsidRPr="00CE7FE1" w:rsidRDefault="00816C7E" w:rsidP="00CE7FE1">
      <w:pPr>
        <w:spacing w:line="480" w:lineRule="auto"/>
        <w:ind w:firstLine="720"/>
        <w:jc w:val="both"/>
        <w:rPr>
          <w:rFonts w:ascii="Times New Roman" w:hAnsi="Times New Roman" w:cs="Times New Roman"/>
          <w:sz w:val="24"/>
          <w:szCs w:val="24"/>
        </w:rPr>
      </w:pPr>
      <w:r w:rsidRPr="00CE7FE1">
        <w:rPr>
          <w:rFonts w:ascii="Times New Roman" w:hAnsi="Times New Roman" w:cs="Times New Roman"/>
          <w:sz w:val="24"/>
          <w:szCs w:val="24"/>
        </w:rPr>
        <w:t xml:space="preserve">There are currently </w:t>
      </w:r>
      <w:r w:rsidR="001E7BA0" w:rsidRPr="00CE7FE1">
        <w:rPr>
          <w:rFonts w:ascii="Times New Roman" w:hAnsi="Times New Roman" w:cs="Times New Roman"/>
          <w:sz w:val="24"/>
          <w:szCs w:val="24"/>
        </w:rPr>
        <w:t>several</w:t>
      </w:r>
      <w:r w:rsidRPr="00CE7FE1">
        <w:rPr>
          <w:rFonts w:ascii="Times New Roman" w:hAnsi="Times New Roman" w:cs="Times New Roman"/>
          <w:sz w:val="24"/>
          <w:szCs w:val="24"/>
        </w:rPr>
        <w:t xml:space="preserve"> websites that exist to help investors find and establish the current market value of market indexes. </w:t>
      </w:r>
      <w:r w:rsidR="000B78C6" w:rsidRPr="00CE7FE1">
        <w:rPr>
          <w:rFonts w:ascii="Times New Roman" w:hAnsi="Times New Roman" w:cs="Times New Roman"/>
          <w:sz w:val="24"/>
          <w:szCs w:val="24"/>
        </w:rPr>
        <w:t xml:space="preserve">For the purposes of this assignment, </w:t>
      </w:r>
      <w:r w:rsidR="005C5584" w:rsidRPr="00CE7FE1">
        <w:rPr>
          <w:rFonts w:ascii="Times New Roman" w:hAnsi="Times New Roman" w:cs="Times New Roman"/>
          <w:sz w:val="24"/>
          <w:szCs w:val="24"/>
        </w:rPr>
        <w:t>money.cnn.com under the markets section is highlighted.</w:t>
      </w:r>
      <w:r w:rsidR="0014132D" w:rsidRPr="00CE7FE1">
        <w:rPr>
          <w:rFonts w:ascii="Times New Roman" w:hAnsi="Times New Roman" w:cs="Times New Roman"/>
          <w:sz w:val="24"/>
          <w:szCs w:val="24"/>
        </w:rPr>
        <w:t xml:space="preserve"> The page gives a list of the most popular stocks, key stats, commodities, world markets, sector performance, gainers, losers and how stocks are doing in the current year. It goes further to give</w:t>
      </w:r>
      <w:r w:rsidR="00D360DD">
        <w:rPr>
          <w:rFonts w:ascii="Times New Roman" w:hAnsi="Times New Roman" w:cs="Times New Roman"/>
          <w:sz w:val="24"/>
          <w:szCs w:val="24"/>
        </w:rPr>
        <w:t xml:space="preserve"> an</w:t>
      </w:r>
      <w:r w:rsidR="0014132D" w:rsidRPr="00CE7FE1">
        <w:rPr>
          <w:rFonts w:ascii="Times New Roman" w:hAnsi="Times New Roman" w:cs="Times New Roman"/>
          <w:sz w:val="24"/>
          <w:szCs w:val="24"/>
        </w:rPr>
        <w:t xml:space="preserve"> </w:t>
      </w:r>
      <w:r w:rsidR="0014132D" w:rsidRPr="00D360DD">
        <w:rPr>
          <w:rFonts w:ascii="Times New Roman" w:hAnsi="Times New Roman" w:cs="Times New Roman"/>
          <w:noProof/>
          <w:sz w:val="24"/>
          <w:szCs w:val="24"/>
        </w:rPr>
        <w:t>example</w:t>
      </w:r>
      <w:r w:rsidR="0014132D" w:rsidRPr="00CE7FE1">
        <w:rPr>
          <w:rFonts w:ascii="Times New Roman" w:hAnsi="Times New Roman" w:cs="Times New Roman"/>
          <w:sz w:val="24"/>
          <w:szCs w:val="24"/>
        </w:rPr>
        <w:t xml:space="preserve"> of top investing stories and how an individual investor’s portfolio compares. It </w:t>
      </w:r>
      <w:r w:rsidR="0014132D" w:rsidRPr="00D360DD">
        <w:rPr>
          <w:rFonts w:ascii="Times New Roman" w:hAnsi="Times New Roman" w:cs="Times New Roman"/>
          <w:noProof/>
          <w:sz w:val="24"/>
          <w:szCs w:val="24"/>
        </w:rPr>
        <w:t>is</w:t>
      </w:r>
      <w:r w:rsidR="00D360DD">
        <w:rPr>
          <w:rFonts w:ascii="Times New Roman" w:hAnsi="Times New Roman" w:cs="Times New Roman"/>
          <w:noProof/>
          <w:sz w:val="24"/>
          <w:szCs w:val="24"/>
        </w:rPr>
        <w:t>, therefore,</w:t>
      </w:r>
      <w:r w:rsidR="0014132D" w:rsidRPr="00CE7FE1">
        <w:rPr>
          <w:rFonts w:ascii="Times New Roman" w:hAnsi="Times New Roman" w:cs="Times New Roman"/>
          <w:sz w:val="24"/>
          <w:szCs w:val="24"/>
        </w:rPr>
        <w:t xml:space="preserve"> a reliable website when it comes to directing the investors on how the market indexes are doing. </w:t>
      </w:r>
    </w:p>
    <w:p w:rsidR="00D03781" w:rsidRPr="00CE7FE1" w:rsidRDefault="001E7BA0" w:rsidP="00CE7FE1">
      <w:pPr>
        <w:spacing w:line="480" w:lineRule="auto"/>
        <w:ind w:firstLine="720"/>
        <w:jc w:val="both"/>
        <w:rPr>
          <w:rFonts w:ascii="Times New Roman" w:hAnsi="Times New Roman" w:cs="Times New Roman"/>
          <w:sz w:val="24"/>
          <w:szCs w:val="24"/>
        </w:rPr>
      </w:pPr>
      <w:r w:rsidRPr="00CE7FE1">
        <w:rPr>
          <w:rFonts w:ascii="Times New Roman" w:hAnsi="Times New Roman" w:cs="Times New Roman"/>
          <w:sz w:val="24"/>
          <w:szCs w:val="24"/>
        </w:rPr>
        <w:t>Per</w:t>
      </w:r>
      <w:r w:rsidR="00D03781" w:rsidRPr="00CE7FE1">
        <w:rPr>
          <w:rFonts w:ascii="Times New Roman" w:hAnsi="Times New Roman" w:cs="Times New Roman"/>
          <w:sz w:val="24"/>
          <w:szCs w:val="24"/>
        </w:rPr>
        <w:t xml:space="preserve"> Brigham and Ehrhardt (2013), Discounted cash flow </w:t>
      </w:r>
      <w:r w:rsidR="00A40E08" w:rsidRPr="00CE7FE1">
        <w:rPr>
          <w:rFonts w:ascii="Times New Roman" w:hAnsi="Times New Roman" w:cs="Times New Roman"/>
          <w:sz w:val="24"/>
          <w:szCs w:val="24"/>
        </w:rPr>
        <w:t xml:space="preserve">(DCF) is a method of valuation that is used to establish the level of attractiveness of an investment opportunity. The method achieves this by using free cash flow of future projections which are then discounted so that an estimate of the present value is arrived at. It is this value that is used to get the investment potential for a </w:t>
      </w:r>
      <w:r w:rsidRPr="00CE7FE1">
        <w:rPr>
          <w:rFonts w:ascii="Times New Roman" w:hAnsi="Times New Roman" w:cs="Times New Roman"/>
          <w:sz w:val="24"/>
          <w:szCs w:val="24"/>
        </w:rPr>
        <w:t>portfolio</w:t>
      </w:r>
      <w:r w:rsidR="00A40E08" w:rsidRPr="00CE7FE1">
        <w:rPr>
          <w:rFonts w:ascii="Times New Roman" w:hAnsi="Times New Roman" w:cs="Times New Roman"/>
          <w:sz w:val="24"/>
          <w:szCs w:val="24"/>
        </w:rPr>
        <w:t xml:space="preserve">. If the value arrived at after getting the DCF greater than the cost of the investment currently then the investment venture is concluded as being a good one. The method is important to a financial manager because the manager is able to select the best project after a critical analysis of the </w:t>
      </w:r>
      <w:r w:rsidR="00A40E08" w:rsidRPr="00D360DD">
        <w:rPr>
          <w:rFonts w:ascii="Times New Roman" w:hAnsi="Times New Roman" w:cs="Times New Roman"/>
          <w:noProof/>
          <w:sz w:val="24"/>
          <w:szCs w:val="24"/>
        </w:rPr>
        <w:t>cash</w:t>
      </w:r>
      <w:r w:rsidR="00D360DD">
        <w:rPr>
          <w:rFonts w:ascii="Times New Roman" w:hAnsi="Times New Roman" w:cs="Times New Roman"/>
          <w:noProof/>
          <w:sz w:val="24"/>
          <w:szCs w:val="24"/>
        </w:rPr>
        <w:t xml:space="preserve"> </w:t>
      </w:r>
      <w:r w:rsidR="00A40E08" w:rsidRPr="00D360DD">
        <w:rPr>
          <w:rFonts w:ascii="Times New Roman" w:hAnsi="Times New Roman" w:cs="Times New Roman"/>
          <w:noProof/>
          <w:sz w:val="24"/>
          <w:szCs w:val="24"/>
        </w:rPr>
        <w:t>flows</w:t>
      </w:r>
      <w:r w:rsidR="00A40E08" w:rsidRPr="00CE7FE1">
        <w:rPr>
          <w:rFonts w:ascii="Times New Roman" w:hAnsi="Times New Roman" w:cs="Times New Roman"/>
          <w:sz w:val="24"/>
          <w:szCs w:val="24"/>
        </w:rPr>
        <w:t xml:space="preserve"> that are discounted to get the present value. </w:t>
      </w:r>
    </w:p>
    <w:p w:rsidR="00A40E08" w:rsidRPr="00CE7FE1" w:rsidRDefault="00A40E08" w:rsidP="00CE7FE1">
      <w:pPr>
        <w:spacing w:line="480" w:lineRule="auto"/>
        <w:ind w:firstLine="720"/>
        <w:jc w:val="both"/>
        <w:rPr>
          <w:rFonts w:ascii="Times New Roman" w:hAnsi="Times New Roman" w:cs="Times New Roman"/>
          <w:sz w:val="24"/>
          <w:szCs w:val="24"/>
        </w:rPr>
      </w:pPr>
      <w:r w:rsidRPr="00CE7FE1">
        <w:rPr>
          <w:rFonts w:ascii="Times New Roman" w:hAnsi="Times New Roman" w:cs="Times New Roman"/>
          <w:sz w:val="24"/>
          <w:szCs w:val="24"/>
        </w:rPr>
        <w:lastRenderedPageBreak/>
        <w:t>The rule of 72 is a method that is simplified and is used to estimate the years that are required for an investor’s money to double at a specific annual return rate</w:t>
      </w:r>
      <w:r w:rsidR="00CE7FE1" w:rsidRPr="00CE7FE1">
        <w:rPr>
          <w:rFonts w:ascii="Times New Roman" w:hAnsi="Times New Roman" w:cs="Times New Roman"/>
          <w:sz w:val="24"/>
          <w:szCs w:val="24"/>
        </w:rPr>
        <w:t xml:space="preserve"> (Brigham &amp; Ehrhardt, 2013)</w:t>
      </w:r>
      <w:r w:rsidRPr="00CE7FE1">
        <w:rPr>
          <w:rFonts w:ascii="Times New Roman" w:hAnsi="Times New Roman" w:cs="Times New Roman"/>
          <w:sz w:val="24"/>
          <w:szCs w:val="24"/>
        </w:rPr>
        <w:t xml:space="preserve">. This rule requires that the rate </w:t>
      </w:r>
      <w:r w:rsidR="00D360DD">
        <w:rPr>
          <w:rFonts w:ascii="Times New Roman" w:hAnsi="Times New Roman" w:cs="Times New Roman"/>
          <w:noProof/>
          <w:sz w:val="24"/>
          <w:szCs w:val="24"/>
        </w:rPr>
        <w:t>is</w:t>
      </w:r>
      <w:r w:rsidRPr="00CE7FE1">
        <w:rPr>
          <w:rFonts w:ascii="Times New Roman" w:hAnsi="Times New Roman" w:cs="Times New Roman"/>
          <w:sz w:val="24"/>
          <w:szCs w:val="24"/>
        </w:rPr>
        <w:t xml:space="preserve"> divided into 72 then be expressed as a percentage. The formula is outlined below:</w:t>
      </w:r>
    </w:p>
    <w:p w:rsidR="00A40E08" w:rsidRPr="00CE7FE1" w:rsidRDefault="00A40E08" w:rsidP="00CE7FE1">
      <w:pPr>
        <w:spacing w:line="480" w:lineRule="auto"/>
        <w:jc w:val="center"/>
        <w:rPr>
          <w:rFonts w:ascii="Times New Roman" w:hAnsi="Times New Roman" w:cs="Times New Roman"/>
          <w:sz w:val="24"/>
          <w:szCs w:val="24"/>
        </w:rPr>
      </w:pPr>
      <w:r w:rsidRPr="00CE7FE1">
        <w:rPr>
          <w:rFonts w:ascii="Times New Roman" w:hAnsi="Times New Roman" w:cs="Times New Roman"/>
          <w:sz w:val="24"/>
          <w:szCs w:val="24"/>
        </w:rPr>
        <w:t>Years to double investment = 72/compound annual interest rate</w:t>
      </w:r>
    </w:p>
    <w:p w:rsidR="00A40E08" w:rsidRPr="00CE7FE1" w:rsidRDefault="00A40E08" w:rsidP="00CE7FE1">
      <w:pPr>
        <w:spacing w:line="480" w:lineRule="auto"/>
        <w:jc w:val="both"/>
        <w:rPr>
          <w:rFonts w:ascii="Times New Roman" w:hAnsi="Times New Roman" w:cs="Times New Roman"/>
          <w:sz w:val="24"/>
          <w:szCs w:val="24"/>
        </w:rPr>
      </w:pPr>
      <w:r w:rsidRPr="00CE7FE1">
        <w:rPr>
          <w:rFonts w:ascii="Times New Roman" w:hAnsi="Times New Roman" w:cs="Times New Roman"/>
          <w:sz w:val="24"/>
          <w:szCs w:val="24"/>
        </w:rPr>
        <w:t>For instance, if $2 is invested at 20%, the rule states that it would take 3.6 years to turn into $4.</w:t>
      </w:r>
    </w:p>
    <w:p w:rsidR="00227B56" w:rsidRPr="00CE7FE1" w:rsidRDefault="00222C56" w:rsidP="00CE7FE1">
      <w:pPr>
        <w:spacing w:line="480" w:lineRule="auto"/>
        <w:jc w:val="both"/>
        <w:rPr>
          <w:rFonts w:ascii="Times New Roman" w:hAnsi="Times New Roman" w:cs="Times New Roman"/>
          <w:sz w:val="24"/>
          <w:szCs w:val="24"/>
        </w:rPr>
      </w:pPr>
      <w:r w:rsidRPr="00CE7FE1">
        <w:rPr>
          <w:rFonts w:ascii="Times New Roman" w:hAnsi="Times New Roman" w:cs="Times New Roman"/>
          <w:sz w:val="24"/>
          <w:szCs w:val="24"/>
        </w:rPr>
        <w:tab/>
        <w:t xml:space="preserve">Time value of money models </w:t>
      </w:r>
      <w:r w:rsidR="00D360DD">
        <w:rPr>
          <w:rFonts w:ascii="Times New Roman" w:hAnsi="Times New Roman" w:cs="Times New Roman"/>
          <w:noProof/>
          <w:sz w:val="24"/>
          <w:szCs w:val="24"/>
        </w:rPr>
        <w:t>is</w:t>
      </w:r>
      <w:r w:rsidRPr="00CE7FE1">
        <w:rPr>
          <w:rFonts w:ascii="Times New Roman" w:hAnsi="Times New Roman" w:cs="Times New Roman"/>
          <w:sz w:val="24"/>
          <w:szCs w:val="24"/>
        </w:rPr>
        <w:t xml:space="preserve"> used to compare the different available investment alternatives to an </w:t>
      </w:r>
      <w:r w:rsidRPr="00D360DD">
        <w:rPr>
          <w:rFonts w:ascii="Times New Roman" w:hAnsi="Times New Roman" w:cs="Times New Roman"/>
          <w:noProof/>
          <w:sz w:val="24"/>
          <w:szCs w:val="24"/>
        </w:rPr>
        <w:t>investor</w:t>
      </w:r>
      <w:r w:rsidRPr="00CE7FE1">
        <w:rPr>
          <w:rFonts w:ascii="Times New Roman" w:hAnsi="Times New Roman" w:cs="Times New Roman"/>
          <w:sz w:val="24"/>
          <w:szCs w:val="24"/>
        </w:rPr>
        <w:t xml:space="preserve"> so that they are </w:t>
      </w:r>
      <w:r w:rsidR="001E7BA0" w:rsidRPr="00CE7FE1">
        <w:rPr>
          <w:rFonts w:ascii="Times New Roman" w:hAnsi="Times New Roman" w:cs="Times New Roman"/>
          <w:sz w:val="24"/>
          <w:szCs w:val="24"/>
        </w:rPr>
        <w:t>able to</w:t>
      </w:r>
      <w:r w:rsidRPr="00CE7FE1">
        <w:rPr>
          <w:rFonts w:ascii="Times New Roman" w:hAnsi="Times New Roman" w:cs="Times New Roman"/>
          <w:sz w:val="24"/>
          <w:szCs w:val="24"/>
        </w:rPr>
        <w:t xml:space="preserve"> choose the one they prefer the most on the basis of profitability</w:t>
      </w:r>
      <w:r w:rsidR="00CE7FE1" w:rsidRPr="00CE7FE1">
        <w:rPr>
          <w:rFonts w:ascii="Times New Roman" w:hAnsi="Times New Roman" w:cs="Times New Roman"/>
          <w:sz w:val="24"/>
          <w:szCs w:val="24"/>
        </w:rPr>
        <w:t xml:space="preserve"> (Brigham &amp; Ehrhardt, 2013)</w:t>
      </w:r>
      <w:r w:rsidRPr="00CE7FE1">
        <w:rPr>
          <w:rFonts w:ascii="Times New Roman" w:hAnsi="Times New Roman" w:cs="Times New Roman"/>
          <w:sz w:val="24"/>
          <w:szCs w:val="24"/>
        </w:rPr>
        <w:t xml:space="preserve">. </w:t>
      </w:r>
      <w:r w:rsidR="00227B56" w:rsidRPr="00CE7FE1">
        <w:rPr>
          <w:rFonts w:ascii="Times New Roman" w:hAnsi="Times New Roman" w:cs="Times New Roman"/>
          <w:sz w:val="24"/>
          <w:szCs w:val="24"/>
        </w:rPr>
        <w:t xml:space="preserve">The models are used to calculate the values of single or periodic payments. They include the future values of a single and periodic payments, the present values of single and periodic payments, the calculation of finite series of </w:t>
      </w:r>
      <w:r w:rsidR="00227B56" w:rsidRPr="00D360DD">
        <w:rPr>
          <w:rFonts w:ascii="Times New Roman" w:hAnsi="Times New Roman" w:cs="Times New Roman"/>
          <w:noProof/>
          <w:sz w:val="24"/>
          <w:szCs w:val="24"/>
        </w:rPr>
        <w:t>cash</w:t>
      </w:r>
      <w:r w:rsidR="00D360DD">
        <w:rPr>
          <w:rFonts w:ascii="Times New Roman" w:hAnsi="Times New Roman" w:cs="Times New Roman"/>
          <w:noProof/>
          <w:sz w:val="24"/>
          <w:szCs w:val="24"/>
        </w:rPr>
        <w:t xml:space="preserve"> </w:t>
      </w:r>
      <w:r w:rsidR="00227B56" w:rsidRPr="00D360DD">
        <w:rPr>
          <w:rFonts w:ascii="Times New Roman" w:hAnsi="Times New Roman" w:cs="Times New Roman"/>
          <w:noProof/>
          <w:sz w:val="24"/>
          <w:szCs w:val="24"/>
        </w:rPr>
        <w:t>flows</w:t>
      </w:r>
      <w:r w:rsidR="00227B56" w:rsidRPr="00CE7FE1">
        <w:rPr>
          <w:rFonts w:ascii="Times New Roman" w:hAnsi="Times New Roman" w:cs="Times New Roman"/>
          <w:sz w:val="24"/>
          <w:szCs w:val="24"/>
        </w:rPr>
        <w:t xml:space="preserve"> among other models. </w:t>
      </w:r>
    </w:p>
    <w:p w:rsidR="00A40E08" w:rsidRPr="00CE7FE1" w:rsidRDefault="00227B56" w:rsidP="00CE7FE1">
      <w:pPr>
        <w:spacing w:line="480" w:lineRule="auto"/>
        <w:jc w:val="both"/>
        <w:rPr>
          <w:rFonts w:ascii="Times New Roman" w:hAnsi="Times New Roman" w:cs="Times New Roman"/>
          <w:sz w:val="24"/>
          <w:szCs w:val="24"/>
        </w:rPr>
      </w:pPr>
      <w:r w:rsidRPr="00CE7FE1">
        <w:rPr>
          <w:rFonts w:ascii="Times New Roman" w:hAnsi="Times New Roman" w:cs="Times New Roman"/>
          <w:sz w:val="24"/>
          <w:szCs w:val="24"/>
        </w:rPr>
        <w:t>An example of a model that is used to calculate the present value of one payment is shown below:</w:t>
      </w:r>
    </w:p>
    <w:p w:rsidR="00EC26E7" w:rsidRDefault="00227B56" w:rsidP="00CE7FE1">
      <w:pPr>
        <w:spacing w:line="480" w:lineRule="auto"/>
        <w:ind w:firstLine="720"/>
        <w:jc w:val="both"/>
        <w:rPr>
          <w:rFonts w:ascii="Times New Roman" w:hAnsi="Times New Roman" w:cs="Times New Roman"/>
          <w:sz w:val="24"/>
          <w:szCs w:val="24"/>
        </w:rPr>
      </w:pPr>
      <w:r w:rsidRPr="00CE7FE1">
        <w:rPr>
          <w:rFonts w:ascii="Times New Roman" w:hAnsi="Times New Roman" w:cs="Times New Roman"/>
          <w:noProof/>
          <w:sz w:val="24"/>
          <w:szCs w:val="24"/>
        </w:rPr>
        <w:drawing>
          <wp:inline distT="0" distB="0" distL="0" distR="0" wp14:anchorId="3A605E63" wp14:editId="48E69045">
            <wp:extent cx="1323975" cy="504825"/>
            <wp:effectExtent l="0" t="0" r="9525" b="9525"/>
            <wp:docPr id="1" name="Picture 1" descr="formula-of-present-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of-present-val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504825"/>
                    </a:xfrm>
                    <a:prstGeom prst="rect">
                      <a:avLst/>
                    </a:prstGeom>
                    <a:noFill/>
                    <a:ln>
                      <a:noFill/>
                    </a:ln>
                  </pic:spPr>
                </pic:pic>
              </a:graphicData>
            </a:graphic>
          </wp:inline>
        </w:drawing>
      </w:r>
    </w:p>
    <w:p w:rsidR="00227B56" w:rsidRPr="00CE7FE1" w:rsidRDefault="00227B56" w:rsidP="00EC26E7">
      <w:pPr>
        <w:spacing w:line="480" w:lineRule="auto"/>
        <w:jc w:val="both"/>
        <w:rPr>
          <w:rFonts w:ascii="Times New Roman" w:hAnsi="Times New Roman" w:cs="Times New Roman"/>
          <w:sz w:val="24"/>
          <w:szCs w:val="24"/>
        </w:rPr>
      </w:pPr>
      <w:r w:rsidRPr="00CE7FE1">
        <w:rPr>
          <w:rFonts w:ascii="Times New Roman" w:hAnsi="Times New Roman" w:cs="Times New Roman"/>
          <w:sz w:val="24"/>
          <w:szCs w:val="24"/>
        </w:rPr>
        <w:t xml:space="preserve">Where: PV is the present value of the amount being calculated, FV is the amount that is expected to be received in the future, i is the interest rate and n is the number of periods. </w:t>
      </w:r>
    </w:p>
    <w:p w:rsidR="00A40E08" w:rsidRPr="00CE7FE1" w:rsidRDefault="00A40E08" w:rsidP="00CE7FE1">
      <w:pPr>
        <w:spacing w:line="480" w:lineRule="auto"/>
        <w:ind w:firstLine="720"/>
        <w:jc w:val="both"/>
        <w:rPr>
          <w:rFonts w:ascii="Times New Roman" w:hAnsi="Times New Roman" w:cs="Times New Roman"/>
          <w:sz w:val="24"/>
          <w:szCs w:val="24"/>
        </w:rPr>
      </w:pPr>
    </w:p>
    <w:p w:rsidR="00D03781" w:rsidRPr="00CE7FE1" w:rsidRDefault="00D03781" w:rsidP="00CE7FE1">
      <w:pPr>
        <w:spacing w:line="480" w:lineRule="auto"/>
        <w:ind w:firstLine="720"/>
        <w:jc w:val="both"/>
        <w:rPr>
          <w:rFonts w:ascii="Times New Roman" w:hAnsi="Times New Roman" w:cs="Times New Roman"/>
          <w:sz w:val="24"/>
          <w:szCs w:val="24"/>
        </w:rPr>
      </w:pPr>
    </w:p>
    <w:p w:rsidR="00D03781" w:rsidRPr="00CE7FE1" w:rsidRDefault="00CE7FE1" w:rsidP="00CE7FE1">
      <w:pPr>
        <w:spacing w:line="480" w:lineRule="auto"/>
        <w:jc w:val="center"/>
        <w:rPr>
          <w:rFonts w:ascii="Times New Roman" w:hAnsi="Times New Roman" w:cs="Times New Roman"/>
          <w:sz w:val="24"/>
          <w:szCs w:val="24"/>
        </w:rPr>
      </w:pPr>
      <w:r w:rsidRPr="00CE7FE1">
        <w:rPr>
          <w:rFonts w:ascii="Times New Roman" w:hAnsi="Times New Roman" w:cs="Times New Roman"/>
          <w:sz w:val="24"/>
          <w:szCs w:val="24"/>
        </w:rPr>
        <w:br w:type="page"/>
      </w:r>
      <w:r w:rsidR="00D03781" w:rsidRPr="00CE7FE1">
        <w:rPr>
          <w:rFonts w:ascii="Times New Roman" w:hAnsi="Times New Roman" w:cs="Times New Roman"/>
          <w:sz w:val="24"/>
          <w:szCs w:val="24"/>
        </w:rPr>
        <w:lastRenderedPageBreak/>
        <w:t>Works Cited</w:t>
      </w:r>
    </w:p>
    <w:p w:rsidR="00D03781" w:rsidRPr="00CE7FE1" w:rsidRDefault="00D03781" w:rsidP="00CE7FE1">
      <w:pPr>
        <w:spacing w:line="480" w:lineRule="auto"/>
        <w:ind w:left="720" w:hanging="720"/>
        <w:jc w:val="both"/>
        <w:rPr>
          <w:rFonts w:ascii="Times New Roman" w:hAnsi="Times New Roman" w:cs="Times New Roman"/>
          <w:sz w:val="24"/>
          <w:szCs w:val="24"/>
        </w:rPr>
      </w:pPr>
      <w:r w:rsidRPr="00CE7FE1">
        <w:rPr>
          <w:rFonts w:ascii="Times New Roman" w:hAnsi="Times New Roman" w:cs="Times New Roman"/>
          <w:sz w:val="24"/>
          <w:szCs w:val="24"/>
          <w:shd w:val="clear" w:color="auto" w:fill="FFFFFF"/>
        </w:rPr>
        <w:t>Brigham, Eugene F., and Michael C. Ehrhardt.</w:t>
      </w:r>
      <w:r w:rsidRPr="00CE7FE1">
        <w:rPr>
          <w:rStyle w:val="apple-converted-space"/>
          <w:rFonts w:ascii="Times New Roman" w:hAnsi="Times New Roman" w:cs="Times New Roman"/>
          <w:sz w:val="24"/>
          <w:szCs w:val="24"/>
          <w:shd w:val="clear" w:color="auto" w:fill="FFFFFF"/>
        </w:rPr>
        <w:t> </w:t>
      </w:r>
      <w:r w:rsidRPr="00CE7FE1">
        <w:rPr>
          <w:rFonts w:ascii="Times New Roman" w:hAnsi="Times New Roman" w:cs="Times New Roman"/>
          <w:i/>
          <w:iCs/>
          <w:sz w:val="24"/>
          <w:szCs w:val="24"/>
          <w:shd w:val="clear" w:color="auto" w:fill="FFFFFF"/>
        </w:rPr>
        <w:t>Financial management: Theory &amp; practice</w:t>
      </w:r>
      <w:r w:rsidRPr="00CE7FE1">
        <w:rPr>
          <w:rFonts w:ascii="Times New Roman" w:hAnsi="Times New Roman" w:cs="Times New Roman"/>
          <w:sz w:val="24"/>
          <w:szCs w:val="24"/>
          <w:shd w:val="clear" w:color="auto" w:fill="FFFFFF"/>
        </w:rPr>
        <w:t>. Cengage Learning, 2013.</w:t>
      </w:r>
    </w:p>
    <w:p w:rsidR="00D03781" w:rsidRPr="00CE7FE1" w:rsidRDefault="00D03781" w:rsidP="00CE7FE1">
      <w:pPr>
        <w:spacing w:line="480" w:lineRule="auto"/>
        <w:jc w:val="both"/>
        <w:rPr>
          <w:rFonts w:ascii="Times New Roman" w:hAnsi="Times New Roman" w:cs="Times New Roman"/>
          <w:sz w:val="24"/>
          <w:szCs w:val="24"/>
        </w:rPr>
      </w:pPr>
    </w:p>
    <w:p w:rsidR="00816C7E" w:rsidRPr="00CE7FE1" w:rsidRDefault="00816C7E" w:rsidP="00CE7FE1">
      <w:pPr>
        <w:spacing w:line="480" w:lineRule="auto"/>
        <w:jc w:val="both"/>
        <w:rPr>
          <w:rFonts w:ascii="Times New Roman" w:hAnsi="Times New Roman" w:cs="Times New Roman"/>
          <w:sz w:val="24"/>
          <w:szCs w:val="24"/>
        </w:rPr>
      </w:pPr>
    </w:p>
    <w:sectPr w:rsidR="00816C7E" w:rsidRPr="00CE7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89" w:rsidRDefault="00CC7B89" w:rsidP="00D03781">
      <w:pPr>
        <w:spacing w:after="0" w:line="240" w:lineRule="auto"/>
      </w:pPr>
      <w:r>
        <w:separator/>
      </w:r>
    </w:p>
  </w:endnote>
  <w:endnote w:type="continuationSeparator" w:id="0">
    <w:p w:rsidR="00CC7B89" w:rsidRDefault="00CC7B89" w:rsidP="00D0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89" w:rsidRDefault="00CC7B89" w:rsidP="00D03781">
      <w:pPr>
        <w:spacing w:after="0" w:line="240" w:lineRule="auto"/>
      </w:pPr>
      <w:r>
        <w:separator/>
      </w:r>
    </w:p>
  </w:footnote>
  <w:footnote w:type="continuationSeparator" w:id="0">
    <w:p w:rsidR="00CC7B89" w:rsidRDefault="00CC7B89" w:rsidP="00D03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81" w:rsidRPr="00D03781" w:rsidRDefault="00D03781">
    <w:pPr>
      <w:pStyle w:val="Header"/>
      <w:jc w:val="right"/>
      <w:rPr>
        <w:rFonts w:ascii="Times New Roman" w:hAnsi="Times New Roman" w:cs="Times New Roman"/>
      </w:rPr>
    </w:pPr>
    <w:r w:rsidRPr="00D03781">
      <w:rPr>
        <w:rFonts w:ascii="Times New Roman" w:hAnsi="Times New Roman" w:cs="Times New Roman"/>
      </w:rPr>
      <w:t xml:space="preserve">Surname: </w:t>
    </w:r>
    <w:sdt>
      <w:sdtPr>
        <w:rPr>
          <w:rFonts w:ascii="Times New Roman" w:hAnsi="Times New Roman" w:cs="Times New Roman"/>
        </w:rPr>
        <w:id w:val="527758801"/>
        <w:docPartObj>
          <w:docPartGallery w:val="Page Numbers (Top of Page)"/>
          <w:docPartUnique/>
        </w:docPartObj>
      </w:sdtPr>
      <w:sdtEndPr>
        <w:rPr>
          <w:noProof/>
        </w:rPr>
      </w:sdtEndPr>
      <w:sdtContent>
        <w:r w:rsidRPr="00D03781">
          <w:rPr>
            <w:rFonts w:ascii="Times New Roman" w:hAnsi="Times New Roman" w:cs="Times New Roman"/>
          </w:rPr>
          <w:fldChar w:fldCharType="begin"/>
        </w:r>
        <w:r w:rsidRPr="00D03781">
          <w:rPr>
            <w:rFonts w:ascii="Times New Roman" w:hAnsi="Times New Roman" w:cs="Times New Roman"/>
          </w:rPr>
          <w:instrText xml:space="preserve"> PAGE   \* MERGEFORMAT </w:instrText>
        </w:r>
        <w:r w:rsidRPr="00D03781">
          <w:rPr>
            <w:rFonts w:ascii="Times New Roman" w:hAnsi="Times New Roman" w:cs="Times New Roman"/>
          </w:rPr>
          <w:fldChar w:fldCharType="separate"/>
        </w:r>
        <w:r w:rsidR="00A45D48">
          <w:rPr>
            <w:rFonts w:ascii="Times New Roman" w:hAnsi="Times New Roman" w:cs="Times New Roman"/>
            <w:noProof/>
          </w:rPr>
          <w:t>2</w:t>
        </w:r>
        <w:r w:rsidRPr="00D03781">
          <w:rPr>
            <w:rFonts w:ascii="Times New Roman" w:hAnsi="Times New Roman" w:cs="Times New Roman"/>
            <w:noProof/>
          </w:rPr>
          <w:fldChar w:fldCharType="end"/>
        </w:r>
      </w:sdtContent>
    </w:sdt>
  </w:p>
  <w:p w:rsidR="00D03781" w:rsidRDefault="00D03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AwNTcxMDGytDSwMDBR0lEKTi0uzszPAykwrAUAJV1gnCwAAAA="/>
  </w:docVars>
  <w:rsids>
    <w:rsidRoot w:val="000231D4"/>
    <w:rsid w:val="000231D4"/>
    <w:rsid w:val="000B78C6"/>
    <w:rsid w:val="0014132D"/>
    <w:rsid w:val="001E7BA0"/>
    <w:rsid w:val="00222C56"/>
    <w:rsid w:val="00227B56"/>
    <w:rsid w:val="003F4827"/>
    <w:rsid w:val="00473224"/>
    <w:rsid w:val="005C5584"/>
    <w:rsid w:val="00816C7E"/>
    <w:rsid w:val="008E254C"/>
    <w:rsid w:val="00A35A5A"/>
    <w:rsid w:val="00A40E08"/>
    <w:rsid w:val="00A45D48"/>
    <w:rsid w:val="00BC321F"/>
    <w:rsid w:val="00CC7B89"/>
    <w:rsid w:val="00CE7FE1"/>
    <w:rsid w:val="00D03781"/>
    <w:rsid w:val="00D360DD"/>
    <w:rsid w:val="00EC26E7"/>
    <w:rsid w:val="00F1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43078-40A8-47CF-B5BE-AD64D820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6C7E"/>
  </w:style>
  <w:style w:type="paragraph" w:styleId="Header">
    <w:name w:val="header"/>
    <w:basedOn w:val="Normal"/>
    <w:link w:val="HeaderChar"/>
    <w:uiPriority w:val="99"/>
    <w:unhideWhenUsed/>
    <w:rsid w:val="00D0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781"/>
  </w:style>
  <w:style w:type="paragraph" w:styleId="Footer">
    <w:name w:val="footer"/>
    <w:basedOn w:val="Normal"/>
    <w:link w:val="FooterChar"/>
    <w:uiPriority w:val="99"/>
    <w:unhideWhenUsed/>
    <w:rsid w:val="00D0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781"/>
  </w:style>
  <w:style w:type="character" w:styleId="Hyperlink">
    <w:name w:val="Hyperlink"/>
    <w:basedOn w:val="DefaultParagraphFont"/>
    <w:uiPriority w:val="99"/>
    <w:semiHidden/>
    <w:unhideWhenUsed/>
    <w:rsid w:val="00A40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8278">
      <w:bodyDiv w:val="1"/>
      <w:marLeft w:val="0"/>
      <w:marRight w:val="0"/>
      <w:marTop w:val="0"/>
      <w:marBottom w:val="0"/>
      <w:divBdr>
        <w:top w:val="none" w:sz="0" w:space="0" w:color="auto"/>
        <w:left w:val="none" w:sz="0" w:space="0" w:color="auto"/>
        <w:bottom w:val="none" w:sz="0" w:space="0" w:color="auto"/>
        <w:right w:val="none" w:sz="0" w:space="0" w:color="auto"/>
      </w:divBdr>
    </w:div>
    <w:div w:id="458302355">
      <w:bodyDiv w:val="1"/>
      <w:marLeft w:val="0"/>
      <w:marRight w:val="0"/>
      <w:marTop w:val="0"/>
      <w:marBottom w:val="0"/>
      <w:divBdr>
        <w:top w:val="none" w:sz="0" w:space="0" w:color="auto"/>
        <w:left w:val="none" w:sz="0" w:space="0" w:color="auto"/>
        <w:bottom w:val="none" w:sz="0" w:space="0" w:color="auto"/>
        <w:right w:val="none" w:sz="0" w:space="0" w:color="auto"/>
      </w:divBdr>
      <w:divsChild>
        <w:div w:id="989211398">
          <w:marLeft w:val="0"/>
          <w:marRight w:val="0"/>
          <w:marTop w:val="0"/>
          <w:marBottom w:val="0"/>
          <w:divBdr>
            <w:top w:val="none" w:sz="0" w:space="0" w:color="auto"/>
            <w:left w:val="none" w:sz="0" w:space="0" w:color="auto"/>
            <w:bottom w:val="none" w:sz="0" w:space="0" w:color="auto"/>
            <w:right w:val="none" w:sz="0" w:space="0" w:color="auto"/>
          </w:divBdr>
          <w:divsChild>
            <w:div w:id="1975672940">
              <w:marLeft w:val="0"/>
              <w:marRight w:val="0"/>
              <w:marTop w:val="0"/>
              <w:marBottom w:val="0"/>
              <w:divBdr>
                <w:top w:val="none" w:sz="0" w:space="0" w:color="auto"/>
                <w:left w:val="none" w:sz="0" w:space="0" w:color="auto"/>
                <w:bottom w:val="none" w:sz="0" w:space="0" w:color="auto"/>
                <w:right w:val="none" w:sz="0" w:space="0" w:color="auto"/>
              </w:divBdr>
              <w:divsChild>
                <w:div w:id="1262684297">
                  <w:marLeft w:val="0"/>
                  <w:marRight w:val="0"/>
                  <w:marTop w:val="0"/>
                  <w:marBottom w:val="0"/>
                  <w:divBdr>
                    <w:top w:val="none" w:sz="0" w:space="0" w:color="auto"/>
                    <w:left w:val="none" w:sz="0" w:space="0" w:color="auto"/>
                    <w:bottom w:val="none" w:sz="0" w:space="0" w:color="auto"/>
                    <w:right w:val="none" w:sz="0" w:space="0" w:color="auto"/>
                  </w:divBdr>
                  <w:divsChild>
                    <w:div w:id="261495685">
                      <w:marLeft w:val="0"/>
                      <w:marRight w:val="0"/>
                      <w:marTop w:val="0"/>
                      <w:marBottom w:val="0"/>
                      <w:divBdr>
                        <w:top w:val="none" w:sz="0" w:space="0" w:color="auto"/>
                        <w:left w:val="none" w:sz="0" w:space="0" w:color="auto"/>
                        <w:bottom w:val="none" w:sz="0" w:space="0" w:color="auto"/>
                        <w:right w:val="none" w:sz="0" w:space="0" w:color="auto"/>
                      </w:divBdr>
                      <w:divsChild>
                        <w:div w:id="1025711220">
                          <w:marLeft w:val="0"/>
                          <w:marRight w:val="0"/>
                          <w:marTop w:val="0"/>
                          <w:marBottom w:val="0"/>
                          <w:divBdr>
                            <w:top w:val="none" w:sz="0" w:space="0" w:color="auto"/>
                            <w:left w:val="none" w:sz="0" w:space="0" w:color="auto"/>
                            <w:bottom w:val="none" w:sz="0" w:space="0" w:color="auto"/>
                            <w:right w:val="none" w:sz="0" w:space="0" w:color="auto"/>
                          </w:divBdr>
                          <w:divsChild>
                            <w:div w:id="1213998181">
                              <w:marLeft w:val="0"/>
                              <w:marRight w:val="0"/>
                              <w:marTop w:val="0"/>
                              <w:marBottom w:val="0"/>
                              <w:divBdr>
                                <w:top w:val="none" w:sz="0" w:space="0" w:color="auto"/>
                                <w:left w:val="none" w:sz="0" w:space="0" w:color="auto"/>
                                <w:bottom w:val="none" w:sz="0" w:space="0" w:color="auto"/>
                                <w:right w:val="none" w:sz="0" w:space="0" w:color="auto"/>
                              </w:divBdr>
                              <w:divsChild>
                                <w:div w:id="1056783019">
                                  <w:marLeft w:val="0"/>
                                  <w:marRight w:val="0"/>
                                  <w:marTop w:val="0"/>
                                  <w:marBottom w:val="0"/>
                                  <w:divBdr>
                                    <w:top w:val="none" w:sz="0" w:space="0" w:color="auto"/>
                                    <w:left w:val="none" w:sz="0" w:space="0" w:color="auto"/>
                                    <w:bottom w:val="none" w:sz="0" w:space="0" w:color="auto"/>
                                    <w:right w:val="none" w:sz="0" w:space="0" w:color="auto"/>
                                  </w:divBdr>
                                  <w:divsChild>
                                    <w:div w:id="242958632">
                                      <w:marLeft w:val="0"/>
                                      <w:marRight w:val="0"/>
                                      <w:marTop w:val="0"/>
                                      <w:marBottom w:val="0"/>
                                      <w:divBdr>
                                        <w:top w:val="none" w:sz="0" w:space="0" w:color="auto"/>
                                        <w:left w:val="none" w:sz="0" w:space="0" w:color="auto"/>
                                        <w:bottom w:val="none" w:sz="0" w:space="0" w:color="auto"/>
                                        <w:right w:val="none" w:sz="0" w:space="0" w:color="auto"/>
                                      </w:divBdr>
                                      <w:divsChild>
                                        <w:div w:id="21250533">
                                          <w:marLeft w:val="0"/>
                                          <w:marRight w:val="0"/>
                                          <w:marTop w:val="0"/>
                                          <w:marBottom w:val="0"/>
                                          <w:divBdr>
                                            <w:top w:val="none" w:sz="0" w:space="0" w:color="auto"/>
                                            <w:left w:val="none" w:sz="0" w:space="0" w:color="auto"/>
                                            <w:bottom w:val="none" w:sz="0" w:space="0" w:color="auto"/>
                                            <w:right w:val="none" w:sz="0" w:space="0" w:color="auto"/>
                                          </w:divBdr>
                                          <w:divsChild>
                                            <w:div w:id="584920821">
                                              <w:marLeft w:val="0"/>
                                              <w:marRight w:val="0"/>
                                              <w:marTop w:val="0"/>
                                              <w:marBottom w:val="0"/>
                                              <w:divBdr>
                                                <w:top w:val="none" w:sz="0" w:space="0" w:color="auto"/>
                                                <w:left w:val="none" w:sz="0" w:space="0" w:color="auto"/>
                                                <w:bottom w:val="none" w:sz="0" w:space="0" w:color="auto"/>
                                                <w:right w:val="none" w:sz="0" w:space="0" w:color="auto"/>
                                              </w:divBdr>
                                              <w:divsChild>
                                                <w:div w:id="619261816">
                                                  <w:marLeft w:val="0"/>
                                                  <w:marRight w:val="0"/>
                                                  <w:marTop w:val="0"/>
                                                  <w:marBottom w:val="0"/>
                                                  <w:divBdr>
                                                    <w:top w:val="none" w:sz="0" w:space="0" w:color="auto"/>
                                                    <w:left w:val="none" w:sz="0" w:space="0" w:color="auto"/>
                                                    <w:bottom w:val="none" w:sz="0" w:space="0" w:color="auto"/>
                                                    <w:right w:val="none" w:sz="0" w:space="0" w:color="auto"/>
                                                  </w:divBdr>
                                                  <w:divsChild>
                                                    <w:div w:id="546796082">
                                                      <w:marLeft w:val="0"/>
                                                      <w:marRight w:val="0"/>
                                                      <w:marTop w:val="0"/>
                                                      <w:marBottom w:val="0"/>
                                                      <w:divBdr>
                                                        <w:top w:val="none" w:sz="0" w:space="0" w:color="auto"/>
                                                        <w:left w:val="none" w:sz="0" w:space="0" w:color="auto"/>
                                                        <w:bottom w:val="none" w:sz="0" w:space="0" w:color="auto"/>
                                                        <w:right w:val="none" w:sz="0" w:space="0" w:color="auto"/>
                                                      </w:divBdr>
                                                      <w:divsChild>
                                                        <w:div w:id="480970163">
                                                          <w:marLeft w:val="0"/>
                                                          <w:marRight w:val="0"/>
                                                          <w:marTop w:val="0"/>
                                                          <w:marBottom w:val="0"/>
                                                          <w:divBdr>
                                                            <w:top w:val="none" w:sz="0" w:space="0" w:color="auto"/>
                                                            <w:left w:val="none" w:sz="0" w:space="0" w:color="auto"/>
                                                            <w:bottom w:val="none" w:sz="0" w:space="0" w:color="auto"/>
                                                            <w:right w:val="none" w:sz="0" w:space="0" w:color="auto"/>
                                                          </w:divBdr>
                                                          <w:divsChild>
                                                            <w:div w:id="1163740215">
                                                              <w:marLeft w:val="0"/>
                                                              <w:marRight w:val="0"/>
                                                              <w:marTop w:val="0"/>
                                                              <w:marBottom w:val="0"/>
                                                              <w:divBdr>
                                                                <w:top w:val="none" w:sz="0" w:space="0" w:color="auto"/>
                                                                <w:left w:val="none" w:sz="0" w:space="0" w:color="auto"/>
                                                                <w:bottom w:val="none" w:sz="0" w:space="0" w:color="auto"/>
                                                                <w:right w:val="none" w:sz="0" w:space="0" w:color="auto"/>
                                                              </w:divBdr>
                                                              <w:divsChild>
                                                                <w:div w:id="280190571">
                                                                  <w:marLeft w:val="0"/>
                                                                  <w:marRight w:val="0"/>
                                                                  <w:marTop w:val="0"/>
                                                                  <w:marBottom w:val="0"/>
                                                                  <w:divBdr>
                                                                    <w:top w:val="none" w:sz="0" w:space="0" w:color="auto"/>
                                                                    <w:left w:val="none" w:sz="0" w:space="0" w:color="auto"/>
                                                                    <w:bottom w:val="none" w:sz="0" w:space="0" w:color="auto"/>
                                                                    <w:right w:val="none" w:sz="0" w:space="0" w:color="auto"/>
                                                                  </w:divBdr>
                                                                  <w:divsChild>
                                                                    <w:div w:id="788623185">
                                                                      <w:marLeft w:val="0"/>
                                                                      <w:marRight w:val="0"/>
                                                                      <w:marTop w:val="0"/>
                                                                      <w:marBottom w:val="0"/>
                                                                      <w:divBdr>
                                                                        <w:top w:val="none" w:sz="0" w:space="0" w:color="auto"/>
                                                                        <w:left w:val="none" w:sz="0" w:space="0" w:color="auto"/>
                                                                        <w:bottom w:val="none" w:sz="0" w:space="0" w:color="auto"/>
                                                                        <w:right w:val="none" w:sz="0" w:space="0" w:color="auto"/>
                                                                      </w:divBdr>
                                                                      <w:divsChild>
                                                                        <w:div w:id="2120368781">
                                                                          <w:marLeft w:val="0"/>
                                                                          <w:marRight w:val="0"/>
                                                                          <w:marTop w:val="0"/>
                                                                          <w:marBottom w:val="0"/>
                                                                          <w:divBdr>
                                                                            <w:top w:val="none" w:sz="0" w:space="0" w:color="auto"/>
                                                                            <w:left w:val="none" w:sz="0" w:space="0" w:color="auto"/>
                                                                            <w:bottom w:val="none" w:sz="0" w:space="0" w:color="auto"/>
                                                                            <w:right w:val="none" w:sz="0" w:space="0" w:color="auto"/>
                                                                          </w:divBdr>
                                                                          <w:divsChild>
                                                                            <w:div w:id="842352645">
                                                                              <w:marLeft w:val="0"/>
                                                                              <w:marRight w:val="0"/>
                                                                              <w:marTop w:val="0"/>
                                                                              <w:marBottom w:val="0"/>
                                                                              <w:divBdr>
                                                                                <w:top w:val="none" w:sz="0" w:space="0" w:color="auto"/>
                                                                                <w:left w:val="none" w:sz="0" w:space="0" w:color="auto"/>
                                                                                <w:bottom w:val="none" w:sz="0" w:space="0" w:color="auto"/>
                                                                                <w:right w:val="none" w:sz="0" w:space="0" w:color="auto"/>
                                                                              </w:divBdr>
                                                                              <w:divsChild>
                                                                                <w:div w:id="1803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4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dc:creator>
  <cp:keywords/>
  <dc:description/>
  <cp:lastModifiedBy>Candiss Brown</cp:lastModifiedBy>
  <cp:revision>2</cp:revision>
  <dcterms:created xsi:type="dcterms:W3CDTF">2017-02-05T12:28:00Z</dcterms:created>
  <dcterms:modified xsi:type="dcterms:W3CDTF">2017-02-05T12:28:00Z</dcterms:modified>
</cp:coreProperties>
</file>