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62C" w:rsidRDefault="0002130F" w:rsidP="0002130F">
      <w:pPr>
        <w:jc w:val="center"/>
        <w:rPr>
          <w:sz w:val="24"/>
        </w:rPr>
      </w:pPr>
      <w:bookmarkStart w:id="0" w:name="_GoBack"/>
      <w:bookmarkEnd w:id="0"/>
      <w:r w:rsidRPr="00EE1DCC">
        <w:rPr>
          <w:i/>
          <w:sz w:val="24"/>
        </w:rPr>
        <w:t>The Big Short</w:t>
      </w:r>
      <w:r>
        <w:rPr>
          <w:sz w:val="24"/>
        </w:rPr>
        <w:t xml:space="preserve"> Writing</w:t>
      </w:r>
    </w:p>
    <w:p w:rsidR="0002130F" w:rsidRPr="00696A21" w:rsidRDefault="0002130F" w:rsidP="00D07A3C">
      <w:pPr>
        <w:spacing w:line="480" w:lineRule="auto"/>
        <w:rPr>
          <w:sz w:val="24"/>
        </w:rPr>
      </w:pPr>
      <w:r>
        <w:rPr>
          <w:sz w:val="24"/>
        </w:rPr>
        <w:t xml:space="preserve">I really enjoyed watching </w:t>
      </w:r>
      <w:r w:rsidRPr="0002130F">
        <w:rPr>
          <w:i/>
          <w:sz w:val="24"/>
        </w:rPr>
        <w:t>The Big Short</w:t>
      </w:r>
      <w:r>
        <w:rPr>
          <w:sz w:val="24"/>
        </w:rPr>
        <w:t xml:space="preserve">. The movie really put the 2008 recession in perspective for me. At the time of the recession I was only 13 years old and the severity of the situation was not prevalent to me. The most impactful part of this movie for me was when Ben </w:t>
      </w:r>
      <w:proofErr w:type="spellStart"/>
      <w:r>
        <w:rPr>
          <w:sz w:val="24"/>
        </w:rPr>
        <w:t>Rickert</w:t>
      </w:r>
      <w:proofErr w:type="spellEnd"/>
      <w:r>
        <w:rPr>
          <w:sz w:val="24"/>
        </w:rPr>
        <w:t xml:space="preserve"> told Charlie and Jamie to stop dancing in the casino after they decided to short AA tranches. Ben told the two that if they were right with their predictions, the economy would crash and people would be losing their homes and jobs. He then went on to cite a statistic relating an increase in death to the unemployment rate. This moment of the movie was very sobering. I had expected this movie to be all about people getting rich and living glamorous lives. I liked that it didn’t </w:t>
      </w:r>
      <w:r w:rsidR="00696A21">
        <w:rPr>
          <w:sz w:val="24"/>
        </w:rPr>
        <w:t>focus on that part too much</w:t>
      </w:r>
      <w:r>
        <w:rPr>
          <w:sz w:val="24"/>
        </w:rPr>
        <w:t>, in fact</w:t>
      </w:r>
      <w:r w:rsidR="00696A21">
        <w:rPr>
          <w:sz w:val="24"/>
        </w:rPr>
        <w:t>,</w:t>
      </w:r>
      <w:r>
        <w:rPr>
          <w:sz w:val="24"/>
        </w:rPr>
        <w:t xml:space="preserve"> it seemed to down play their profits and put the focus on the crisis in the economy. </w:t>
      </w:r>
      <w:r w:rsidR="00696A21">
        <w:rPr>
          <w:i/>
          <w:sz w:val="24"/>
        </w:rPr>
        <w:t>The Big Short</w:t>
      </w:r>
      <w:r w:rsidR="00696A21">
        <w:rPr>
          <w:sz w:val="24"/>
        </w:rPr>
        <w:t xml:space="preserve"> made the complicated situation that caused the recession much easier to understand. They were able to do this with their pauses with the story line to explain different terms, like the CDO. Overall, I really enjoyed this movie and think it did a good job portraying the complex situations. </w:t>
      </w:r>
    </w:p>
    <w:sectPr w:rsidR="0002130F" w:rsidRPr="00696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0F"/>
    <w:rsid w:val="0002130F"/>
    <w:rsid w:val="0015762C"/>
    <w:rsid w:val="002134EA"/>
    <w:rsid w:val="00696A21"/>
    <w:rsid w:val="00D07A3C"/>
    <w:rsid w:val="00EE1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4C58A-9BC3-49E5-A6FB-D92B72B7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M. Bos</dc:creator>
  <cp:keywords/>
  <dc:description/>
  <cp:lastModifiedBy>SVSU</cp:lastModifiedBy>
  <cp:revision>2</cp:revision>
  <dcterms:created xsi:type="dcterms:W3CDTF">2017-01-18T17:19:00Z</dcterms:created>
  <dcterms:modified xsi:type="dcterms:W3CDTF">2017-01-18T17:19:00Z</dcterms:modified>
</cp:coreProperties>
</file>