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line="480" w:lineRule="auto"/>
        <w:contextualSpacing w:val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Fill in the blanks and turn this in:</w:t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 Provide your name here: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 My interview will be with: </w:t>
      </w:r>
      <w:r w:rsidDel="00000000" w:rsidR="00000000" w:rsidRPr="00000000">
        <w:rPr>
          <w:sz w:val="24"/>
          <w:szCs w:val="24"/>
          <w:rtl w:val="0"/>
        </w:rPr>
        <w:t xml:space="preserve">Helen Keller (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Story of My Life 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(a)  This person is (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relationship: mother, friend, etc):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n autobiography - a memoir written by someone in U.S. history whose life's work was between 1880 - 1980s.</w:t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 The year of the pivotal turning point in my person's life was: </w:t>
      </w:r>
      <w:r w:rsidDel="00000000" w:rsidR="00000000" w:rsidRPr="00000000">
        <w:rPr>
          <w:sz w:val="24"/>
          <w:szCs w:val="24"/>
          <w:rtl w:val="0"/>
        </w:rPr>
        <w:t xml:space="preserve">June 27, 1880.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  In addition to my interview, my other primary source is (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describe what it is – book written in 1968 by a Vietnam veteran; or letter from a marine to his wife during World Warr II in 1943, etc):</w:t>
      </w:r>
      <w:r w:rsidDel="00000000" w:rsidR="00000000" w:rsidRPr="00000000">
        <w:rPr>
          <w:sz w:val="24"/>
          <w:szCs w:val="24"/>
          <w:rtl w:val="0"/>
        </w:rPr>
        <w:t xml:space="preserve"> My interview was with Helen Keller, an autobiography - a memoir written by someone in U.S. history. I’ve read and used her book (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Story of My Life ) </w:t>
      </w:r>
      <w:r w:rsidDel="00000000" w:rsidR="00000000" w:rsidRPr="00000000">
        <w:rPr>
          <w:sz w:val="24"/>
          <w:szCs w:val="24"/>
          <w:rtl w:val="0"/>
        </w:rPr>
        <w:t xml:space="preserve">the book was written in </w:t>
      </w:r>
      <w:r w:rsidDel="00000000" w:rsidR="00000000" w:rsidRPr="00000000">
        <w:rPr>
          <w:sz w:val="24"/>
          <w:szCs w:val="24"/>
          <w:rtl w:val="0"/>
        </w:rPr>
        <w:t xml:space="preserve">1905 by Helen Keller.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 The full and complete citation in MLA format* (including URL, if applicable) is (see example of a full citation below – must have author, title, place of publication, date, and if applicable, URL): </w:t>
      </w:r>
    </w:p>
    <w:p w:rsidR="00000000" w:rsidDel="00000000" w:rsidP="00000000" w:rsidRDefault="00000000" w:rsidRPr="00000000">
      <w:pPr>
        <w:pBdr/>
        <w:spacing w:line="480" w:lineRule="auto"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Harper Lee Among Inaugural Inductees Into Alabama Writers Hall of Fame". The Huffington Post. June 8,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Helen Keller Biography"</w:t>
      </w:r>
      <w:r w:rsidDel="00000000" w:rsidR="00000000" w:rsidRPr="00000000">
        <w:rPr>
          <w:sz w:val="24"/>
          <w:szCs w:val="24"/>
          <w:rtl w:val="0"/>
        </w:rPr>
        <w:t xml:space="preserve">. American Foundation for the Blind. Retrieved February 21, 2015.</w:t>
      </w:r>
    </w:p>
    <w:p w:rsidR="00000000" w:rsidDel="00000000" w:rsidP="00000000" w:rsidRDefault="00000000" w:rsidRPr="00000000">
      <w:pPr>
        <w:pBdr/>
        <w:spacing w:line="480" w:lineRule="auto"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Keller, Helen (1905). </w:t>
      </w:r>
      <w:r w:rsidDel="00000000" w:rsidR="00000000" w:rsidRPr="00000000">
        <w:rPr>
          <w:sz w:val="24"/>
          <w:szCs w:val="24"/>
          <w:rtl w:val="0"/>
        </w:rPr>
        <w:t xml:space="preserve">"The Story of My Life"</w:t>
      </w:r>
      <w:r w:rsidDel="00000000" w:rsidR="00000000" w:rsidRPr="00000000">
        <w:rPr>
          <w:sz w:val="24"/>
          <w:szCs w:val="24"/>
          <w:rtl w:val="0"/>
        </w:rPr>
        <w:t xml:space="preserve">. New York: Doubleday, Page &amp; Company. p. 11. Retrieved March 15, 2016.</w:t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 My secondary sources** are (describe each one with a sentence or two – e.g., a book about the difficulties of Vietnam vets with PTSD in the late 1960s and 1970s, or a scholarly article about nurses in World War II): </w:t>
      </w:r>
    </w:p>
    <w:p w:rsidR="00000000" w:rsidDel="00000000" w:rsidP="00000000" w:rsidRDefault="00000000" w:rsidRPr="00000000">
      <w:pPr>
        <w:pBdr/>
        <w:spacing w:line="480" w:lineRule="auto"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Harper Lee Among Inaugural Inductees Into Alabama Writers Hall of Fame". The Huffington Post. June 8, 2015.</w:t>
      </w:r>
    </w:p>
    <w:p w:rsidR="00000000" w:rsidDel="00000000" w:rsidP="00000000" w:rsidRDefault="00000000" w:rsidRPr="00000000">
      <w:pPr>
        <w:pBdr/>
        <w:spacing w:line="480" w:lineRule="auto"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Helen Keller Biography". American Foundation for the Blind. Retrieved February 21, 2015.</w:t>
      </w:r>
    </w:p>
    <w:p w:rsidR="00000000" w:rsidDel="00000000" w:rsidP="00000000" w:rsidRDefault="00000000" w:rsidRPr="00000000">
      <w:pPr>
        <w:pBdr/>
        <w:spacing w:line="480" w:lineRule="auto"/>
        <w:ind w:firstLine="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my interview with Helen Keller ( </w:t>
      </w:r>
      <w:r w:rsidDel="00000000" w:rsidR="00000000" w:rsidRPr="00000000">
        <w:rPr>
          <w:i w:val="1"/>
          <w:sz w:val="24"/>
          <w:szCs w:val="24"/>
          <w:rtl w:val="0"/>
        </w:rPr>
        <w:t xml:space="preserve">The Story of My Life ) </w:t>
      </w:r>
      <w:r w:rsidDel="00000000" w:rsidR="00000000" w:rsidRPr="00000000">
        <w:rPr>
          <w:sz w:val="24"/>
          <w:szCs w:val="24"/>
          <w:rtl w:val="0"/>
        </w:rPr>
        <w:t xml:space="preserve">I’ve used two secondary sources because it's a memoir written by someone in U.S. history. The sources was about her life for example I used the Article; Helen Keller Biography.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 The full and complete citations are (see example of full citations below.  must have author, title, place of publication, date, and if applicable, URL):</w:t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4"/>
          <w:szCs w:val="24"/>
          <w:rtl w:val="0"/>
        </w:rPr>
        <w:t xml:space="preserve"> Primary Source Citation example: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Keller, Helen (1905). </w:t>
      </w:r>
      <w:r w:rsidDel="00000000" w:rsidR="00000000" w:rsidRPr="00000000">
        <w:rPr>
          <w:sz w:val="24"/>
          <w:szCs w:val="24"/>
          <w:rtl w:val="0"/>
        </w:rPr>
        <w:t xml:space="preserve">"The Story of My Life"</w:t>
      </w:r>
      <w:r w:rsidDel="00000000" w:rsidR="00000000" w:rsidRPr="00000000">
        <w:rPr>
          <w:sz w:val="24"/>
          <w:szCs w:val="24"/>
          <w:rtl w:val="0"/>
        </w:rPr>
        <w:t xml:space="preserve">. New York: Doubleday, Page &amp; Company. p. 11. Retrieved March 15,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 </w:t>
      </w:r>
      <w:r w:rsidDel="00000000" w:rsidR="00000000" w:rsidRPr="00000000">
        <w:rPr>
          <w:b w:val="1"/>
          <w:sz w:val="24"/>
          <w:szCs w:val="24"/>
          <w:rtl w:val="0"/>
        </w:rPr>
        <w:t xml:space="preserve">Secondary source sample citations: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Harper Lee Among Inaugural Inductees Into Alabama Writers Hall of Fame". The Huffington Post. June 8,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line="48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Helen Keller Biography". American Foundation for the Blind. Retrieved February 21,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