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278" w:rsidRDefault="00191278" w:rsidP="00191278">
      <w:pPr>
        <w:spacing w:before="120" w:after="24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511FF0" w:rsidRPr="00191278" w:rsidRDefault="00191278" w:rsidP="00191278">
      <w:pPr>
        <w:pStyle w:val="ListParagraph"/>
        <w:numPr>
          <w:ilvl w:val="0"/>
          <w:numId w:val="2"/>
        </w:numPr>
        <w:spacing w:before="120" w:after="24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91278">
        <w:rPr>
          <w:rFonts w:ascii="Arial" w:eastAsia="Times New Roman" w:hAnsi="Arial" w:cs="Arial"/>
          <w:b/>
          <w:sz w:val="20"/>
          <w:szCs w:val="20"/>
        </w:rPr>
        <w:t>Under what conditions should you consider implementing a honeypot? And, under what conditions should you not operate a honeypot?</w:t>
      </w:r>
    </w:p>
    <w:p w:rsidR="00191278" w:rsidRDefault="00191278" w:rsidP="00191278">
      <w:pPr>
        <w:spacing w:before="120" w:after="24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191278" w:rsidRPr="00191278" w:rsidRDefault="00191278" w:rsidP="00191278">
      <w:pPr>
        <w:pStyle w:val="ListParagraph"/>
        <w:numPr>
          <w:ilvl w:val="0"/>
          <w:numId w:val="2"/>
        </w:numPr>
        <w:spacing w:before="120" w:after="240" w:line="240" w:lineRule="auto"/>
        <w:rPr>
          <w:rFonts w:ascii="Arial" w:eastAsia="Times New Roman" w:hAnsi="Arial" w:cs="Arial"/>
          <w:b/>
          <w:color w:val="353535"/>
          <w:sz w:val="20"/>
          <w:szCs w:val="20"/>
        </w:rPr>
      </w:pPr>
      <w:r w:rsidRPr="00191278">
        <w:rPr>
          <w:rFonts w:ascii="Arial" w:eastAsia="Times New Roman" w:hAnsi="Arial" w:cs="Arial"/>
          <w:b/>
          <w:color w:val="353535"/>
          <w:sz w:val="20"/>
          <w:szCs w:val="20"/>
        </w:rPr>
        <w:t>If someone asked you for advice on what he or she should do first to get started on Intrusion Detection, what would you recommend?</w:t>
      </w:r>
    </w:p>
    <w:p w:rsidR="00191278" w:rsidRDefault="00191278" w:rsidP="00191278">
      <w:pPr>
        <w:spacing w:before="120" w:after="24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191278" w:rsidRDefault="00191278" w:rsidP="00191278">
      <w:pPr>
        <w:spacing w:after="75" w:line="240" w:lineRule="auto"/>
        <w:rPr>
          <w:rFonts w:ascii="Arial" w:eastAsia="Times New Roman" w:hAnsi="Arial" w:cs="Arial"/>
          <w:b/>
          <w:color w:val="353535"/>
          <w:sz w:val="20"/>
          <w:szCs w:val="20"/>
        </w:rPr>
      </w:pPr>
      <w:r w:rsidRPr="008A1B02">
        <w:rPr>
          <w:rFonts w:ascii="Arial" w:eastAsia="Times New Roman" w:hAnsi="Arial" w:cs="Arial"/>
          <w:b/>
          <w:color w:val="353535"/>
          <w:sz w:val="20"/>
          <w:szCs w:val="20"/>
          <w:bdr w:val="none" w:sz="0" w:space="0" w:color="auto" w:frame="1"/>
        </w:rPr>
        <w:t>How would you make sure that the information stored on your systems is accurate and has not been tampered with?</w:t>
      </w:r>
    </w:p>
    <w:p w:rsidR="00191278" w:rsidRPr="00191278" w:rsidRDefault="00191278" w:rsidP="00191278">
      <w:pPr>
        <w:spacing w:after="75" w:line="240" w:lineRule="auto"/>
        <w:rPr>
          <w:rFonts w:ascii="Arial" w:eastAsia="Times New Roman" w:hAnsi="Arial" w:cs="Arial"/>
          <w:b/>
          <w:color w:val="353535"/>
          <w:sz w:val="20"/>
          <w:szCs w:val="20"/>
        </w:rPr>
      </w:pPr>
    </w:p>
    <w:p w:rsidR="00191278" w:rsidRDefault="00191278" w:rsidP="00191278">
      <w:pPr>
        <w:spacing w:after="75" w:line="240" w:lineRule="auto"/>
        <w:rPr>
          <w:rFonts w:ascii="Arial" w:eastAsia="Times New Roman" w:hAnsi="Arial" w:cs="Arial"/>
          <w:b/>
          <w:color w:val="353535"/>
          <w:sz w:val="20"/>
          <w:szCs w:val="20"/>
          <w:bdr w:val="none" w:sz="0" w:space="0" w:color="auto" w:frame="1"/>
        </w:rPr>
      </w:pPr>
      <w:r w:rsidRPr="00191278">
        <w:rPr>
          <w:rFonts w:ascii="Arial" w:eastAsia="Times New Roman" w:hAnsi="Arial" w:cs="Arial"/>
          <w:b/>
          <w:color w:val="353535"/>
          <w:sz w:val="20"/>
          <w:szCs w:val="20"/>
          <w:bdr w:val="none" w:sz="0" w:space="0" w:color="auto" w:frame="1"/>
        </w:rPr>
        <w:t>How would you limit the damage that one person could cause, by making sure that they have access only to what they need?</w:t>
      </w:r>
    </w:p>
    <w:p w:rsidR="00191278" w:rsidRDefault="00191278" w:rsidP="00191278">
      <w:pPr>
        <w:spacing w:after="75" w:line="240" w:lineRule="auto"/>
        <w:jc w:val="center"/>
        <w:rPr>
          <w:rFonts w:ascii="Arial" w:eastAsia="Times New Roman" w:hAnsi="Arial" w:cs="Arial"/>
          <w:b/>
          <w:color w:val="353535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191278" w:rsidRDefault="00191278" w:rsidP="00191278">
      <w:pPr>
        <w:spacing w:after="75" w:line="240" w:lineRule="auto"/>
        <w:rPr>
          <w:rFonts w:ascii="Arial" w:eastAsia="Times New Roman" w:hAnsi="Arial" w:cs="Arial"/>
          <w:b/>
          <w:color w:val="353535"/>
          <w:sz w:val="20"/>
          <w:szCs w:val="20"/>
          <w:bdr w:val="none" w:sz="0" w:space="0" w:color="auto" w:frame="1"/>
        </w:rPr>
      </w:pPr>
    </w:p>
    <w:p w:rsidR="00191278" w:rsidRPr="00191278" w:rsidRDefault="00191278" w:rsidP="00191278">
      <w:pPr>
        <w:pStyle w:val="ListParagraph"/>
        <w:numPr>
          <w:ilvl w:val="0"/>
          <w:numId w:val="3"/>
        </w:numPr>
        <w:spacing w:after="75" w:line="240" w:lineRule="auto"/>
        <w:rPr>
          <w:rFonts w:ascii="Arial" w:eastAsia="Times New Roman" w:hAnsi="Arial" w:cs="Arial"/>
          <w:b/>
          <w:color w:val="353535"/>
          <w:sz w:val="20"/>
          <w:szCs w:val="20"/>
          <w:bdr w:val="none" w:sz="0" w:space="0" w:color="auto" w:frame="1"/>
        </w:rPr>
      </w:pPr>
      <w:r w:rsidRPr="00191278">
        <w:rPr>
          <w:rFonts w:ascii="Arial" w:eastAsia="Times New Roman" w:hAnsi="Arial" w:cs="Arial"/>
          <w:b/>
          <w:color w:val="353535"/>
          <w:sz w:val="20"/>
          <w:szCs w:val="20"/>
          <w:bdr w:val="none" w:sz="0" w:space="0" w:color="auto" w:frame="1"/>
        </w:rPr>
        <w:t>Discuss ways in which the use of strong authentication can be designed to be "user friendly" without compromising its effectiveness.</w:t>
      </w:r>
    </w:p>
    <w:p w:rsidR="00191278" w:rsidRDefault="00191278" w:rsidP="00191278">
      <w:pPr>
        <w:spacing w:after="75" w:line="240" w:lineRule="auto"/>
        <w:rPr>
          <w:rFonts w:ascii="Arial" w:eastAsia="Times New Roman" w:hAnsi="Arial" w:cs="Arial"/>
          <w:b/>
          <w:color w:val="353535"/>
          <w:sz w:val="20"/>
          <w:szCs w:val="20"/>
          <w:bdr w:val="none" w:sz="0" w:space="0" w:color="auto" w:frame="1"/>
        </w:rPr>
      </w:pPr>
    </w:p>
    <w:p w:rsidR="00191278" w:rsidRPr="00191278" w:rsidRDefault="00191278" w:rsidP="00191278">
      <w:pPr>
        <w:pStyle w:val="ListParagraph"/>
        <w:numPr>
          <w:ilvl w:val="0"/>
          <w:numId w:val="3"/>
        </w:numPr>
        <w:spacing w:after="75" w:line="240" w:lineRule="auto"/>
        <w:rPr>
          <w:rFonts w:ascii="Arial" w:eastAsia="Times New Roman" w:hAnsi="Arial" w:cs="Arial"/>
          <w:b/>
          <w:color w:val="353535"/>
          <w:sz w:val="20"/>
          <w:szCs w:val="20"/>
          <w:bdr w:val="none" w:sz="0" w:space="0" w:color="auto" w:frame="1"/>
        </w:rPr>
      </w:pPr>
      <w:r w:rsidRPr="00191278">
        <w:rPr>
          <w:rFonts w:ascii="Arial" w:eastAsia="Times New Roman" w:hAnsi="Arial" w:cs="Arial"/>
          <w:b/>
          <w:color w:val="353535"/>
          <w:sz w:val="20"/>
          <w:szCs w:val="20"/>
          <w:bdr w:val="none" w:sz="0" w:space="0" w:color="auto" w:frame="1"/>
        </w:rPr>
        <w:t>After users are authenticated, what measures can be employed in order to maintain security when users are away from their computers?</w:t>
      </w:r>
    </w:p>
    <w:p w:rsidR="00191278" w:rsidRDefault="00191278" w:rsidP="00191278">
      <w:pPr>
        <w:spacing w:after="75" w:line="240" w:lineRule="auto"/>
        <w:ind w:left="360"/>
        <w:rPr>
          <w:rFonts w:ascii="Arial" w:eastAsia="Times New Roman" w:hAnsi="Arial" w:cs="Arial"/>
          <w:b/>
          <w:color w:val="353535"/>
          <w:sz w:val="20"/>
          <w:szCs w:val="20"/>
          <w:bdr w:val="none" w:sz="0" w:space="0" w:color="auto" w:frame="1"/>
        </w:rPr>
      </w:pPr>
    </w:p>
    <w:p w:rsidR="00191278" w:rsidRDefault="00191278" w:rsidP="00191278">
      <w:pPr>
        <w:spacing w:after="75" w:line="240" w:lineRule="auto"/>
        <w:ind w:left="360"/>
        <w:jc w:val="center"/>
        <w:rPr>
          <w:rFonts w:ascii="Arial" w:eastAsia="Times New Roman" w:hAnsi="Arial" w:cs="Arial"/>
          <w:b/>
          <w:color w:val="353535"/>
          <w:sz w:val="20"/>
          <w:szCs w:val="20"/>
          <w:bdr w:val="none" w:sz="0" w:space="0" w:color="auto" w:frame="1"/>
        </w:rPr>
      </w:pPr>
    </w:p>
    <w:p w:rsidR="00191278" w:rsidRDefault="00191278" w:rsidP="00191278">
      <w:pPr>
        <w:spacing w:after="75" w:line="240" w:lineRule="auto"/>
        <w:ind w:left="360"/>
        <w:rPr>
          <w:rFonts w:ascii="Arial" w:eastAsia="Times New Roman" w:hAnsi="Arial" w:cs="Arial"/>
          <w:b/>
          <w:color w:val="353535"/>
          <w:sz w:val="20"/>
          <w:szCs w:val="20"/>
          <w:bdr w:val="none" w:sz="0" w:space="0" w:color="auto" w:frame="1"/>
        </w:rPr>
      </w:pPr>
    </w:p>
    <w:p w:rsidR="00191278" w:rsidRPr="00E65A14" w:rsidRDefault="00191278" w:rsidP="00191278">
      <w:pPr>
        <w:spacing w:before="120" w:after="240" w:line="240" w:lineRule="auto"/>
        <w:rPr>
          <w:rFonts w:ascii="Arial" w:eastAsia="Times New Roman" w:hAnsi="Arial" w:cs="Arial"/>
          <w:b/>
          <w:color w:val="353535"/>
          <w:sz w:val="20"/>
          <w:szCs w:val="20"/>
        </w:rPr>
      </w:pPr>
      <w:r w:rsidRPr="00E65A14">
        <w:rPr>
          <w:rFonts w:ascii="Arial" w:eastAsia="Times New Roman" w:hAnsi="Arial" w:cs="Arial"/>
          <w:b/>
          <w:color w:val="353535"/>
          <w:sz w:val="20"/>
          <w:szCs w:val="20"/>
        </w:rPr>
        <w:t>How can you make your database more hacker-proof? How do you ensure the security of an organizations' distributed databases?</w:t>
      </w:r>
    </w:p>
    <w:p w:rsidR="00191278" w:rsidRDefault="00191278" w:rsidP="00191278">
      <w:pPr>
        <w:spacing w:before="120" w:after="240" w:line="240" w:lineRule="auto"/>
        <w:rPr>
          <w:rFonts w:ascii="Arial" w:eastAsia="Times New Roman" w:hAnsi="Arial" w:cs="Arial"/>
          <w:b/>
          <w:color w:val="353535"/>
          <w:sz w:val="20"/>
          <w:szCs w:val="20"/>
        </w:rPr>
      </w:pPr>
      <w:r w:rsidRPr="00E65A14">
        <w:rPr>
          <w:rFonts w:ascii="Arial" w:eastAsia="Times New Roman" w:hAnsi="Arial" w:cs="Arial"/>
          <w:b/>
          <w:color w:val="353535"/>
          <w:sz w:val="20"/>
          <w:szCs w:val="20"/>
        </w:rPr>
        <w:t>What specific vulnerabilities affect Web enabled databases? What can be done to prevent them from happening?</w:t>
      </w:r>
    </w:p>
    <w:p w:rsidR="00191278" w:rsidRPr="00191278" w:rsidRDefault="00191278" w:rsidP="00191278">
      <w:pPr>
        <w:spacing w:after="75" w:line="240" w:lineRule="auto"/>
        <w:rPr>
          <w:rFonts w:ascii="Arial" w:eastAsia="Times New Roman" w:hAnsi="Arial" w:cs="Arial"/>
          <w:b/>
          <w:color w:val="353535"/>
          <w:sz w:val="20"/>
          <w:szCs w:val="20"/>
          <w:bdr w:val="none" w:sz="0" w:space="0" w:color="auto" w:frame="1"/>
        </w:rPr>
      </w:pPr>
    </w:p>
    <w:p w:rsidR="00191278" w:rsidRDefault="00191278" w:rsidP="00191278">
      <w:pPr>
        <w:pStyle w:val="ListParagraph"/>
        <w:spacing w:after="75" w:line="240" w:lineRule="auto"/>
        <w:rPr>
          <w:rFonts w:ascii="Arial" w:eastAsia="Times New Roman" w:hAnsi="Arial" w:cs="Arial"/>
          <w:b/>
          <w:color w:val="353535"/>
          <w:sz w:val="20"/>
          <w:szCs w:val="20"/>
          <w:bdr w:val="none" w:sz="0" w:space="0" w:color="auto" w:frame="1"/>
        </w:rPr>
      </w:pPr>
    </w:p>
    <w:p w:rsidR="00191278" w:rsidRPr="00191278" w:rsidRDefault="00191278" w:rsidP="00191278">
      <w:pPr>
        <w:pStyle w:val="ListParagraph"/>
        <w:spacing w:after="75" w:line="240" w:lineRule="auto"/>
        <w:rPr>
          <w:rFonts w:ascii="Arial" w:eastAsia="Times New Roman" w:hAnsi="Arial" w:cs="Arial"/>
          <w:b/>
          <w:color w:val="353535"/>
          <w:sz w:val="20"/>
          <w:szCs w:val="20"/>
          <w:bdr w:val="none" w:sz="0" w:space="0" w:color="auto" w:frame="1"/>
        </w:rPr>
      </w:pPr>
    </w:p>
    <w:p w:rsidR="00191278" w:rsidRPr="00191278" w:rsidRDefault="00191278" w:rsidP="00191278">
      <w:pPr>
        <w:spacing w:before="120" w:after="240" w:line="240" w:lineRule="auto"/>
        <w:rPr>
          <w:rFonts w:ascii="Arial" w:eastAsia="Times New Roman" w:hAnsi="Arial" w:cs="Arial"/>
          <w:b/>
          <w:sz w:val="20"/>
          <w:szCs w:val="20"/>
        </w:rPr>
      </w:pPr>
    </w:p>
    <w:sectPr w:rsidR="00191278" w:rsidRPr="00191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4314C"/>
    <w:multiLevelType w:val="hybridMultilevel"/>
    <w:tmpl w:val="0F8E2D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25A32"/>
    <w:multiLevelType w:val="hybridMultilevel"/>
    <w:tmpl w:val="794278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52901"/>
    <w:multiLevelType w:val="hybridMultilevel"/>
    <w:tmpl w:val="D5AE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78"/>
    <w:rsid w:val="00191278"/>
    <w:rsid w:val="0051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107D6"/>
  <w15:chartTrackingRefBased/>
  <w15:docId w15:val="{677CC03C-155C-4DD8-ABB2-5A35D518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</cp:lastModifiedBy>
  <cp:revision>1</cp:revision>
  <dcterms:created xsi:type="dcterms:W3CDTF">2016-09-12T20:16:00Z</dcterms:created>
  <dcterms:modified xsi:type="dcterms:W3CDTF">2016-09-12T20:30:00Z</dcterms:modified>
</cp:coreProperties>
</file>