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D0" w:rsidRDefault="00013B7F">
      <w:r>
        <w:t xml:space="preserve">PLEASE HELP ANSWER QUESTIONS BELOW. </w:t>
      </w:r>
    </w:p>
    <w:p w:rsidR="00013B7F" w:rsidRDefault="00013B7F" w:rsidP="00013B7F"/>
    <w:p w:rsidR="00996F3F" w:rsidRPr="00996F3F" w:rsidRDefault="00996F3F" w:rsidP="00996F3F">
      <w:pPr>
        <w:rPr>
          <w:rFonts w:ascii="Arial" w:hAnsi="Arial" w:cs="Arial"/>
          <w:b/>
          <w:color w:val="2A2513"/>
          <w:sz w:val="24"/>
          <w:szCs w:val="24"/>
          <w:shd w:val="clear" w:color="auto" w:fill="F6F6F6"/>
        </w:rPr>
      </w:pPr>
      <w:r w:rsidRPr="00996F3F">
        <w:rPr>
          <w:rFonts w:ascii="Arial" w:hAnsi="Arial" w:cs="Arial"/>
          <w:b/>
          <w:color w:val="2A2513"/>
          <w:sz w:val="24"/>
          <w:szCs w:val="24"/>
          <w:shd w:val="clear" w:color="auto" w:fill="F6F6F6"/>
        </w:rPr>
        <w:t>DT 2</w:t>
      </w:r>
    </w:p>
    <w:p w:rsidR="00996F3F" w:rsidRPr="00996F3F" w:rsidRDefault="00996F3F" w:rsidP="00996F3F">
      <w:pPr>
        <w:spacing w:after="0" w:line="240" w:lineRule="auto"/>
        <w:rPr>
          <w:rFonts w:ascii="Arial" w:eastAsia="Times New Roman" w:hAnsi="Arial" w:cs="Arial"/>
          <w:color w:val="2A2513"/>
          <w:sz w:val="21"/>
          <w:szCs w:val="21"/>
        </w:rPr>
      </w:pPr>
      <w:r w:rsidRPr="00996F3F">
        <w:rPr>
          <w:rFonts w:ascii="Arial" w:eastAsia="Times New Roman" w:hAnsi="Arial" w:cs="Arial"/>
          <w:color w:val="2A2513"/>
          <w:sz w:val="21"/>
          <w:szCs w:val="21"/>
        </w:rPr>
        <w:t>The article Same Tools Different Boxes is located in the Materials section. Read the article and</w:t>
      </w:r>
      <w:r w:rsidRPr="00996F3F">
        <w:rPr>
          <w:rFonts w:ascii="Arial" w:eastAsia="Times New Roman" w:hAnsi="Arial" w:cs="Arial"/>
          <w:color w:val="2A2513"/>
          <w:sz w:val="21"/>
          <w:szCs w:val="21"/>
        </w:rPr>
        <w:br/>
      </w:r>
      <w:r w:rsidRPr="00996F3F">
        <w:rPr>
          <w:rFonts w:ascii="Arial" w:eastAsia="Times New Roman" w:hAnsi="Arial" w:cs="Arial"/>
          <w:color w:val="2A2513"/>
          <w:sz w:val="21"/>
          <w:szCs w:val="21"/>
        </w:rPr>
        <w:br/>
        <w:t>1. Briefly summarize the article</w:t>
      </w:r>
      <w:r w:rsidRPr="00996F3F">
        <w:rPr>
          <w:rFonts w:ascii="Arial" w:eastAsia="Times New Roman" w:hAnsi="Arial" w:cs="Arial"/>
          <w:color w:val="2A2513"/>
          <w:sz w:val="21"/>
          <w:szCs w:val="21"/>
        </w:rPr>
        <w:br/>
      </w:r>
      <w:r w:rsidRPr="00996F3F">
        <w:rPr>
          <w:rFonts w:ascii="Arial" w:eastAsia="Times New Roman" w:hAnsi="Arial" w:cs="Arial"/>
          <w:color w:val="2A2513"/>
          <w:sz w:val="21"/>
          <w:szCs w:val="21"/>
        </w:rPr>
        <w:br/>
        <w:t>2. Explain what effect the article has had on your idea of the differences between all living organisms</w:t>
      </w:r>
    </w:p>
    <w:p w:rsidR="00996F3F" w:rsidRDefault="00996F3F" w:rsidP="00996F3F">
      <w:pPr>
        <w:rPr>
          <w:rFonts w:ascii="Arial" w:hAnsi="Arial" w:cs="Arial"/>
          <w:color w:val="2A2513"/>
          <w:sz w:val="20"/>
          <w:szCs w:val="20"/>
          <w:shd w:val="clear" w:color="auto" w:fill="F6F6F6"/>
        </w:rPr>
      </w:pPr>
    </w:p>
    <w:p w:rsidR="00996F3F" w:rsidRPr="00996F3F" w:rsidRDefault="00996F3F" w:rsidP="00996F3F">
      <w:pPr>
        <w:rPr>
          <w:rFonts w:ascii="Arial" w:hAnsi="Arial" w:cs="Arial"/>
          <w:b/>
          <w:color w:val="2A2513"/>
          <w:sz w:val="24"/>
          <w:szCs w:val="24"/>
          <w:shd w:val="clear" w:color="auto" w:fill="F6F6F6"/>
        </w:rPr>
      </w:pPr>
      <w:r w:rsidRPr="00996F3F">
        <w:rPr>
          <w:rFonts w:ascii="Arial" w:hAnsi="Arial" w:cs="Arial"/>
          <w:b/>
          <w:color w:val="2A2513"/>
          <w:sz w:val="24"/>
          <w:szCs w:val="24"/>
          <w:shd w:val="clear" w:color="auto" w:fill="F6F6F6"/>
        </w:rPr>
        <w:t>DT 3</w:t>
      </w:r>
    </w:p>
    <w:p w:rsidR="00996F3F" w:rsidRDefault="00996F3F" w:rsidP="00996F3F">
      <w:pPr>
        <w:rPr>
          <w:rFonts w:ascii="Arial" w:hAnsi="Arial" w:cs="Arial"/>
          <w:color w:val="2A2513"/>
          <w:sz w:val="20"/>
          <w:szCs w:val="20"/>
          <w:shd w:val="clear" w:color="auto" w:fill="F6F6F6"/>
        </w:rPr>
      </w:pPr>
      <w:r>
        <w:rPr>
          <w:rFonts w:ascii="Arial" w:hAnsi="Arial" w:cs="Arial"/>
          <w:color w:val="2A2513"/>
          <w:sz w:val="21"/>
          <w:szCs w:val="21"/>
          <w:shd w:val="clear" w:color="auto" w:fill="F6F6F6"/>
        </w:rPr>
        <w:t>The article Food For Thought is located in the Materials section. Read the article and</w:t>
      </w:r>
      <w:r>
        <w:rPr>
          <w:rFonts w:ascii="Arial" w:hAnsi="Arial" w:cs="Arial"/>
          <w:color w:val="2A2513"/>
          <w:sz w:val="21"/>
          <w:szCs w:val="21"/>
        </w:rPr>
        <w:br/>
      </w:r>
      <w:r>
        <w:rPr>
          <w:rFonts w:ascii="Arial" w:hAnsi="Arial" w:cs="Arial"/>
          <w:color w:val="2A2513"/>
          <w:sz w:val="21"/>
          <w:szCs w:val="21"/>
        </w:rPr>
        <w:br/>
      </w:r>
      <w:r>
        <w:rPr>
          <w:rFonts w:ascii="Arial" w:hAnsi="Arial" w:cs="Arial"/>
          <w:color w:val="2A2513"/>
          <w:sz w:val="21"/>
          <w:szCs w:val="21"/>
          <w:shd w:val="clear" w:color="auto" w:fill="F6F6F6"/>
        </w:rPr>
        <w:t>1. Briefly summarize the article</w:t>
      </w:r>
      <w:r>
        <w:rPr>
          <w:rFonts w:ascii="Arial" w:hAnsi="Arial" w:cs="Arial"/>
          <w:color w:val="2A2513"/>
          <w:sz w:val="21"/>
          <w:szCs w:val="21"/>
        </w:rPr>
        <w:br/>
      </w:r>
      <w:bookmarkStart w:id="0" w:name="_GoBack"/>
      <w:bookmarkEnd w:id="0"/>
      <w:r>
        <w:rPr>
          <w:rFonts w:ascii="Arial" w:hAnsi="Arial" w:cs="Arial"/>
          <w:color w:val="2A2513"/>
          <w:sz w:val="21"/>
          <w:szCs w:val="21"/>
        </w:rPr>
        <w:br/>
      </w:r>
      <w:r>
        <w:rPr>
          <w:rFonts w:ascii="Arial" w:hAnsi="Arial" w:cs="Arial"/>
          <w:color w:val="2A2513"/>
          <w:sz w:val="21"/>
          <w:szCs w:val="21"/>
          <w:shd w:val="clear" w:color="auto" w:fill="F6F6F6"/>
        </w:rPr>
        <w:t>2. Explain what effect the article has had on your idea of human evolution</w:t>
      </w:r>
    </w:p>
    <w:p w:rsidR="00996F3F" w:rsidRPr="00996F3F" w:rsidRDefault="00996F3F" w:rsidP="00996F3F">
      <w:pPr>
        <w:rPr>
          <w:rFonts w:ascii="Arial" w:hAnsi="Arial" w:cs="Arial"/>
          <w:b/>
          <w:color w:val="2A2513"/>
          <w:sz w:val="24"/>
          <w:szCs w:val="24"/>
          <w:shd w:val="clear" w:color="auto" w:fill="F6F6F6"/>
        </w:rPr>
      </w:pPr>
      <w:r w:rsidRPr="00996F3F">
        <w:rPr>
          <w:rFonts w:ascii="Arial" w:hAnsi="Arial" w:cs="Arial"/>
          <w:b/>
          <w:color w:val="2A2513"/>
          <w:sz w:val="24"/>
          <w:szCs w:val="24"/>
          <w:shd w:val="clear" w:color="auto" w:fill="F6F6F6"/>
        </w:rPr>
        <w:t>DT 4</w:t>
      </w:r>
    </w:p>
    <w:p w:rsidR="00996F3F" w:rsidRDefault="00996F3F" w:rsidP="00996F3F">
      <w:pPr>
        <w:rPr>
          <w:rFonts w:ascii="Arial" w:hAnsi="Arial" w:cs="Arial"/>
          <w:color w:val="2A2513"/>
          <w:sz w:val="20"/>
          <w:szCs w:val="20"/>
          <w:shd w:val="clear" w:color="auto" w:fill="F6F6F6"/>
        </w:rPr>
      </w:pPr>
      <w:r>
        <w:rPr>
          <w:rFonts w:ascii="Arial" w:hAnsi="Arial" w:cs="Arial"/>
          <w:color w:val="2A2513"/>
          <w:sz w:val="21"/>
          <w:szCs w:val="21"/>
          <w:shd w:val="clear" w:color="auto" w:fill="F6F6F6"/>
        </w:rPr>
        <w:t>Experts estimate that human activities cause the extinction of hundreds of species every year. The normal rate of extinction is thought to average a few species per year. As we continue to alter the environment, especially by destroying tropical rain forests and altering Earth’s climate, the resulting wave of extinctions may rival previous mass extinctions. Considering that life has endured five mass extinctions before, should we be concerned that we may cause a sixth? Are these current extinctions different? Why or why not? What might be the consequences for the surviving species, including ourselves?</w:t>
      </w:r>
    </w:p>
    <w:p w:rsidR="00013B7F" w:rsidRPr="00996F3F" w:rsidRDefault="00996F3F" w:rsidP="00013B7F">
      <w:pPr>
        <w:rPr>
          <w:rFonts w:ascii="Arial" w:hAnsi="Arial" w:cs="Arial"/>
          <w:b/>
          <w:color w:val="2A2513"/>
          <w:sz w:val="24"/>
          <w:szCs w:val="24"/>
          <w:shd w:val="clear" w:color="auto" w:fill="F6F6F6"/>
        </w:rPr>
      </w:pPr>
      <w:r w:rsidRPr="00996F3F">
        <w:rPr>
          <w:rFonts w:ascii="Arial" w:hAnsi="Arial" w:cs="Arial"/>
          <w:b/>
          <w:color w:val="2A2513"/>
          <w:sz w:val="24"/>
          <w:szCs w:val="24"/>
          <w:shd w:val="clear" w:color="auto" w:fill="F6F6F6"/>
        </w:rPr>
        <w:t>DT 6</w:t>
      </w:r>
    </w:p>
    <w:p w:rsidR="00996F3F" w:rsidRPr="00996F3F" w:rsidRDefault="00996F3F" w:rsidP="00996F3F">
      <w:pPr>
        <w:spacing w:after="0" w:line="240" w:lineRule="auto"/>
        <w:rPr>
          <w:rFonts w:ascii="Arial" w:eastAsia="Times New Roman" w:hAnsi="Arial" w:cs="Arial"/>
          <w:color w:val="2A2513"/>
          <w:sz w:val="21"/>
          <w:szCs w:val="21"/>
        </w:rPr>
      </w:pPr>
      <w:r w:rsidRPr="00996F3F">
        <w:rPr>
          <w:rFonts w:ascii="Arial" w:eastAsia="Times New Roman" w:hAnsi="Arial" w:cs="Arial"/>
          <w:color w:val="2A2513"/>
          <w:sz w:val="20"/>
          <w:szCs w:val="20"/>
        </w:rPr>
        <w:t>Scientific knowledge is constantly expanding. Find an article covering a biological topic related to this week’s chapters. The article may be found from the following websites or the science and technology sections of online newspapers: </w:t>
      </w:r>
      <w:hyperlink r:id="rId5" w:history="1">
        <w:r w:rsidRPr="00996F3F">
          <w:rPr>
            <w:rFonts w:ascii="Arial" w:eastAsia="Times New Roman" w:hAnsi="Arial" w:cs="Arial"/>
            <w:color w:val="000000"/>
            <w:sz w:val="20"/>
            <w:szCs w:val="20"/>
          </w:rPr>
          <w:t>www.sciencenews.org</w:t>
        </w:r>
      </w:hyperlink>
      <w:r w:rsidRPr="00996F3F">
        <w:rPr>
          <w:rFonts w:ascii="Arial" w:eastAsia="Times New Roman" w:hAnsi="Arial" w:cs="Arial"/>
          <w:color w:val="2A2513"/>
          <w:sz w:val="20"/>
          <w:szCs w:val="20"/>
        </w:rPr>
        <w:t>; </w:t>
      </w:r>
      <w:hyperlink r:id="rId6" w:history="1">
        <w:r w:rsidRPr="00996F3F">
          <w:rPr>
            <w:rFonts w:ascii="Arial" w:eastAsia="Times New Roman" w:hAnsi="Arial" w:cs="Arial"/>
            <w:color w:val="000000"/>
            <w:sz w:val="20"/>
            <w:szCs w:val="20"/>
          </w:rPr>
          <w:t>www.sciencedaily.com</w:t>
        </w:r>
      </w:hyperlink>
      <w:proofErr w:type="gramStart"/>
      <w:r w:rsidRPr="00996F3F">
        <w:rPr>
          <w:rFonts w:ascii="Arial" w:eastAsia="Times New Roman" w:hAnsi="Arial" w:cs="Arial"/>
          <w:color w:val="2A2513"/>
          <w:sz w:val="20"/>
          <w:szCs w:val="20"/>
        </w:rPr>
        <w:t>;</w:t>
      </w:r>
      <w:proofErr w:type="gramEnd"/>
      <w:hyperlink r:id="rId7" w:history="1">
        <w:r w:rsidRPr="00996F3F">
          <w:rPr>
            <w:rFonts w:ascii="Arial" w:eastAsia="Times New Roman" w:hAnsi="Arial" w:cs="Arial"/>
            <w:color w:val="000000"/>
            <w:sz w:val="20"/>
            <w:szCs w:val="20"/>
          </w:rPr>
          <w:t>www.newscientist.com</w:t>
        </w:r>
      </w:hyperlink>
      <w:r w:rsidRPr="00996F3F">
        <w:rPr>
          <w:rFonts w:ascii="Arial" w:eastAsia="Times New Roman" w:hAnsi="Arial" w:cs="Arial"/>
          <w:color w:val="2A2513"/>
          <w:sz w:val="20"/>
          <w:szCs w:val="20"/>
        </w:rPr>
        <w:t>; </w:t>
      </w:r>
      <w:hyperlink r:id="rId8" w:history="1">
        <w:r w:rsidRPr="00996F3F">
          <w:rPr>
            <w:rFonts w:ascii="Arial" w:eastAsia="Times New Roman" w:hAnsi="Arial" w:cs="Arial"/>
            <w:color w:val="000000"/>
            <w:sz w:val="20"/>
            <w:szCs w:val="20"/>
          </w:rPr>
          <w:t>www.thescientist.com</w:t>
        </w:r>
      </w:hyperlink>
      <w:r w:rsidRPr="00996F3F">
        <w:rPr>
          <w:rFonts w:ascii="Arial" w:eastAsia="Times New Roman" w:hAnsi="Arial" w:cs="Arial"/>
          <w:color w:val="2A2513"/>
          <w:sz w:val="20"/>
          <w:szCs w:val="20"/>
        </w:rPr>
        <w:t>. Post the following concerning your article:</w:t>
      </w:r>
    </w:p>
    <w:p w:rsidR="00996F3F" w:rsidRPr="00996F3F" w:rsidRDefault="00996F3F" w:rsidP="00996F3F">
      <w:pPr>
        <w:spacing w:after="240" w:line="240" w:lineRule="auto"/>
        <w:rPr>
          <w:rFonts w:ascii="Arial" w:eastAsia="Times New Roman" w:hAnsi="Arial" w:cs="Arial"/>
          <w:color w:val="2A2513"/>
          <w:sz w:val="24"/>
          <w:szCs w:val="24"/>
        </w:rPr>
      </w:pPr>
      <w:r w:rsidRPr="00996F3F">
        <w:rPr>
          <w:rFonts w:ascii="Arial" w:eastAsia="Times New Roman" w:hAnsi="Arial" w:cs="Arial"/>
          <w:color w:val="2A2513"/>
          <w:sz w:val="20"/>
          <w:szCs w:val="20"/>
        </w:rPr>
        <w:t>A brief summary of the article (This may be added as an attachment)</w:t>
      </w:r>
    </w:p>
    <w:p w:rsidR="00996F3F" w:rsidRPr="00996F3F" w:rsidRDefault="00996F3F" w:rsidP="00996F3F">
      <w:pPr>
        <w:spacing w:after="240" w:line="240" w:lineRule="auto"/>
        <w:rPr>
          <w:rFonts w:ascii="Arial" w:eastAsia="Times New Roman" w:hAnsi="Arial" w:cs="Arial"/>
          <w:color w:val="2A2513"/>
          <w:sz w:val="24"/>
          <w:szCs w:val="24"/>
        </w:rPr>
      </w:pPr>
      <w:r w:rsidRPr="00996F3F">
        <w:rPr>
          <w:rFonts w:ascii="Arial" w:eastAsia="Times New Roman" w:hAnsi="Arial" w:cs="Arial"/>
          <w:color w:val="2A2513"/>
          <w:sz w:val="20"/>
          <w:szCs w:val="20"/>
        </w:rPr>
        <w:t>Your opinion on the article and how it influenced your views on the topic</w:t>
      </w:r>
    </w:p>
    <w:p w:rsidR="00996F3F" w:rsidRDefault="00996F3F" w:rsidP="00996F3F">
      <w:pPr>
        <w:rPr>
          <w:rFonts w:ascii="Arial" w:hAnsi="Arial" w:cs="Arial"/>
          <w:color w:val="2A2513"/>
          <w:sz w:val="21"/>
          <w:szCs w:val="21"/>
          <w:shd w:val="clear" w:color="auto" w:fill="F6F6F6"/>
        </w:rPr>
      </w:pPr>
      <w:r w:rsidRPr="00996F3F">
        <w:rPr>
          <w:rFonts w:ascii="Arial" w:eastAsia="Times New Roman" w:hAnsi="Arial" w:cs="Arial"/>
          <w:color w:val="2A2513"/>
          <w:sz w:val="20"/>
          <w:szCs w:val="20"/>
        </w:rPr>
        <w:t>The website link to your article</w:t>
      </w:r>
    </w:p>
    <w:p w:rsidR="00996F3F" w:rsidRPr="00013B7F" w:rsidRDefault="00996F3F" w:rsidP="00013B7F">
      <w:pPr>
        <w:rPr>
          <w:rFonts w:ascii="Arial" w:hAnsi="Arial" w:cs="Arial"/>
          <w:color w:val="2A2513"/>
          <w:sz w:val="21"/>
          <w:szCs w:val="21"/>
          <w:shd w:val="clear" w:color="auto" w:fill="F6F6F6"/>
        </w:rPr>
      </w:pPr>
    </w:p>
    <w:p w:rsidR="00013B7F" w:rsidRPr="00013B7F" w:rsidRDefault="00013B7F" w:rsidP="00013B7F">
      <w:pPr>
        <w:pStyle w:val="ListParagraph"/>
      </w:pPr>
    </w:p>
    <w:p w:rsidR="00013B7F" w:rsidRDefault="00013B7F" w:rsidP="00013B7F"/>
    <w:sectPr w:rsidR="00013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20DB"/>
    <w:multiLevelType w:val="hybridMultilevel"/>
    <w:tmpl w:val="5FDC14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290171"/>
    <w:multiLevelType w:val="hybridMultilevel"/>
    <w:tmpl w:val="DB061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664DA"/>
    <w:multiLevelType w:val="hybridMultilevel"/>
    <w:tmpl w:val="28943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3762E"/>
    <w:multiLevelType w:val="hybridMultilevel"/>
    <w:tmpl w:val="04F8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8107B"/>
    <w:multiLevelType w:val="hybridMultilevel"/>
    <w:tmpl w:val="E24E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31644"/>
    <w:multiLevelType w:val="hybridMultilevel"/>
    <w:tmpl w:val="E84655F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45C1AD8"/>
    <w:multiLevelType w:val="hybridMultilevel"/>
    <w:tmpl w:val="06229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EB1AB9"/>
    <w:multiLevelType w:val="hybridMultilevel"/>
    <w:tmpl w:val="8354B7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854B33"/>
    <w:multiLevelType w:val="hybridMultilevel"/>
    <w:tmpl w:val="44D611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35E323D"/>
    <w:multiLevelType w:val="hybridMultilevel"/>
    <w:tmpl w:val="1172B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3"/>
  </w:num>
  <w:num w:numId="5">
    <w:abstractNumId w:val="1"/>
  </w:num>
  <w:num w:numId="6">
    <w:abstractNumId w:val="2"/>
  </w:num>
  <w:num w:numId="7">
    <w:abstractNumId w:val="8"/>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7F"/>
    <w:rsid w:val="00013B7F"/>
    <w:rsid w:val="00996F3F"/>
    <w:rsid w:val="00B7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F52F6-E9C6-4734-9CEB-C8CF65A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B7F"/>
    <w:pPr>
      <w:ind w:left="720"/>
      <w:contextualSpacing/>
    </w:pPr>
  </w:style>
  <w:style w:type="character" w:customStyle="1" w:styleId="apple-converted-space">
    <w:name w:val="apple-converted-space"/>
    <w:basedOn w:val="DefaultParagraphFont"/>
    <w:rsid w:val="00013B7F"/>
  </w:style>
  <w:style w:type="character" w:styleId="Hyperlink">
    <w:name w:val="Hyperlink"/>
    <w:basedOn w:val="DefaultParagraphFont"/>
    <w:uiPriority w:val="99"/>
    <w:semiHidden/>
    <w:unhideWhenUsed/>
    <w:rsid w:val="00996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2361">
      <w:bodyDiv w:val="1"/>
      <w:marLeft w:val="0"/>
      <w:marRight w:val="0"/>
      <w:marTop w:val="0"/>
      <w:marBottom w:val="0"/>
      <w:divBdr>
        <w:top w:val="none" w:sz="0" w:space="0" w:color="auto"/>
        <w:left w:val="none" w:sz="0" w:space="0" w:color="auto"/>
        <w:bottom w:val="none" w:sz="0" w:space="0" w:color="auto"/>
        <w:right w:val="none" w:sz="0" w:space="0" w:color="auto"/>
      </w:divBdr>
    </w:div>
    <w:div w:id="4685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cientist.com/" TargetMode="External"/><Relationship Id="rId3" Type="http://schemas.openxmlformats.org/officeDocument/2006/relationships/settings" Target="settings.xml"/><Relationship Id="rId7" Type="http://schemas.openxmlformats.org/officeDocument/2006/relationships/hyperlink" Target="http://www.newscienti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aily.com/" TargetMode="External"/><Relationship Id="rId5" Type="http://schemas.openxmlformats.org/officeDocument/2006/relationships/hyperlink" Target="http://www.sciencenew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Jackson</dc:creator>
  <cp:keywords/>
  <dc:description/>
  <cp:lastModifiedBy>Alexis Jackson</cp:lastModifiedBy>
  <cp:revision>1</cp:revision>
  <dcterms:created xsi:type="dcterms:W3CDTF">2017-05-21T18:34:00Z</dcterms:created>
  <dcterms:modified xsi:type="dcterms:W3CDTF">2017-05-22T16:42:00Z</dcterms:modified>
</cp:coreProperties>
</file>