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61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  <w:t>Refer to the “General Electric: Major Appliance Business Group” case on pages 197-213 of the Ellet text. You may also wish to review the discussion of this case in Chapter 11 of the Ellet textbook.</w:t>
      </w:r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  <w:t xml:space="preserve">Here is the link for the case: </w:t>
      </w:r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  <w:hyperlink r:id="rId7" w:history="1">
        <w:r w:rsidRPr="005E619A">
          <w:rPr>
            <w:rStyle w:val="Hyperlink"/>
            <w:rFonts w:ascii="Helvetica" w:hAnsi="Helvetica" w:cs="Helvetica"/>
            <w:sz w:val="21"/>
            <w:szCs w:val="21"/>
            <w:shd w:val="clear" w:color="auto" w:fill="EEEEEE"/>
          </w:rPr>
          <w:t>https://books.google.ca/books?id=jXfoCQAAQBAJ&amp;pg=PA197&amp;lpg=PA197&amp;dq=%E2%80%9CGeneral+Electric:+Major+Appliance+Business+Group%E2%80%9D&amp;source=bl&amp;ots=Ax2OYvDIyN&amp;sig=NiclAsHrJ0T0nk7zY90SPc4JzXk&amp;hl=en&amp;sa=X&amp;ved=0ahUKEwjYy8qj3YXUAhVBEJoKHeDRAAsQ6AEIXTAJ#v=onepage&amp;q=%E2%80%9CGeneral%20Electric%3A%20Major%20Appliance%20Business%20Group%E2%80%9D&amp;f=false</w:t>
        </w:r>
      </w:hyperlink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  <w:t xml:space="preserve">I am presenter this week: </w:t>
      </w:r>
    </w:p>
    <w:p w:rsidR="00A53C44" w:rsidRPr="00A53C44" w:rsidRDefault="00A53C44" w:rsidP="00A53C44">
      <w:pPr>
        <w:shd w:val="clear" w:color="auto" w:fill="EEEEE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The </w:t>
      </w:r>
      <w:r w:rsidRPr="00A53C4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Presenters</w:t>
      </w: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 will accomplish the following by </w:t>
      </w:r>
      <w:r w:rsidRPr="00A53C4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Tuesday</w:t>
      </w: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Review the case.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Define the most important problem that the MABG faces in this case. 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Diagnose the problem to pinpoint its cause(s).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Suggest at least two causal links that you would pursue in building a proof of causes. You do not need to build a complete proof.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Prepare a paper of no more than 250 words presenting the problem and your diagnosis.</w:t>
      </w:r>
    </w:p>
    <w:p w:rsidR="00A53C44" w:rsidRPr="00A53C44" w:rsidRDefault="00A53C44" w:rsidP="00A53C44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53C44">
        <w:rPr>
          <w:rFonts w:ascii="Helvetica" w:eastAsia="Times New Roman" w:hAnsi="Helvetica" w:cs="Helvetica"/>
          <w:color w:val="333333"/>
          <w:sz w:val="21"/>
          <w:szCs w:val="21"/>
        </w:rPr>
        <w:t>Post your paper in the Discussion Forum for critique by your designated Critic.</w:t>
      </w:r>
    </w:p>
    <w:p w:rsidR="00A53C44" w:rsidRDefault="00A53C44">
      <w:pPr>
        <w:rPr>
          <w:rFonts w:ascii="Helvetica" w:hAnsi="Helvetica" w:cs="Helvetica"/>
          <w:color w:val="333333"/>
          <w:sz w:val="21"/>
          <w:szCs w:val="21"/>
          <w:shd w:val="clear" w:color="auto" w:fill="EEEEEE"/>
        </w:rPr>
      </w:pPr>
      <w:bookmarkStart w:id="0" w:name="_GoBack"/>
      <w:bookmarkEnd w:id="0"/>
    </w:p>
    <w:p w:rsidR="00A53C44" w:rsidRDefault="00A53C44"/>
    <w:sectPr w:rsidR="00A5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6B3"/>
    <w:multiLevelType w:val="multilevel"/>
    <w:tmpl w:val="8D7A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44"/>
    <w:rsid w:val="008E666D"/>
    <w:rsid w:val="00A53C44"/>
    <w:rsid w:val="00A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C44"/>
    <w:rPr>
      <w:color w:val="0000FF" w:themeColor="hyperlink"/>
      <w:u w:val="single"/>
    </w:rPr>
  </w:style>
  <w:style w:type="paragraph" w:customStyle="1" w:styleId="yunorm">
    <w:name w:val="yunorm"/>
    <w:basedOn w:val="Normal"/>
    <w:rsid w:val="00A5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3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C44"/>
    <w:rPr>
      <w:color w:val="0000FF" w:themeColor="hyperlink"/>
      <w:u w:val="single"/>
    </w:rPr>
  </w:style>
  <w:style w:type="paragraph" w:customStyle="1" w:styleId="yunorm">
    <w:name w:val="yunorm"/>
    <w:basedOn w:val="Normal"/>
    <w:rsid w:val="00A5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oks.google.ca/books?id=jXfoCQAAQBAJ&amp;pg=PA197&amp;lpg=PA197&amp;dq=%E2%80%9CGeneral+Electric:+Major+Appliance+Business+Group%E2%80%9D&amp;source=bl&amp;ots=Ax2OYvDIyN&amp;sig=NiclAsHrJ0T0nk7zY90SPc4JzXk&amp;hl=en&amp;sa=X&amp;ved=0ahUKEwjYy8qj3YXUAhVBEJoKHeDRAAsQ6AEIXTAJ#v=onepage&amp;q=%E2%80%9CGeneral%20Electric%3A%20Major%20Appliance%20Business%20Group%E2%80%9D&amp;f=fal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7F2A-4DDF-4017-B5E5-548230F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Nasrat Rahimi</dc:creator>
  <cp:lastModifiedBy>Nasrat Rahimi</cp:lastModifiedBy>
  <cp:revision>1</cp:revision>
  <dcterms:created xsi:type="dcterms:W3CDTF">2017-05-23T09:49:00Z</dcterms:created>
  <dcterms:modified xsi:type="dcterms:W3CDTF">2017-05-23T09:51:00Z</dcterms:modified>
</cp:coreProperties>
</file>