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085"/>
        <w:gridCol w:w="2400"/>
        <w:gridCol w:w="1119"/>
        <w:gridCol w:w="575"/>
        <w:gridCol w:w="1590"/>
        <w:gridCol w:w="1575"/>
      </w:tblGrid>
      <w:tr w:rsidR="00062C91" w:rsidRPr="00062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C91" w:rsidRPr="00062C91" w:rsidRDefault="00062C91" w:rsidP="00062C91">
            <w:r w:rsidRPr="00062C91">
              <w:t>SCORING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C91" w:rsidRPr="00062C91" w:rsidRDefault="00062C91" w:rsidP="00062C91">
            <w:r w:rsidRPr="00062C91">
              <w:t>DISTINGUISHED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C91" w:rsidRPr="00062C91" w:rsidRDefault="00062C91" w:rsidP="00062C91">
            <w:r w:rsidRPr="00062C91">
              <w:t>PROFICIENT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C91" w:rsidRPr="00062C91" w:rsidRDefault="00062C91" w:rsidP="00062C91">
            <w:r w:rsidRPr="00062C91">
              <w:t>BASIC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C91" w:rsidRPr="00062C91" w:rsidRDefault="00062C91" w:rsidP="00062C91">
            <w:r w:rsidRPr="00062C91">
              <w:t>BELOW EXPECTATIONS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C91" w:rsidRPr="00062C91" w:rsidRDefault="00062C91" w:rsidP="00062C91">
            <w:r w:rsidRPr="00062C91">
              <w:t>NON-PERFORMANCE</w:t>
            </w:r>
          </w:p>
        </w:tc>
      </w:tr>
      <w:tr w:rsidR="00062C91" w:rsidRPr="00062C91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C91" w:rsidRPr="00062C91" w:rsidRDefault="00062C91" w:rsidP="00062C91">
            <w:r w:rsidRPr="00062C91">
              <w:rPr>
                <w:b/>
                <w:bCs/>
              </w:rPr>
              <w:t>Critical Thinking Skills/Original Thoughts</w:t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  <w:t>25%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C91" w:rsidRPr="00062C91" w:rsidRDefault="00062C91" w:rsidP="00062C91">
            <w:r w:rsidRPr="00062C91">
              <w:t>Student applies relevant, professional, personal, or other real-world experiences in a manner that is rich in thought and provides valuable insight into the topic.</w:t>
            </w:r>
          </w:p>
        </w:tc>
        <w:tc>
          <w:tcPr>
            <w:tcW w:w="0" w:type="auto"/>
            <w:vAlign w:val="center"/>
            <w:hideMark/>
          </w:tcPr>
          <w:p w:rsidR="00062C91" w:rsidRPr="00062C91" w:rsidRDefault="00062C91" w:rsidP="00062C91"/>
        </w:tc>
        <w:tc>
          <w:tcPr>
            <w:tcW w:w="0" w:type="auto"/>
            <w:vAlign w:val="center"/>
            <w:hideMark/>
          </w:tcPr>
          <w:p w:rsidR="00062C91" w:rsidRPr="00062C91" w:rsidRDefault="00062C91" w:rsidP="00062C91"/>
        </w:tc>
        <w:tc>
          <w:tcPr>
            <w:tcW w:w="0" w:type="auto"/>
            <w:vAlign w:val="center"/>
            <w:hideMark/>
          </w:tcPr>
          <w:p w:rsidR="00062C91" w:rsidRPr="00062C91" w:rsidRDefault="00062C91" w:rsidP="00062C91"/>
        </w:tc>
        <w:tc>
          <w:tcPr>
            <w:tcW w:w="0" w:type="auto"/>
            <w:vAlign w:val="center"/>
            <w:hideMark/>
          </w:tcPr>
          <w:p w:rsidR="00062C91" w:rsidRPr="00062C91" w:rsidRDefault="00062C91" w:rsidP="00062C91"/>
        </w:tc>
      </w:tr>
      <w:tr w:rsidR="00062C91" w:rsidRPr="00062C91">
        <w:trPr>
          <w:gridAfter w:val="4"/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C91" w:rsidRPr="00062C91" w:rsidRDefault="00062C91" w:rsidP="00062C91">
            <w:r w:rsidRPr="00062C91">
              <w:rPr>
                <w:b/>
                <w:bCs/>
              </w:rPr>
              <w:t>Content/Subject Knowledge.</w:t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  <w:t>25%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C91" w:rsidRPr="00062C91" w:rsidRDefault="00062C91" w:rsidP="00062C91">
            <w:r w:rsidRPr="00062C91">
              <w:t>Student thoroughly addresses all elements of the discussion prompt, and demonstrates an advanced knowledge of the topic. Student makes strong and precise connections to previous and/or current course content, or to real-life situations, in initial post</w:t>
            </w:r>
          </w:p>
        </w:tc>
      </w:tr>
      <w:tr w:rsidR="00062C91" w:rsidRPr="00062C91" w:rsidTr="00062C91">
        <w:trPr>
          <w:gridAfter w:val="4"/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C91" w:rsidRPr="00062C91" w:rsidRDefault="00062C91" w:rsidP="00062C91">
            <w:pPr>
              <w:rPr>
                <w:b/>
                <w:bCs/>
              </w:rPr>
            </w:pPr>
            <w:r w:rsidRPr="00062C91">
              <w:rPr>
                <w:b/>
                <w:bCs/>
              </w:rPr>
              <w:t>Coherence &amp; Organization</w:t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  <w:t>20%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C91" w:rsidRPr="00062C91" w:rsidRDefault="00062C91" w:rsidP="00062C91">
            <w:r w:rsidRPr="00062C91">
              <w:t>Student effectively communicates a central idea or point that is weaved throughout the entirety of the post, in a coherent and logical manner. Post is easy to understand.</w:t>
            </w:r>
          </w:p>
        </w:tc>
      </w:tr>
      <w:tr w:rsidR="00062C91" w:rsidRPr="00062C91" w:rsidTr="00062C91">
        <w:trPr>
          <w:gridAfter w:val="4"/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C91" w:rsidRPr="00062C91" w:rsidRDefault="00062C91" w:rsidP="00062C91">
            <w:pPr>
              <w:rPr>
                <w:b/>
                <w:bCs/>
              </w:rPr>
            </w:pPr>
            <w:r w:rsidRPr="00062C91">
              <w:rPr>
                <w:b/>
                <w:bCs/>
              </w:rPr>
              <w:t>Mechanics</w:t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br/>
            </w:r>
            <w:r w:rsidRPr="00062C91">
              <w:rPr>
                <w:b/>
                <w:bCs/>
              </w:rPr>
              <w:lastRenderedPageBreak/>
              <w:br/>
            </w:r>
            <w:r w:rsidRPr="00062C91">
              <w:rPr>
                <w:b/>
                <w:bCs/>
              </w:rPr>
              <w:br/>
              <w:t>10%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C91" w:rsidRPr="00062C91" w:rsidRDefault="00062C91" w:rsidP="00062C91">
            <w:r w:rsidRPr="00062C91">
              <w:lastRenderedPageBreak/>
              <w:t xml:space="preserve">Initial post contains very few, if any, minor errors related to grammar, spelling, and sentence structure. Post is easy to read and understand. Student properly cites resources (if applicable), </w:t>
            </w:r>
            <w:r w:rsidRPr="00062C91">
              <w:lastRenderedPageBreak/>
              <w:t>per instructor expectations.</w:t>
            </w:r>
          </w:p>
        </w:tc>
      </w:tr>
    </w:tbl>
    <w:p w:rsidR="00C22BC7" w:rsidRDefault="00C22BC7">
      <w:bookmarkStart w:id="0" w:name="_GoBack"/>
      <w:bookmarkEnd w:id="0"/>
    </w:p>
    <w:sectPr w:rsidR="00C2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91"/>
    <w:rsid w:val="00062C91"/>
    <w:rsid w:val="0020268C"/>
    <w:rsid w:val="00397DF8"/>
    <w:rsid w:val="006A520D"/>
    <w:rsid w:val="009F703B"/>
    <w:rsid w:val="00C22BC7"/>
    <w:rsid w:val="00FA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5C143-DB2E-4A85-994D-767BF227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2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156</Words>
  <Characters>890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