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E7" w:rsidRDefault="00A633E7">
      <w:pPr>
        <w:rPr>
          <w:rFonts w:ascii="Times New Roman" w:eastAsia="Times New Roman" w:hAnsi="Times New Roman" w:cs="Times New Roman"/>
          <w:sz w:val="20"/>
          <w:szCs w:val="20"/>
        </w:rPr>
      </w:pPr>
      <w:r w:rsidRPr="00A633E7">
        <w:pict>
          <v:group id="_x0000_s1028" style="position:absolute;margin-left:0;margin-top:727.2pt;width:612pt;height:64.8pt;z-index:251657216;mso-position-horizontal-relative:page;mso-position-vertical-relative:page" coordorigin=",14544" coordsize="12240,1296">
            <v:shape id="_x0000_s1029" style="position:absolute;top:14544;width:12240;height:1296" coordorigin=",14544" coordsize="12240,1296" path="m,14544r,1296l12240,15840r,-1296l,14544e" fillcolor="#81a699" stroked="f">
              <v:path arrowok="t"/>
            </v:shape>
            <w10:wrap anchorx="page" anchory="page"/>
          </v:group>
        </w:pict>
      </w:r>
      <w:r w:rsidRPr="00A633E7">
        <w:pict>
          <v:group id="_x0000_s1026" style="position:absolute;margin-left:0;margin-top:0;width:612pt;height:64.8pt;z-index:251658240;mso-position-horizontal-relative:page;mso-position-vertical-relative:page" coordsize="12240,1296">
            <v:shape id="_x0000_s1027" style="position:absolute;width:12240;height:1296" coordsize="12240,1296" path="m,l,1296r12240,l12240,,,e" fillcolor="#81a699" stroked="f">
              <v:path arrowok="t"/>
            </v:shape>
            <w10:wrap anchorx="page" anchory="page"/>
          </v:group>
        </w:pict>
      </w:r>
    </w:p>
    <w:p w:rsidR="00A633E7" w:rsidRDefault="00A633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33E7" w:rsidRDefault="00A633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33E7" w:rsidRDefault="00A633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33E7" w:rsidRDefault="00A633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33E7" w:rsidRDefault="00A633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33E7" w:rsidRDefault="00A633E7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A633E7" w:rsidRDefault="00BA46BB">
      <w:pPr>
        <w:spacing w:before="69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LASA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1—</w:t>
      </w:r>
      <w:proofErr w:type="gramStart"/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 Buying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Process</w:t>
      </w:r>
    </w:p>
    <w:p w:rsidR="00A633E7" w:rsidRDefault="00A633E7">
      <w:pPr>
        <w:spacing w:before="1"/>
        <w:rPr>
          <w:rFonts w:ascii="Arial" w:eastAsia="Arial" w:hAnsi="Arial" w:cs="Arial"/>
          <w:b/>
          <w:bCs/>
          <w:i/>
          <w:sz w:val="18"/>
          <w:szCs w:val="18"/>
        </w:rPr>
      </w:pPr>
    </w:p>
    <w:tbl>
      <w:tblPr>
        <w:tblW w:w="0" w:type="auto"/>
        <w:tblInd w:w="13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40"/>
        <w:gridCol w:w="1694"/>
        <w:gridCol w:w="1486"/>
        <w:gridCol w:w="1483"/>
        <w:gridCol w:w="1863"/>
        <w:gridCol w:w="1361"/>
      </w:tblGrid>
      <w:tr w:rsidR="00A633E7">
        <w:trPr>
          <w:trHeight w:hRule="exact" w:val="710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A633E7" w:rsidRDefault="00BA46BB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Assignment</w:t>
            </w:r>
            <w:r>
              <w:rPr>
                <w:rFonts w:ascii="Arial"/>
                <w:b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Component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A633E7" w:rsidRDefault="00BA46BB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Unsatisfactory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A633E7" w:rsidRDefault="00BA46BB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Emerging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A633E7" w:rsidRDefault="00BA46BB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Proficient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A633E7" w:rsidRDefault="00BA46BB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Exemplary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A633E7" w:rsidRDefault="00BA46BB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Score</w:t>
            </w:r>
          </w:p>
        </w:tc>
      </w:tr>
      <w:tr w:rsidR="00A633E7">
        <w:trPr>
          <w:trHeight w:hRule="exact" w:val="7160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Content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Knowledge: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Understanding</w:t>
            </w:r>
          </w:p>
          <w:p w:rsidR="00A633E7" w:rsidRDefault="00BA46BB">
            <w:pPr>
              <w:pStyle w:val="TableParagraph"/>
              <w:spacing w:before="120"/>
              <w:ind w:left="102" w:righ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Communicates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understanding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problem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describe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differences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between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ideal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state,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drives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benefit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buyer.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does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incorporate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analysis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synthesis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concepts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assigned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topic.</w:t>
            </w:r>
          </w:p>
          <w:p w:rsidR="00A633E7" w:rsidRDefault="00BA46BB">
            <w:pPr>
              <w:pStyle w:val="TableParagraph"/>
              <w:spacing w:before="120"/>
              <w:ind w:left="99" w:right="2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reflects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lack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understanding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discipline.</w:t>
            </w:r>
          </w:p>
          <w:p w:rsidR="00A633E7" w:rsidRDefault="00BA46BB">
            <w:pPr>
              <w:pStyle w:val="TableParagraph"/>
              <w:spacing w:before="120"/>
              <w:ind w:left="99" w:right="6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inaccurate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irrelevant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39" w:lineRule="auto"/>
              <w:ind w:left="102" w:righ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incorporates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minimal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analysis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synthesis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concepts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assigned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topic.</w:t>
            </w:r>
          </w:p>
          <w:p w:rsidR="00A633E7" w:rsidRDefault="00BA46BB">
            <w:pPr>
              <w:pStyle w:val="TableParagraph"/>
              <w:spacing w:before="120"/>
              <w:ind w:left="102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reflects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superficial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understanding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discipline.</w:t>
            </w:r>
          </w:p>
          <w:p w:rsidR="00A633E7" w:rsidRDefault="00BA46BB">
            <w:pPr>
              <w:pStyle w:val="TableParagraph"/>
              <w:spacing w:before="120"/>
              <w:ind w:left="102" w:right="2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few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incorporates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analysis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synthesis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concepts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assigned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topic.</w:t>
            </w:r>
          </w:p>
          <w:p w:rsidR="00A633E7" w:rsidRDefault="00BA46BB">
            <w:pPr>
              <w:pStyle w:val="TableParagraph"/>
              <w:spacing w:before="118"/>
              <w:ind w:left="99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reflects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understanding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nature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its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contemporary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times.</w:t>
            </w:r>
          </w:p>
          <w:p w:rsidR="00A633E7" w:rsidRDefault="00BA46BB">
            <w:pPr>
              <w:pStyle w:val="TableParagraph"/>
              <w:spacing w:before="118"/>
              <w:ind w:left="99" w:right="4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necessary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incorporates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in-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depth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analysis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synthesis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concepts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assigned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leading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new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conclusions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recommendations.</w:t>
            </w:r>
          </w:p>
          <w:p w:rsidR="00A633E7" w:rsidRDefault="00BA46BB">
            <w:pPr>
              <w:pStyle w:val="TableParagraph"/>
              <w:spacing w:before="121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reflects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thorough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understanding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nature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discipline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its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contemporary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times.</w:t>
            </w:r>
          </w:p>
          <w:p w:rsidR="00A633E7" w:rsidRDefault="00BA46BB">
            <w:pPr>
              <w:pStyle w:val="TableParagraph"/>
              <w:spacing w:before="120"/>
              <w:ind w:left="102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variety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insightful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details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consider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numerous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perspectives.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40</w:t>
            </w:r>
          </w:p>
        </w:tc>
      </w:tr>
      <w:tr w:rsidR="00A633E7">
        <w:trPr>
          <w:trHeight w:hRule="exact" w:val="3699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Content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Knowledge: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Understanding</w:t>
            </w:r>
          </w:p>
          <w:p w:rsidR="00A633E7" w:rsidRDefault="00BA46BB">
            <w:pPr>
              <w:pStyle w:val="TableParagraph"/>
              <w:spacing w:before="122"/>
              <w:ind w:left="102" w:righ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Communicates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understanding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describe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product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explain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internal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external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sources.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does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incorporate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analysis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synthesis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concepts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assigned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topic.</w:t>
            </w:r>
          </w:p>
          <w:p w:rsidR="00A633E7" w:rsidRDefault="00BA46BB">
            <w:pPr>
              <w:pStyle w:val="TableParagraph"/>
              <w:spacing w:before="120"/>
              <w:ind w:left="99" w:right="2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reflects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lack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understanding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discipline.</w:t>
            </w:r>
          </w:p>
          <w:p w:rsidR="00A633E7" w:rsidRDefault="00BA46BB">
            <w:pPr>
              <w:pStyle w:val="TableParagraph"/>
              <w:spacing w:before="120"/>
              <w:ind w:left="99" w:right="6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39" w:lineRule="auto"/>
              <w:ind w:left="102" w:righ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incorporates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minimal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analysis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synthesis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concepts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assigned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topic.</w:t>
            </w:r>
          </w:p>
          <w:p w:rsidR="00A633E7" w:rsidRDefault="00BA46BB">
            <w:pPr>
              <w:pStyle w:val="TableParagraph"/>
              <w:spacing w:before="121"/>
              <w:ind w:left="102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reflects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superficial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understanding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incorporates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analysis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synthesis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concepts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assigned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topic.</w:t>
            </w:r>
          </w:p>
          <w:p w:rsidR="00A633E7" w:rsidRDefault="00BA46BB">
            <w:pPr>
              <w:pStyle w:val="TableParagraph"/>
              <w:spacing w:before="118"/>
              <w:ind w:left="99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reflects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understanding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nature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incorporates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in-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depth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analysis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synthesis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concepts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assigned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leading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new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conclusions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recommendations.</w:t>
            </w:r>
          </w:p>
          <w:p w:rsidR="00A633E7" w:rsidRDefault="00BA46BB">
            <w:pPr>
              <w:pStyle w:val="TableParagraph"/>
              <w:spacing w:before="121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reflects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thorough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understanding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nature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40</w:t>
            </w:r>
          </w:p>
        </w:tc>
      </w:tr>
    </w:tbl>
    <w:p w:rsidR="00A633E7" w:rsidRDefault="00BA46BB">
      <w:pPr>
        <w:pStyle w:val="BodyText"/>
        <w:spacing w:before="86"/>
        <w:ind w:left="8363" w:right="1261" w:firstLine="1690"/>
        <w:jc w:val="right"/>
      </w:pPr>
      <w:r>
        <w:rPr>
          <w:color w:val="808080"/>
        </w:rPr>
        <w:t>Page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of 4 </w:t>
      </w:r>
      <w:r>
        <w:rPr>
          <w:color w:val="808080"/>
          <w:spacing w:val="-1"/>
        </w:rPr>
        <w:t>Marketing</w:t>
      </w:r>
      <w:r>
        <w:rPr>
          <w:color w:val="808080"/>
        </w:rPr>
        <w:t xml:space="preserve"> </w:t>
      </w:r>
      <w:r>
        <w:rPr>
          <w:color w:val="808080"/>
          <w:spacing w:val="-1"/>
        </w:rPr>
        <w:t>Planning</w:t>
      </w:r>
      <w:r>
        <w:rPr>
          <w:color w:val="808080"/>
        </w:rPr>
        <w:t xml:space="preserve"> </w:t>
      </w:r>
      <w:r>
        <w:rPr>
          <w:color w:val="808080"/>
          <w:spacing w:val="-1"/>
        </w:rPr>
        <w:t>and</w:t>
      </w:r>
      <w:r>
        <w:rPr>
          <w:color w:val="808080"/>
        </w:rPr>
        <w:t xml:space="preserve"> </w:t>
      </w:r>
      <w:r>
        <w:rPr>
          <w:color w:val="808080"/>
          <w:spacing w:val="-1"/>
        </w:rPr>
        <w:t>Strategy</w:t>
      </w:r>
    </w:p>
    <w:p w:rsidR="00A633E7" w:rsidRDefault="00BA46BB">
      <w:pPr>
        <w:pStyle w:val="BodyText"/>
        <w:spacing w:line="206" w:lineRule="exact"/>
        <w:ind w:left="0" w:right="1261"/>
        <w:jc w:val="right"/>
      </w:pPr>
      <w:r>
        <w:rPr>
          <w:color w:val="808080"/>
          <w:spacing w:val="-1"/>
        </w:rPr>
        <w:t>©2012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1"/>
        </w:rPr>
        <w:t>Argosy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1"/>
        </w:rPr>
        <w:t>University</w:t>
      </w:r>
    </w:p>
    <w:p w:rsidR="00A633E7" w:rsidRDefault="00A633E7">
      <w:pPr>
        <w:spacing w:line="206" w:lineRule="exact"/>
        <w:jc w:val="right"/>
        <w:sectPr w:rsidR="00A633E7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A633E7" w:rsidRDefault="00A633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33E7" w:rsidRDefault="00A633E7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40"/>
        <w:gridCol w:w="1694"/>
        <w:gridCol w:w="1486"/>
        <w:gridCol w:w="1483"/>
        <w:gridCol w:w="1863"/>
        <w:gridCol w:w="1361"/>
      </w:tblGrid>
      <w:tr w:rsidR="00A633E7">
        <w:trPr>
          <w:trHeight w:hRule="exact" w:val="3437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A633E7"/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616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z w:val="20"/>
              </w:rPr>
              <w:t>inaccurate</w:t>
            </w:r>
            <w:proofErr w:type="gramEnd"/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irrelevant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z w:val="20"/>
              </w:rPr>
              <w:t>the</w:t>
            </w:r>
            <w:proofErr w:type="gramEnd"/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discipline.</w:t>
            </w:r>
          </w:p>
          <w:p w:rsidR="00A633E7" w:rsidRDefault="00BA46BB">
            <w:pPr>
              <w:pStyle w:val="TableParagraph"/>
              <w:spacing w:before="121"/>
              <w:ind w:left="102" w:right="2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few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pacing w:val="-1"/>
                <w:sz w:val="20"/>
              </w:rPr>
              <w:t>and</w:t>
            </w:r>
            <w:proofErr w:type="gramEnd"/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its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contemporary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times.</w:t>
            </w:r>
          </w:p>
          <w:p w:rsidR="00A633E7" w:rsidRDefault="00BA46BB">
            <w:pPr>
              <w:pStyle w:val="TableParagraph"/>
              <w:spacing w:before="117"/>
              <w:ind w:left="99" w:right="4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necessary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pacing w:val="-1"/>
                <w:sz w:val="20"/>
              </w:rPr>
              <w:t>within</w:t>
            </w:r>
            <w:proofErr w:type="gramEnd"/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discipline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its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contemporary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times.</w:t>
            </w:r>
          </w:p>
          <w:p w:rsidR="00A633E7" w:rsidRDefault="00BA46BB">
            <w:pPr>
              <w:pStyle w:val="TableParagraph"/>
              <w:spacing w:before="120"/>
              <w:ind w:left="102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variety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insightful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details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consider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numerous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perspectives.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A633E7"/>
        </w:tc>
      </w:tr>
      <w:tr w:rsidR="00A633E7">
        <w:trPr>
          <w:trHeight w:hRule="exact" w:val="7163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before="1" w:line="228" w:lineRule="exact"/>
              <w:ind w:left="102" w:right="4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Content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Knowledge:</w:t>
            </w:r>
            <w:r>
              <w:rPr>
                <w:rFonts w:asci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Understanding</w:t>
            </w:r>
          </w:p>
          <w:p w:rsidR="00A633E7" w:rsidRDefault="00BA46BB">
            <w:pPr>
              <w:pStyle w:val="TableParagraph"/>
              <w:spacing w:before="119"/>
              <w:ind w:left="102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Communicates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understanding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evaluate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alternatives,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defined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terms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consumer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needs,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product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benefits,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and/or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attributes.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Identifies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selection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criteria.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does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incorporate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analysis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synthesis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concepts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assigned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topic.</w:t>
            </w:r>
          </w:p>
          <w:p w:rsidR="00A633E7" w:rsidRDefault="00BA46BB">
            <w:pPr>
              <w:pStyle w:val="TableParagraph"/>
              <w:spacing w:before="118"/>
              <w:ind w:left="99" w:right="2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reflects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lack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understanding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discipline.</w:t>
            </w:r>
          </w:p>
          <w:p w:rsidR="00A633E7" w:rsidRDefault="00BA46BB">
            <w:pPr>
              <w:pStyle w:val="TableParagraph"/>
              <w:spacing w:before="118"/>
              <w:ind w:left="99" w:right="6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inaccurate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irrelevant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incorporates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minimal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analysis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synthesis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concepts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assigned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topic.</w:t>
            </w:r>
          </w:p>
          <w:p w:rsidR="00A633E7" w:rsidRDefault="00BA46BB">
            <w:pPr>
              <w:pStyle w:val="TableParagraph"/>
              <w:spacing w:before="120"/>
              <w:ind w:left="102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reflects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superficial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understanding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discipline.</w:t>
            </w:r>
          </w:p>
          <w:p w:rsidR="00A633E7" w:rsidRDefault="00BA46BB">
            <w:pPr>
              <w:pStyle w:val="TableParagraph"/>
              <w:spacing w:before="121"/>
              <w:ind w:left="102" w:right="2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few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incorporates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analysis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synthesis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concepts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assigned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topic.</w:t>
            </w:r>
          </w:p>
          <w:p w:rsidR="00A633E7" w:rsidRDefault="00BA46BB">
            <w:pPr>
              <w:pStyle w:val="TableParagraph"/>
              <w:spacing w:before="120"/>
              <w:ind w:left="99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reflects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understanding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nature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its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contemporary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times.</w:t>
            </w:r>
          </w:p>
          <w:p w:rsidR="00A633E7" w:rsidRDefault="00BA46BB">
            <w:pPr>
              <w:pStyle w:val="TableParagraph"/>
              <w:spacing w:before="118"/>
              <w:ind w:left="99" w:right="4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necessary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incorporates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in-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depth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analysis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synthesis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concepts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assigned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leading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new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conclusions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recommendations.</w:t>
            </w:r>
          </w:p>
          <w:p w:rsidR="00A633E7" w:rsidRDefault="00BA46BB">
            <w:pPr>
              <w:pStyle w:val="TableParagraph"/>
              <w:spacing w:before="120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reflects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thorough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understanding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nature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discipline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its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contemporary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times.</w:t>
            </w:r>
          </w:p>
          <w:p w:rsidR="00A633E7" w:rsidRDefault="00BA46BB">
            <w:pPr>
              <w:pStyle w:val="TableParagraph"/>
              <w:spacing w:before="120"/>
              <w:ind w:left="102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variety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insightful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details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consider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numerous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perspectives.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29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40</w:t>
            </w:r>
          </w:p>
        </w:tc>
      </w:tr>
      <w:tr w:rsidR="00A633E7">
        <w:trPr>
          <w:trHeight w:hRule="exact" w:val="2319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39" w:lineRule="auto"/>
              <w:ind w:left="102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Content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Knowledge: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Application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Component</w:t>
            </w:r>
            <w:r>
              <w:rPr>
                <w:rFonts w:ascii="Arial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  <w:p w:rsidR="00A633E7" w:rsidRDefault="00BA46BB">
            <w:pPr>
              <w:pStyle w:val="TableParagraph"/>
              <w:spacing w:before="123"/>
              <w:ind w:left="102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Communicates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ability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define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purchase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decision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high-level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factors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interrupt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purchase.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exhibits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substantial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gaps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knowledge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disciplinary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content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knowledge.</w:t>
            </w:r>
          </w:p>
          <w:p w:rsidR="00A633E7" w:rsidRDefault="00BA46BB">
            <w:pPr>
              <w:pStyle w:val="TableParagraph"/>
              <w:spacing w:before="120"/>
              <w:ind w:left="99" w:right="6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39" w:lineRule="auto"/>
              <w:ind w:left="102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exhibits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some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gaps</w:t>
            </w:r>
          </w:p>
          <w:p w:rsidR="00A633E7" w:rsidRDefault="00BA46BB">
            <w:pPr>
              <w:pStyle w:val="TableParagraph"/>
              <w:ind w:left="102" w:right="206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pacing w:val="-1"/>
                <w:sz w:val="20"/>
              </w:rPr>
              <w:t>in</w:t>
            </w:r>
            <w:proofErr w:type="gramEnd"/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knowledge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disciplinary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content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knowledge.</w:t>
            </w:r>
          </w:p>
          <w:p w:rsidR="00A633E7" w:rsidRDefault="00BA46BB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demonstrates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command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disciplinary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content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knowledge.</w:t>
            </w:r>
          </w:p>
          <w:p w:rsidR="00A633E7" w:rsidRDefault="00BA46BB">
            <w:pPr>
              <w:pStyle w:val="TableParagraph"/>
              <w:spacing w:before="11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2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Response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demonstrates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exemplary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understanding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disciplinary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content.</w:t>
            </w:r>
          </w:p>
          <w:p w:rsidR="00A633E7" w:rsidRDefault="00BA46BB">
            <w:pPr>
              <w:pStyle w:val="TableParagraph"/>
              <w:spacing w:before="120"/>
              <w:ind w:left="102" w:right="2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in-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depth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discussion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40</w:t>
            </w:r>
          </w:p>
        </w:tc>
      </w:tr>
    </w:tbl>
    <w:p w:rsidR="00A633E7" w:rsidRDefault="00A633E7">
      <w:pPr>
        <w:spacing w:line="226" w:lineRule="exact"/>
        <w:rPr>
          <w:rFonts w:ascii="Arial" w:eastAsia="Arial" w:hAnsi="Arial" w:cs="Arial"/>
          <w:sz w:val="20"/>
          <w:szCs w:val="20"/>
        </w:rPr>
        <w:sectPr w:rsidR="00A633E7">
          <w:headerReference w:type="default" r:id="rId6"/>
          <w:footerReference w:type="default" r:id="rId7"/>
          <w:pgSz w:w="12240" w:h="15840"/>
          <w:pgMar w:top="900" w:right="0" w:bottom="1160" w:left="1220" w:header="582" w:footer="974" w:gutter="0"/>
          <w:pgNumType w:start="2"/>
          <w:cols w:space="720"/>
        </w:sectPr>
      </w:pPr>
    </w:p>
    <w:p w:rsidR="00A633E7" w:rsidRDefault="00A633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33E7" w:rsidRDefault="00A633E7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40"/>
        <w:gridCol w:w="1694"/>
        <w:gridCol w:w="1486"/>
        <w:gridCol w:w="1483"/>
        <w:gridCol w:w="1863"/>
        <w:gridCol w:w="1361"/>
      </w:tblGrid>
      <w:tr w:rsidR="00A633E7">
        <w:trPr>
          <w:trHeight w:hRule="exact" w:val="6579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A633E7"/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216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z w:val="20"/>
              </w:rPr>
              <w:t>minimal</w:t>
            </w:r>
            <w:proofErr w:type="gramEnd"/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explanation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context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area.</w:t>
            </w:r>
          </w:p>
          <w:p w:rsidR="00A633E7" w:rsidRDefault="00BA46BB">
            <w:pPr>
              <w:pStyle w:val="TableParagraph"/>
              <w:spacing w:before="120"/>
              <w:ind w:left="99" w:righ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fails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provide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16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z w:val="20"/>
              </w:rPr>
              <w:t>discusses</w:t>
            </w:r>
            <w:proofErr w:type="gramEnd"/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superficially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context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few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details.</w:t>
            </w:r>
          </w:p>
          <w:p w:rsidR="00A633E7" w:rsidRDefault="00BA46BB">
            <w:pPr>
              <w:pStyle w:val="TableParagraph"/>
              <w:spacing w:before="120"/>
              <w:ind w:left="102" w:righ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relates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aspect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applicable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discipline.</w:t>
            </w:r>
          </w:p>
          <w:p w:rsidR="00A633E7" w:rsidRDefault="00BA46BB">
            <w:pPr>
              <w:pStyle w:val="TableParagraph"/>
              <w:spacing w:before="118"/>
              <w:ind w:left="102" w:righ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supported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by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literature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but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consistently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done.</w:t>
            </w:r>
          </w:p>
          <w:p w:rsidR="00A633E7" w:rsidRDefault="00BA46BB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127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z w:val="20"/>
              </w:rPr>
              <w:t>examines</w:t>
            </w:r>
            <w:proofErr w:type="gramEnd"/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context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relevant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  <w:p w:rsidR="00A633E7" w:rsidRDefault="00BA46BB">
            <w:pPr>
              <w:pStyle w:val="TableParagraph"/>
              <w:spacing w:before="120"/>
              <w:ind w:left="99" w:righ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analyzes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aspect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applicable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their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relevance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real-world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contexts.</w:t>
            </w:r>
          </w:p>
          <w:p w:rsidR="00A633E7" w:rsidRDefault="00BA46BB">
            <w:pPr>
              <w:pStyle w:val="TableParagraph"/>
              <w:spacing w:before="120"/>
              <w:ind w:left="99" w:right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adequately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supported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by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relevant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literature.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338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z w:val="20"/>
              </w:rPr>
              <w:t>of</w:t>
            </w:r>
            <w:proofErr w:type="gramEnd"/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context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relevant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details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numerous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  <w:p w:rsidR="00A633E7" w:rsidRDefault="00BA46BB">
            <w:pPr>
              <w:pStyle w:val="TableParagraph"/>
              <w:spacing w:before="120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analyzes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aspect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applicable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areas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discipline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insightful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recommendations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real-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world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contexts.</w:t>
            </w:r>
          </w:p>
          <w:p w:rsidR="00A633E7" w:rsidRDefault="00BA46BB">
            <w:pPr>
              <w:pStyle w:val="TableParagraph"/>
              <w:spacing w:before="120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supported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by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relevant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literature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based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sound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theories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best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practices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leading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effective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conclusions.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A633E7"/>
        </w:tc>
      </w:tr>
      <w:tr w:rsidR="00A633E7">
        <w:trPr>
          <w:trHeight w:hRule="exact" w:val="6351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39" w:lineRule="auto"/>
              <w:ind w:left="102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Content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Knowledge: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Application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Component</w:t>
            </w:r>
            <w:r>
              <w:rPr>
                <w:rFonts w:ascii="Arial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  <w:p w:rsidR="00A633E7" w:rsidRDefault="00BA46BB">
            <w:pPr>
              <w:pStyle w:val="TableParagraph"/>
              <w:spacing w:before="123"/>
              <w:ind w:left="102" w:righ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Communicates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ability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evaluate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post-purchase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evaluation.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exhibits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substantial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gaps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knowledge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disciplinary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content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knowledge.</w:t>
            </w:r>
          </w:p>
          <w:p w:rsidR="00A633E7" w:rsidRDefault="00BA46BB">
            <w:pPr>
              <w:pStyle w:val="TableParagraph"/>
              <w:spacing w:before="118"/>
              <w:ind w:left="99" w:righ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minimal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explanation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context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area.</w:t>
            </w:r>
          </w:p>
          <w:p w:rsidR="00A633E7" w:rsidRDefault="00BA46BB">
            <w:pPr>
              <w:pStyle w:val="TableParagraph"/>
              <w:spacing w:before="120"/>
              <w:ind w:left="99" w:righ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fails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provide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exhibits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some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gaps</w:t>
            </w:r>
          </w:p>
          <w:p w:rsidR="00A633E7" w:rsidRDefault="00BA46BB">
            <w:pPr>
              <w:pStyle w:val="TableParagraph"/>
              <w:spacing w:before="1"/>
              <w:ind w:left="102" w:right="206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pacing w:val="-1"/>
                <w:sz w:val="20"/>
              </w:rPr>
              <w:t>in</w:t>
            </w:r>
            <w:proofErr w:type="gramEnd"/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knowledge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disciplinary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content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knowledge.</w:t>
            </w:r>
          </w:p>
          <w:p w:rsidR="00A633E7" w:rsidRDefault="00BA46BB">
            <w:pPr>
              <w:pStyle w:val="TableParagraph"/>
              <w:spacing w:before="120"/>
              <w:ind w:left="102" w:righ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discusses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superficially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context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few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details.</w:t>
            </w:r>
          </w:p>
          <w:p w:rsidR="00A633E7" w:rsidRDefault="00BA46BB">
            <w:pPr>
              <w:pStyle w:val="TableParagraph"/>
              <w:spacing w:before="121" w:line="239" w:lineRule="auto"/>
              <w:ind w:left="102" w:righ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relates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aspect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applicable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discipline.</w:t>
            </w:r>
          </w:p>
          <w:p w:rsidR="00A633E7" w:rsidRDefault="00BA46BB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demonstrates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command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disciplinary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content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knowledge.</w:t>
            </w:r>
          </w:p>
          <w:p w:rsidR="00A633E7" w:rsidRDefault="00BA46BB">
            <w:pPr>
              <w:pStyle w:val="TableParagraph"/>
              <w:spacing w:before="120"/>
              <w:ind w:left="99" w:righ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examines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context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relevant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  <w:p w:rsidR="00A633E7" w:rsidRDefault="00BA46BB">
            <w:pPr>
              <w:pStyle w:val="TableParagraph"/>
              <w:spacing w:before="121" w:line="239" w:lineRule="auto"/>
              <w:ind w:left="99" w:right="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analyzes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aspect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applicable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their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2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demonstrates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exemplary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understanding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disciplinary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content.</w:t>
            </w:r>
          </w:p>
          <w:p w:rsidR="00A633E7" w:rsidRDefault="00BA46BB">
            <w:pPr>
              <w:pStyle w:val="TableParagraph"/>
              <w:spacing w:before="120"/>
              <w:ind w:left="102" w:right="2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in-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depth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discussion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context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topic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relevant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details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numerous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examples.</w:t>
            </w:r>
          </w:p>
          <w:p w:rsidR="00A633E7" w:rsidRDefault="00BA46BB">
            <w:pPr>
              <w:pStyle w:val="TableParagraph"/>
              <w:spacing w:before="120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analyzes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aspect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applicable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areas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discipline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insightful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recommendations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real-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20</w:t>
            </w:r>
          </w:p>
        </w:tc>
      </w:tr>
    </w:tbl>
    <w:p w:rsidR="00A633E7" w:rsidRDefault="00A633E7">
      <w:pPr>
        <w:spacing w:line="229" w:lineRule="exact"/>
        <w:rPr>
          <w:rFonts w:ascii="Arial" w:eastAsia="Arial" w:hAnsi="Arial" w:cs="Arial"/>
          <w:sz w:val="20"/>
          <w:szCs w:val="20"/>
        </w:rPr>
        <w:sectPr w:rsidR="00A633E7">
          <w:footerReference w:type="default" r:id="rId8"/>
          <w:pgSz w:w="12240" w:h="15840"/>
          <w:pgMar w:top="900" w:right="0" w:bottom="1160" w:left="1220" w:header="582" w:footer="974" w:gutter="0"/>
          <w:cols w:space="720"/>
        </w:sectPr>
      </w:pPr>
    </w:p>
    <w:p w:rsidR="00A633E7" w:rsidRDefault="00A633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33E7" w:rsidRDefault="00A633E7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40"/>
        <w:gridCol w:w="1694"/>
        <w:gridCol w:w="1486"/>
        <w:gridCol w:w="1483"/>
        <w:gridCol w:w="1863"/>
        <w:gridCol w:w="1361"/>
      </w:tblGrid>
      <w:tr w:rsidR="00A633E7">
        <w:trPr>
          <w:trHeight w:hRule="exact" w:val="2900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A633E7"/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A633E7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213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z w:val="20"/>
              </w:rPr>
              <w:t>supported</w:t>
            </w:r>
            <w:proofErr w:type="gramEnd"/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by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literature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but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consistently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done.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28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pacing w:val="-1"/>
                <w:sz w:val="20"/>
              </w:rPr>
              <w:t>relevance</w:t>
            </w:r>
            <w:proofErr w:type="gramEnd"/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real-world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contexts.</w:t>
            </w:r>
          </w:p>
          <w:p w:rsidR="00A633E7" w:rsidRDefault="00BA46BB">
            <w:pPr>
              <w:pStyle w:val="TableParagraph"/>
              <w:spacing w:before="119"/>
              <w:ind w:left="99" w:right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adequately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supported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by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relevant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literature.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pacing w:val="-1"/>
                <w:sz w:val="20"/>
              </w:rPr>
              <w:t>world</w:t>
            </w:r>
            <w:proofErr w:type="gramEnd"/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contexts.</w:t>
            </w:r>
          </w:p>
          <w:p w:rsidR="00A633E7" w:rsidRDefault="00BA46BB">
            <w:pPr>
              <w:pStyle w:val="TableParagraph"/>
              <w:spacing w:before="121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supported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by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relevant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literature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based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sound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theories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best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practices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leading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effective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conclusions.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A633E7"/>
        </w:tc>
      </w:tr>
      <w:tr w:rsidR="00A633E7">
        <w:trPr>
          <w:trHeight w:hRule="exact" w:val="4971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Written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Communication/Person</w:t>
            </w:r>
            <w:r>
              <w:rPr>
                <w:rFonts w:ascii="Arial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Effectiveness</w:t>
            </w:r>
          </w:p>
          <w:p w:rsidR="00A633E7" w:rsidRDefault="00BA46BB">
            <w:pPr>
              <w:pStyle w:val="TableParagraph"/>
              <w:spacing w:before="123"/>
              <w:ind w:left="102" w:righ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Conveys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through,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written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>understanding,</w:t>
            </w:r>
            <w:proofErr w:type="gramEnd"/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academic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writing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proper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grammar,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spelling,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attribution.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Writing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disorganized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lacks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appropriate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APA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style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format.</w:t>
            </w:r>
          </w:p>
          <w:p w:rsidR="00A633E7" w:rsidRDefault="00BA46BB">
            <w:pPr>
              <w:pStyle w:val="TableParagraph"/>
              <w:spacing w:before="120"/>
              <w:ind w:left="99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Writing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unclear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includes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major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grammatical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usage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errors.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Writing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shows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some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gaps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respect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organization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rhetoric,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some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errors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respect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style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format.</w:t>
            </w:r>
          </w:p>
          <w:p w:rsidR="00A633E7" w:rsidRDefault="00BA46BB">
            <w:pPr>
              <w:pStyle w:val="TableParagraph"/>
              <w:spacing w:before="117"/>
              <w:ind w:left="102" w:righ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Writing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somewhat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clear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includes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some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major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grammatical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usage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errors.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99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Writing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concise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clear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content,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language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use,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grammar,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organization,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sentence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structure.</w:t>
            </w:r>
          </w:p>
          <w:p w:rsidR="00A633E7" w:rsidRDefault="00BA46BB">
            <w:pPr>
              <w:pStyle w:val="TableParagraph"/>
              <w:spacing w:before="120"/>
              <w:ind w:left="99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Writing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free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major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grammatical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usage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errors.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ind w:left="102" w:right="1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Writing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professional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scholarly,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reflecting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mastery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content,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language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use,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grammar,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organization,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sentence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structure.</w:t>
            </w:r>
          </w:p>
          <w:p w:rsidR="00A633E7" w:rsidRDefault="00BA46BB">
            <w:pPr>
              <w:pStyle w:val="TableParagraph"/>
              <w:spacing w:before="120"/>
              <w:ind w:left="102"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Writing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cohesive,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convincing,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well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composed.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20</w:t>
            </w:r>
          </w:p>
        </w:tc>
      </w:tr>
      <w:tr w:rsidR="00A633E7">
        <w:trPr>
          <w:trHeight w:hRule="exact" w:val="360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A633E7"/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A633E7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A633E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A633E7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Total: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3E7" w:rsidRDefault="00BA46BB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200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pts</w:t>
            </w:r>
          </w:p>
        </w:tc>
      </w:tr>
    </w:tbl>
    <w:p w:rsidR="00BA46BB" w:rsidRDefault="00BA46BB"/>
    <w:sectPr w:rsidR="00BA46BB" w:rsidSect="00A633E7">
      <w:footerReference w:type="default" r:id="rId9"/>
      <w:pgSz w:w="12240" w:h="15840"/>
      <w:pgMar w:top="900" w:right="0" w:bottom="1160" w:left="1220" w:header="582" w:footer="9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6BB" w:rsidRDefault="00BA46BB" w:rsidP="00A633E7">
      <w:r>
        <w:separator/>
      </w:r>
    </w:p>
  </w:endnote>
  <w:endnote w:type="continuationSeparator" w:id="0">
    <w:p w:rsidR="00BA46BB" w:rsidRDefault="00BA46BB" w:rsidP="00A63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E7" w:rsidRDefault="00A633E7">
    <w:pPr>
      <w:spacing w:line="14" w:lineRule="auto"/>
      <w:rPr>
        <w:sz w:val="20"/>
        <w:szCs w:val="20"/>
      </w:rPr>
    </w:pPr>
    <w:r w:rsidRPr="00A633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7.15pt;margin-top:732.3pt;width:132.7pt;height:31.8pt;z-index:-9232;mso-position-horizontal-relative:page;mso-position-vertical-relative:page" filled="f" stroked="f">
          <v:textbox inset="0,0,0,0">
            <w:txbxContent>
              <w:p w:rsidR="00A633E7" w:rsidRDefault="00BA46BB">
                <w:pPr>
                  <w:pStyle w:val="BodyText"/>
                  <w:spacing w:line="242" w:lineRule="auto"/>
                  <w:ind w:right="18" w:firstLine="1690"/>
                </w:pPr>
                <w:r>
                  <w:rPr>
                    <w:color w:val="808080"/>
                  </w:rPr>
                  <w:t>Page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2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 xml:space="preserve">of 4 </w:t>
                </w:r>
                <w:r>
                  <w:rPr>
                    <w:color w:val="808080"/>
                    <w:spacing w:val="-1"/>
                  </w:rPr>
                  <w:t>Marketing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Planning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and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Strategy</w:t>
                </w:r>
              </w:p>
              <w:p w:rsidR="00A633E7" w:rsidRDefault="00BA46BB">
                <w:pPr>
                  <w:pStyle w:val="BodyText"/>
                  <w:spacing w:line="205" w:lineRule="exact"/>
                  <w:ind w:left="649"/>
                </w:pPr>
                <w:r>
                  <w:rPr>
                    <w:color w:val="808080"/>
                    <w:spacing w:val="-1"/>
                  </w:rPr>
                  <w:t>©2012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Argosy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University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E7" w:rsidRDefault="00A633E7">
    <w:pPr>
      <w:spacing w:line="14" w:lineRule="auto"/>
      <w:rPr>
        <w:sz w:val="20"/>
        <w:szCs w:val="20"/>
      </w:rPr>
    </w:pPr>
    <w:r w:rsidRPr="00A633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7.15pt;margin-top:732.3pt;width:132.7pt;height:31.8pt;z-index:-9208;mso-position-horizontal-relative:page;mso-position-vertical-relative:page" filled="f" stroked="f">
          <v:textbox inset="0,0,0,0">
            <w:txbxContent>
              <w:p w:rsidR="00A633E7" w:rsidRDefault="00BA46BB">
                <w:pPr>
                  <w:pStyle w:val="BodyText"/>
                  <w:spacing w:line="242" w:lineRule="auto"/>
                  <w:ind w:right="18" w:firstLine="1690"/>
                </w:pPr>
                <w:r>
                  <w:rPr>
                    <w:color w:val="808080"/>
                  </w:rPr>
                  <w:t>Page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3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 xml:space="preserve">of 4 </w:t>
                </w:r>
                <w:r>
                  <w:rPr>
                    <w:color w:val="808080"/>
                    <w:spacing w:val="-1"/>
                  </w:rPr>
                  <w:t>Marketing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Planning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and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Strategy</w:t>
                </w:r>
              </w:p>
              <w:p w:rsidR="00A633E7" w:rsidRDefault="00BA46BB">
                <w:pPr>
                  <w:pStyle w:val="BodyText"/>
                  <w:spacing w:line="205" w:lineRule="exact"/>
                  <w:ind w:left="649"/>
                </w:pPr>
                <w:r>
                  <w:rPr>
                    <w:color w:val="808080"/>
                    <w:spacing w:val="-1"/>
                  </w:rPr>
                  <w:t>©2012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Argosy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University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E7" w:rsidRDefault="00A633E7">
    <w:pPr>
      <w:spacing w:line="14" w:lineRule="auto"/>
      <w:rPr>
        <w:sz w:val="20"/>
        <w:szCs w:val="20"/>
      </w:rPr>
    </w:pPr>
    <w:r w:rsidRPr="00A633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7.15pt;margin-top:732.3pt;width:132.7pt;height:31.8pt;z-index:-9184;mso-position-horizontal-relative:page;mso-position-vertical-relative:page" filled="f" stroked="f">
          <v:textbox inset="0,0,0,0">
            <w:txbxContent>
              <w:p w:rsidR="00A633E7" w:rsidRDefault="00BA46BB">
                <w:pPr>
                  <w:pStyle w:val="BodyText"/>
                  <w:spacing w:line="242" w:lineRule="auto"/>
                  <w:ind w:right="18" w:firstLine="1690"/>
                </w:pPr>
                <w:r>
                  <w:rPr>
                    <w:color w:val="808080"/>
                  </w:rPr>
                  <w:t>Page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</w:rPr>
                  <w:t>4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 xml:space="preserve">of 4 </w:t>
                </w:r>
                <w:r>
                  <w:rPr>
                    <w:color w:val="808080"/>
                    <w:spacing w:val="-1"/>
                  </w:rPr>
                  <w:t>Marketing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Planning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and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Strategy</w:t>
                </w:r>
              </w:p>
              <w:p w:rsidR="00A633E7" w:rsidRDefault="00BA46BB">
                <w:pPr>
                  <w:pStyle w:val="BodyText"/>
                  <w:spacing w:line="205" w:lineRule="exact"/>
                  <w:ind w:left="649"/>
                </w:pPr>
                <w:r>
                  <w:rPr>
                    <w:color w:val="808080"/>
                    <w:spacing w:val="-1"/>
                  </w:rPr>
                  <w:t>©2012</w:t>
                </w:r>
                <w:r>
                  <w:rPr>
                    <w:color w:val="808080"/>
                    <w:spacing w:val="1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Argosy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University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6BB" w:rsidRDefault="00BA46BB" w:rsidP="00A633E7">
      <w:r>
        <w:separator/>
      </w:r>
    </w:p>
  </w:footnote>
  <w:footnote w:type="continuationSeparator" w:id="0">
    <w:p w:rsidR="00BA46BB" w:rsidRDefault="00BA46BB" w:rsidP="00A63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E7" w:rsidRDefault="00A633E7">
    <w:pPr>
      <w:spacing w:line="14" w:lineRule="auto"/>
      <w:rPr>
        <w:sz w:val="20"/>
        <w:szCs w:val="20"/>
      </w:rPr>
    </w:pPr>
    <w:r w:rsidRPr="00A633E7">
      <w:pict>
        <v:group id="_x0000_s2054" style="position:absolute;margin-left:549pt;margin-top:29.1pt;width:63pt;height:13.8pt;z-index:-9304;mso-position-horizontal-relative:page;mso-position-vertical-relative:page" coordorigin="10980,582" coordsize="1260,276">
          <v:shape id="_x0000_s2055" style="position:absolute;left:10980;top:582;width:1260;height:276" coordorigin="10980,582" coordsize="1260,276" path="m10980,858r1260,l12240,582r-1260,l10980,858xe" fillcolor="#81a699" stroked="f">
            <v:path arrowok="t"/>
          </v:shape>
          <w10:wrap anchorx="page" anchory="page"/>
        </v:group>
      </w:pict>
    </w:r>
    <w:r w:rsidRPr="00A633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4.3pt;margin-top:29.3pt;width:10pt;height:14pt;z-index:-9280;mso-position-horizontal-relative:page;mso-position-vertical-relative:page" filled="f" stroked="f">
          <v:textbox inset="0,0,0,0">
            <w:txbxContent>
              <w:p w:rsidR="00A633E7" w:rsidRDefault="00A633E7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BA46BB">
                  <w:rPr>
                    <w:rFonts w:ascii="Times New Roman"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87DEC">
                  <w:rPr>
                    <w:rFonts w:ascii="Times New Roman"/>
                    <w:noProof/>
                    <w:color w:val="FFFFFF"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A633E7">
      <w:pict>
        <v:shape id="_x0000_s2052" type="#_x0000_t202" style="position:absolute;margin-left:419.3pt;margin-top:35.65pt;width:122.2pt;height:11pt;z-index:-9256;mso-position-horizontal-relative:page;mso-position-vertical-relative:page" filled="f" stroked="f">
          <v:textbox inset="0,0,0,0">
            <w:txbxContent>
              <w:p w:rsidR="00A633E7" w:rsidRDefault="00BA46BB">
                <w:pPr>
                  <w:pStyle w:val="BodyText"/>
                  <w:spacing w:line="204" w:lineRule="exact"/>
                </w:pPr>
                <w:r>
                  <w:rPr>
                    <w:color w:val="808080"/>
                  </w:rPr>
                  <w:t xml:space="preserve">LASA </w:t>
                </w:r>
                <w:r>
                  <w:rPr>
                    <w:color w:val="808080"/>
                    <w:spacing w:val="-1"/>
                  </w:rPr>
                  <w:t>1</w:t>
                </w:r>
                <w:r>
                  <w:rPr>
                    <w:rFonts w:cs="Arial"/>
                    <w:color w:val="808080"/>
                    <w:spacing w:val="-1"/>
                  </w:rPr>
                  <w:t>—</w:t>
                </w:r>
                <w:proofErr w:type="gramStart"/>
                <w:r>
                  <w:rPr>
                    <w:color w:val="808080"/>
                    <w:spacing w:val="-1"/>
                  </w:rPr>
                  <w:t>The</w:t>
                </w:r>
                <w:proofErr w:type="gramEnd"/>
                <w:r>
                  <w:rPr>
                    <w:color w:val="808080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Buying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color w:val="808080"/>
                    <w:spacing w:val="-1"/>
                  </w:rPr>
                  <w:t>Process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633E7"/>
    <w:rsid w:val="00287DEC"/>
    <w:rsid w:val="00A633E7"/>
    <w:rsid w:val="00BA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3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33E7"/>
    <w:pPr>
      <w:ind w:left="2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A633E7"/>
  </w:style>
  <w:style w:type="paragraph" w:customStyle="1" w:styleId="TableParagraph">
    <w:name w:val="Table Paragraph"/>
    <w:basedOn w:val="Normal"/>
    <w:uiPriority w:val="1"/>
    <w:qFormat/>
    <w:rsid w:val="00A633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1265</Words>
  <Characters>7212</Characters>
  <Application/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