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80" w:rsidRDefault="001B0580">
      <w:pPr>
        <w:spacing w:after="0" w:line="259" w:lineRule="auto"/>
        <w:ind w:left="62" w:firstLine="0"/>
        <w:jc w:val="center"/>
      </w:pPr>
      <w:bookmarkStart w:id="0" w:name="_GoBack"/>
    </w:p>
    <w:p w:rsidR="001B0580" w:rsidRDefault="00EA3FC6">
      <w:pPr>
        <w:spacing w:after="0" w:line="259" w:lineRule="auto"/>
        <w:ind w:left="6" w:firstLine="0"/>
        <w:jc w:val="center"/>
      </w:pPr>
      <w:r>
        <w:rPr>
          <w:b/>
        </w:rPr>
        <w:t xml:space="preserve">Hardware/Software Analysis </w:t>
      </w:r>
    </w:p>
    <w:bookmarkEnd w:id="0"/>
    <w:p w:rsidR="001B0580" w:rsidRDefault="00EA3FC6">
      <w:pPr>
        <w:spacing w:after="0" w:line="259" w:lineRule="auto"/>
        <w:ind w:left="62" w:firstLine="0"/>
        <w:jc w:val="center"/>
      </w:pPr>
      <w:r>
        <w:rPr>
          <w:b/>
        </w:rPr>
        <w:t xml:space="preserve"> </w:t>
      </w:r>
    </w:p>
    <w:p w:rsidR="001B0580" w:rsidRDefault="00EA3FC6">
      <w:pPr>
        <w:ind w:left="-5"/>
      </w:pPr>
      <w:r>
        <w:t xml:space="preserve">The purpose of this assignment is to provide you </w:t>
      </w:r>
      <w:r>
        <w:t>with an opportunity to develop necessary skills in analyzing and comparing two products. This is something IT professionals do continually in their work place. They must select appropriate products to assist the company in achieving its goals and justify t</w:t>
      </w:r>
      <w:r>
        <w:t xml:space="preserve">hose selections. </w:t>
      </w:r>
    </w:p>
    <w:p w:rsidR="001B0580" w:rsidRDefault="00EA3FC6">
      <w:pPr>
        <w:spacing w:after="0" w:line="259" w:lineRule="auto"/>
        <w:ind w:left="0" w:firstLine="0"/>
      </w:pPr>
      <w:r>
        <w:t xml:space="preserve"> </w:t>
      </w:r>
    </w:p>
    <w:p w:rsidR="001B0580" w:rsidRDefault="00EA3FC6">
      <w:pPr>
        <w:ind w:left="-5"/>
      </w:pPr>
      <w:r>
        <w:t xml:space="preserve">Objectives: </w:t>
      </w:r>
    </w:p>
    <w:p w:rsidR="001B0580" w:rsidRPr="00EA3FC6" w:rsidRDefault="00EA3FC6">
      <w:pPr>
        <w:numPr>
          <w:ilvl w:val="0"/>
          <w:numId w:val="1"/>
        </w:numPr>
        <w:ind w:hanging="360"/>
        <w:rPr>
          <w:b/>
          <w:bCs/>
        </w:rPr>
      </w:pPr>
      <w:r w:rsidRPr="00EA3FC6">
        <w:rPr>
          <w:b/>
          <w:bCs/>
        </w:rPr>
        <w:t xml:space="preserve">Compare two products using appropriate criteria. </w:t>
      </w:r>
    </w:p>
    <w:p w:rsidR="001B0580" w:rsidRPr="00EA3FC6" w:rsidRDefault="00EA3FC6">
      <w:pPr>
        <w:numPr>
          <w:ilvl w:val="0"/>
          <w:numId w:val="1"/>
        </w:numPr>
        <w:ind w:hanging="360"/>
        <w:rPr>
          <w:b/>
          <w:bCs/>
        </w:rPr>
      </w:pPr>
      <w:r w:rsidRPr="00EA3FC6">
        <w:rPr>
          <w:b/>
          <w:bCs/>
        </w:rPr>
        <w:t xml:space="preserve">Recommend one of the products. </w:t>
      </w:r>
    </w:p>
    <w:p w:rsidR="001B0580" w:rsidRPr="00EA3FC6" w:rsidRDefault="00EA3FC6">
      <w:pPr>
        <w:numPr>
          <w:ilvl w:val="0"/>
          <w:numId w:val="1"/>
        </w:numPr>
        <w:ind w:hanging="360"/>
        <w:rPr>
          <w:b/>
          <w:bCs/>
        </w:rPr>
      </w:pPr>
      <w:r w:rsidRPr="00EA3FC6">
        <w:rPr>
          <w:b/>
          <w:bCs/>
        </w:rPr>
        <w:t xml:space="preserve">Justify the recommendation. </w:t>
      </w:r>
    </w:p>
    <w:p w:rsidR="001B0580" w:rsidRPr="00EA3FC6" w:rsidRDefault="00EA3FC6">
      <w:pPr>
        <w:numPr>
          <w:ilvl w:val="0"/>
          <w:numId w:val="1"/>
        </w:numPr>
        <w:ind w:hanging="360"/>
        <w:rPr>
          <w:b/>
          <w:bCs/>
        </w:rPr>
      </w:pPr>
      <w:r w:rsidRPr="00EA3FC6">
        <w:rPr>
          <w:b/>
          <w:bCs/>
        </w:rPr>
        <w:t xml:space="preserve">Present the analysis to the class using PowerPoint. </w:t>
      </w:r>
    </w:p>
    <w:p w:rsidR="001B0580" w:rsidRDefault="00EA3FC6">
      <w:pPr>
        <w:spacing w:after="0" w:line="259" w:lineRule="auto"/>
        <w:ind w:left="0" w:firstLine="0"/>
      </w:pPr>
      <w:r>
        <w:t xml:space="preserve"> </w:t>
      </w:r>
    </w:p>
    <w:p w:rsidR="001B0580" w:rsidRDefault="00EA3FC6">
      <w:pPr>
        <w:ind w:left="-5"/>
      </w:pPr>
      <w:r>
        <w:t xml:space="preserve">Guidelines: </w:t>
      </w:r>
    </w:p>
    <w:p w:rsidR="001B0580" w:rsidRPr="00EA3FC6" w:rsidRDefault="00EA3FC6">
      <w:pPr>
        <w:numPr>
          <w:ilvl w:val="0"/>
          <w:numId w:val="2"/>
        </w:numPr>
        <w:ind w:hanging="360"/>
        <w:rPr>
          <w:b/>
          <w:bCs/>
        </w:rPr>
      </w:pPr>
      <w:r w:rsidRPr="00EA3FC6">
        <w:rPr>
          <w:b/>
          <w:bCs/>
        </w:rPr>
        <w:t>Select a product category from the list belo</w:t>
      </w:r>
      <w:r w:rsidRPr="00EA3FC6">
        <w:rPr>
          <w:b/>
          <w:bCs/>
        </w:rPr>
        <w:t xml:space="preserve">w or one of your own with approval. You will compare 2 like products. </w:t>
      </w:r>
    </w:p>
    <w:p w:rsidR="001B0580" w:rsidRDefault="00EA3FC6">
      <w:pPr>
        <w:numPr>
          <w:ilvl w:val="1"/>
          <w:numId w:val="2"/>
        </w:numPr>
        <w:ind w:hanging="360"/>
      </w:pPr>
      <w:r>
        <w:t xml:space="preserve">laptops for students or laptops for faculty </w:t>
      </w:r>
    </w:p>
    <w:p w:rsidR="001B0580" w:rsidRDefault="00EA3FC6">
      <w:pPr>
        <w:numPr>
          <w:ilvl w:val="1"/>
          <w:numId w:val="2"/>
        </w:numPr>
        <w:ind w:hanging="360"/>
      </w:pPr>
      <w:r>
        <w:t xml:space="preserve">antivirus software for these laptops </w:t>
      </w:r>
    </w:p>
    <w:p w:rsidR="001B0580" w:rsidRDefault="00EA3FC6">
      <w:pPr>
        <w:numPr>
          <w:ilvl w:val="1"/>
          <w:numId w:val="2"/>
        </w:numPr>
        <w:ind w:hanging="360"/>
      </w:pPr>
      <w:r>
        <w:t xml:space="preserve">server for hosting DVDs to be accessed by students taking online courses </w:t>
      </w:r>
    </w:p>
    <w:p w:rsidR="001B0580" w:rsidRDefault="00EA3FC6">
      <w:pPr>
        <w:numPr>
          <w:ilvl w:val="1"/>
          <w:numId w:val="2"/>
        </w:numPr>
        <w:ind w:hanging="360"/>
      </w:pPr>
      <w:r>
        <w:t xml:space="preserve">videoconferencing software </w:t>
      </w:r>
    </w:p>
    <w:p w:rsidR="001B0580" w:rsidRDefault="00EA3FC6">
      <w:pPr>
        <w:numPr>
          <w:ilvl w:val="1"/>
          <w:numId w:val="2"/>
        </w:numPr>
        <w:ind w:hanging="360"/>
      </w:pPr>
      <w:r>
        <w:t xml:space="preserve">html editor for use by nontechnical faculty in creating webpages </w:t>
      </w:r>
    </w:p>
    <w:p w:rsidR="001B0580" w:rsidRDefault="00EA3FC6">
      <w:pPr>
        <w:numPr>
          <w:ilvl w:val="1"/>
          <w:numId w:val="2"/>
        </w:numPr>
        <w:ind w:hanging="360"/>
      </w:pPr>
      <w:r>
        <w:t xml:space="preserve">data projection systems for use in the classrooms and conference rooms </w:t>
      </w:r>
    </w:p>
    <w:p w:rsidR="001B0580" w:rsidRDefault="00EA3FC6">
      <w:pPr>
        <w:numPr>
          <w:ilvl w:val="1"/>
          <w:numId w:val="2"/>
        </w:numPr>
        <w:ind w:hanging="360"/>
      </w:pPr>
      <w:r>
        <w:t xml:space="preserve">virtual worlds for use in creating an online community </w:t>
      </w:r>
    </w:p>
    <w:p w:rsidR="001B0580" w:rsidRDefault="00EA3FC6">
      <w:pPr>
        <w:numPr>
          <w:ilvl w:val="1"/>
          <w:numId w:val="2"/>
        </w:numPr>
        <w:ind w:hanging="360"/>
      </w:pPr>
      <w:r>
        <w:t xml:space="preserve">blogging software for use on an intranet website </w:t>
      </w:r>
    </w:p>
    <w:p w:rsidR="001B0580" w:rsidRDefault="00EA3FC6">
      <w:pPr>
        <w:numPr>
          <w:ilvl w:val="1"/>
          <w:numId w:val="2"/>
        </w:numPr>
        <w:ind w:hanging="360"/>
      </w:pPr>
      <w:r>
        <w:t>office suite</w:t>
      </w:r>
      <w:r>
        <w:t xml:space="preserve">s for use on laptops </w:t>
      </w:r>
    </w:p>
    <w:p w:rsidR="001B0580" w:rsidRDefault="00EA3FC6">
      <w:pPr>
        <w:numPr>
          <w:ilvl w:val="1"/>
          <w:numId w:val="2"/>
        </w:numPr>
        <w:ind w:hanging="360"/>
      </w:pPr>
      <w:r>
        <w:t xml:space="preserve">project management software </w:t>
      </w:r>
    </w:p>
    <w:p w:rsidR="001B0580" w:rsidRDefault="00EA3FC6">
      <w:pPr>
        <w:numPr>
          <w:ilvl w:val="1"/>
          <w:numId w:val="2"/>
        </w:numPr>
        <w:ind w:hanging="360"/>
      </w:pPr>
      <w:r>
        <w:t xml:space="preserve">equipment for computer labs – PC or Mac </w:t>
      </w:r>
    </w:p>
    <w:p w:rsidR="001B0580" w:rsidRDefault="00EA3FC6">
      <w:pPr>
        <w:numPr>
          <w:ilvl w:val="1"/>
          <w:numId w:val="2"/>
        </w:numPr>
        <w:ind w:hanging="360"/>
      </w:pPr>
      <w:r>
        <w:t xml:space="preserve">server for student web sites </w:t>
      </w:r>
      <w:r>
        <w:tab/>
        <w:t xml:space="preserve"> </w:t>
      </w:r>
    </w:p>
    <w:p w:rsidR="001B0580" w:rsidRPr="00EA3FC6" w:rsidRDefault="00EA3FC6">
      <w:pPr>
        <w:numPr>
          <w:ilvl w:val="0"/>
          <w:numId w:val="2"/>
        </w:numPr>
        <w:ind w:hanging="360"/>
        <w:rPr>
          <w:b/>
          <w:bCs/>
        </w:rPr>
      </w:pPr>
      <w:r w:rsidRPr="00EA3FC6">
        <w:rPr>
          <w:b/>
          <w:bCs/>
        </w:rPr>
        <w:t xml:space="preserve">Select the criteria on which you will base your recommendation. Make sure this is clear. </w:t>
      </w:r>
    </w:p>
    <w:p w:rsidR="001B0580" w:rsidRPr="00EA3FC6" w:rsidRDefault="00EA3FC6">
      <w:pPr>
        <w:numPr>
          <w:ilvl w:val="0"/>
          <w:numId w:val="2"/>
        </w:numPr>
        <w:spacing w:after="1" w:line="238" w:lineRule="auto"/>
        <w:ind w:hanging="360"/>
        <w:rPr>
          <w:b/>
          <w:bCs/>
        </w:rPr>
      </w:pPr>
      <w:r w:rsidRPr="00EA3FC6">
        <w:rPr>
          <w:b/>
          <w:bCs/>
        </w:rPr>
        <w:t>Use Word to prepare a paper meeting the fo</w:t>
      </w:r>
      <w:r w:rsidRPr="00EA3FC6">
        <w:rPr>
          <w:b/>
          <w:bCs/>
        </w:rPr>
        <w:t xml:space="preserve">llowing requirements: 5 pages or less, Times New Roman 12 point font, 1 inch margins, single spaced, divided into sections, and documented sources.  </w:t>
      </w:r>
    </w:p>
    <w:p w:rsidR="001B0580" w:rsidRDefault="00EA3FC6">
      <w:pPr>
        <w:spacing w:after="0" w:line="259" w:lineRule="auto"/>
        <w:ind w:left="0" w:firstLine="0"/>
      </w:pPr>
      <w:r>
        <w:t xml:space="preserve"> </w:t>
      </w:r>
    </w:p>
    <w:p w:rsidR="001B0580" w:rsidRDefault="00EA3FC6">
      <w:pPr>
        <w:tabs>
          <w:tab w:val="center" w:pos="720"/>
          <w:tab w:val="center" w:pos="4785"/>
        </w:tabs>
        <w:ind w:left="0" w:firstLine="0"/>
      </w:pPr>
      <w:r>
        <w:rPr>
          <w:rFonts w:ascii="Calibri" w:eastAsia="Calibri" w:hAnsi="Calibri" w:cs="Calibri"/>
        </w:rPr>
        <w:tab/>
      </w:r>
      <w:r>
        <w:t xml:space="preserve">Outline:  </w:t>
      </w:r>
      <w:r>
        <w:tab/>
        <w:t xml:space="preserve">Title page with the title of the paper, your name, course, instructor, and date </w:t>
      </w:r>
    </w:p>
    <w:p w:rsidR="001B0580" w:rsidRDefault="00EA3FC6">
      <w:pPr>
        <w:ind w:left="1450"/>
      </w:pPr>
      <w:r>
        <w:t>(</w:t>
      </w:r>
      <w:proofErr w:type="gramStart"/>
      <w:r>
        <w:t>doesn’t</w:t>
      </w:r>
      <w:proofErr w:type="gramEnd"/>
      <w:r>
        <w:t xml:space="preserve"> in</w:t>
      </w:r>
      <w:r>
        <w:t xml:space="preserve">clude in the paper page count). </w:t>
      </w:r>
    </w:p>
    <w:p w:rsidR="001B0580" w:rsidRDefault="00EA3FC6">
      <w:pPr>
        <w:ind w:left="1876" w:hanging="1891"/>
      </w:pPr>
      <w:r>
        <w:t xml:space="preserve"> </w:t>
      </w:r>
      <w:r>
        <w:tab/>
        <w:t xml:space="preserve">Introduction – brief; should address what it is and why the company might want it; why should they spend the money? </w:t>
      </w:r>
    </w:p>
    <w:p w:rsidR="001B0580" w:rsidRDefault="00EA3FC6">
      <w:pPr>
        <w:tabs>
          <w:tab w:val="center" w:pos="4660"/>
        </w:tabs>
        <w:ind w:left="-15" w:firstLine="0"/>
      </w:pPr>
      <w:r>
        <w:t xml:space="preserve"> </w:t>
      </w:r>
      <w:r>
        <w:tab/>
        <w:t xml:space="preserve">Brief description of the product including name and address of developer </w:t>
      </w:r>
    </w:p>
    <w:p w:rsidR="001B0580" w:rsidRDefault="00EA3FC6">
      <w:pPr>
        <w:tabs>
          <w:tab w:val="center" w:pos="3403"/>
        </w:tabs>
        <w:ind w:left="-15" w:firstLine="0"/>
      </w:pPr>
      <w:r>
        <w:t xml:space="preserve"> </w:t>
      </w:r>
      <w:r>
        <w:tab/>
      </w:r>
      <w:r>
        <w:t xml:space="preserve">Criteria used for comparing these </w:t>
      </w:r>
      <w:proofErr w:type="spellStart"/>
      <w:r>
        <w:t>to</w:t>
      </w:r>
      <w:proofErr w:type="spellEnd"/>
      <w:r>
        <w:t xml:space="preserve"> projects </w:t>
      </w:r>
    </w:p>
    <w:p w:rsidR="001B0580" w:rsidRDefault="00EA3FC6">
      <w:pPr>
        <w:tabs>
          <w:tab w:val="center" w:pos="4035"/>
        </w:tabs>
        <w:ind w:left="-15" w:firstLine="0"/>
      </w:pPr>
      <w:r>
        <w:t xml:space="preserve"> </w:t>
      </w:r>
      <w:r>
        <w:tab/>
        <w:t xml:space="preserve">Comparison using the criteria selected (use a table for this) </w:t>
      </w:r>
    </w:p>
    <w:p w:rsidR="001B0580" w:rsidRDefault="00EA3FC6">
      <w:pPr>
        <w:tabs>
          <w:tab w:val="center" w:pos="4141"/>
        </w:tabs>
        <w:ind w:left="-15" w:firstLine="0"/>
      </w:pPr>
      <w:r>
        <w:t xml:space="preserve"> </w:t>
      </w:r>
      <w:r>
        <w:tab/>
        <w:t xml:space="preserve">Implications on IT and the organization (costs, time, support) </w:t>
      </w:r>
    </w:p>
    <w:p w:rsidR="001B0580" w:rsidRDefault="00EA3FC6">
      <w:pPr>
        <w:tabs>
          <w:tab w:val="center" w:pos="2955"/>
        </w:tabs>
        <w:ind w:left="-15" w:firstLine="0"/>
      </w:pPr>
      <w:r>
        <w:t xml:space="preserve"> </w:t>
      </w:r>
      <w:r>
        <w:tab/>
        <w:t xml:space="preserve">Recommendation and justification </w:t>
      </w:r>
    </w:p>
    <w:p w:rsidR="001B0580" w:rsidRDefault="00EA3FC6">
      <w:pPr>
        <w:tabs>
          <w:tab w:val="center" w:pos="3511"/>
        </w:tabs>
        <w:ind w:left="-15" w:firstLine="0"/>
      </w:pPr>
      <w:r>
        <w:t xml:space="preserve"> </w:t>
      </w:r>
      <w:r>
        <w:tab/>
        <w:t>Reference list – use appropriate citatio</w:t>
      </w:r>
      <w:r>
        <w:t xml:space="preserve">n format </w:t>
      </w:r>
    </w:p>
    <w:p w:rsidR="001B0580" w:rsidRPr="00EA3FC6" w:rsidRDefault="00EA3FC6">
      <w:pPr>
        <w:spacing w:after="0" w:line="259" w:lineRule="auto"/>
        <w:ind w:left="0" w:firstLine="0"/>
        <w:rPr>
          <w:b/>
          <w:bCs/>
        </w:rPr>
      </w:pPr>
      <w:r>
        <w:t xml:space="preserve"> </w:t>
      </w:r>
    </w:p>
    <w:p w:rsidR="001B0580" w:rsidRPr="00EA3FC6" w:rsidRDefault="00EA3FC6">
      <w:pPr>
        <w:numPr>
          <w:ilvl w:val="0"/>
          <w:numId w:val="2"/>
        </w:numPr>
        <w:ind w:hanging="360"/>
        <w:rPr>
          <w:b/>
          <w:bCs/>
        </w:rPr>
      </w:pPr>
      <w:r w:rsidRPr="00EA3FC6">
        <w:rPr>
          <w:b/>
          <w:bCs/>
        </w:rPr>
        <w:t>Presentation – Each student will present their paper to the class using PowerPoint. It is expected that the PowerPoint presentation will follow appropriate presentation guidelines. Students are NOT to read their presentations but are to present</w:t>
      </w:r>
      <w:r w:rsidRPr="00EA3FC6">
        <w:rPr>
          <w:b/>
          <w:bCs/>
        </w:rPr>
        <w:t xml:space="preserve"> them demonstrating their knowledge of the analysis. </w:t>
      </w:r>
    </w:p>
    <w:p w:rsidR="001B0580" w:rsidRDefault="00EA3FC6">
      <w:pPr>
        <w:spacing w:after="0" w:line="259" w:lineRule="auto"/>
        <w:ind w:left="0" w:firstLine="0"/>
      </w:pPr>
      <w:r>
        <w:t xml:space="preserve"> </w:t>
      </w:r>
    </w:p>
    <w:p w:rsidR="001B0580" w:rsidRDefault="00EA3FC6">
      <w:pPr>
        <w:ind w:left="-5"/>
      </w:pPr>
      <w:r>
        <w:t xml:space="preserve">Grading Sheet: </w:t>
      </w:r>
    </w:p>
    <w:p w:rsidR="001B0580" w:rsidRDefault="00EA3FC6">
      <w:pPr>
        <w:ind w:left="-5"/>
      </w:pPr>
      <w:r>
        <w:t xml:space="preserve">Name:  </w:t>
      </w:r>
    </w:p>
    <w:p w:rsidR="001B0580" w:rsidRDefault="00EA3FC6">
      <w:pPr>
        <w:spacing w:after="0" w:line="259" w:lineRule="auto"/>
        <w:ind w:left="0" w:firstLine="0"/>
      </w:pPr>
      <w:r>
        <w:t xml:space="preserve"> </w:t>
      </w:r>
    </w:p>
    <w:tbl>
      <w:tblPr>
        <w:tblStyle w:val="TableGrid"/>
        <w:tblW w:w="8270" w:type="dxa"/>
        <w:tblInd w:w="366" w:type="dxa"/>
        <w:tblCellMar>
          <w:top w:w="6" w:type="dxa"/>
          <w:left w:w="107" w:type="dxa"/>
          <w:bottom w:w="0" w:type="dxa"/>
          <w:right w:w="53" w:type="dxa"/>
        </w:tblCellMar>
        <w:tblLook w:val="04A0" w:firstRow="1" w:lastRow="0" w:firstColumn="1" w:lastColumn="0" w:noHBand="0" w:noVBand="1"/>
      </w:tblPr>
      <w:tblGrid>
        <w:gridCol w:w="5935"/>
        <w:gridCol w:w="1251"/>
        <w:gridCol w:w="1084"/>
      </w:tblGrid>
      <w:tr w:rsidR="001B0580">
        <w:trPr>
          <w:trHeight w:val="468"/>
        </w:trPr>
        <w:tc>
          <w:tcPr>
            <w:tcW w:w="5935" w:type="dxa"/>
            <w:tcBorders>
              <w:top w:val="single" w:sz="4" w:space="0" w:color="000000"/>
              <w:left w:val="single" w:sz="4" w:space="0" w:color="000000"/>
              <w:bottom w:val="single" w:sz="4" w:space="0" w:color="000000"/>
              <w:right w:val="single" w:sz="4" w:space="0" w:color="000000"/>
            </w:tcBorders>
            <w:shd w:val="clear" w:color="auto" w:fill="D9D9D9"/>
          </w:tcPr>
          <w:p w:rsidR="001B0580" w:rsidRDefault="00EA3FC6">
            <w:pPr>
              <w:spacing w:after="0" w:line="259" w:lineRule="auto"/>
              <w:ind w:left="0" w:firstLine="0"/>
            </w:pPr>
            <w:r>
              <w:rPr>
                <w:rFonts w:ascii="Arial" w:eastAsia="Arial" w:hAnsi="Arial" w:cs="Arial"/>
                <w:b/>
                <w:sz w:val="20"/>
              </w:rPr>
              <w:t xml:space="preserve"> </w:t>
            </w:r>
          </w:p>
          <w:p w:rsidR="001B0580" w:rsidRDefault="00EA3FC6">
            <w:pPr>
              <w:spacing w:after="0" w:line="259" w:lineRule="auto"/>
              <w:ind w:left="0" w:right="60" w:firstLine="0"/>
              <w:jc w:val="center"/>
            </w:pPr>
            <w:r>
              <w:rPr>
                <w:rFonts w:ascii="Arial" w:eastAsia="Arial" w:hAnsi="Arial" w:cs="Arial"/>
                <w:b/>
                <w:sz w:val="20"/>
              </w:rPr>
              <w:t xml:space="preserve">Criteria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Pr>
          <w:p w:rsidR="001B0580" w:rsidRDefault="00EA3FC6">
            <w:pPr>
              <w:spacing w:after="0" w:line="259" w:lineRule="auto"/>
              <w:ind w:left="0" w:firstLine="0"/>
              <w:jc w:val="center"/>
            </w:pPr>
            <w:r>
              <w:rPr>
                <w:rFonts w:ascii="Arial" w:eastAsia="Arial" w:hAnsi="Arial" w:cs="Arial"/>
                <w:b/>
                <w:sz w:val="20"/>
              </w:rPr>
              <w:t xml:space="preserve">Points Possible </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cPr>
          <w:p w:rsidR="001B0580" w:rsidRDefault="00EA3FC6">
            <w:pPr>
              <w:spacing w:after="0" w:line="259" w:lineRule="auto"/>
              <w:ind w:left="0" w:firstLine="0"/>
              <w:jc w:val="center"/>
            </w:pPr>
            <w:r>
              <w:rPr>
                <w:rFonts w:ascii="Arial" w:eastAsia="Arial" w:hAnsi="Arial" w:cs="Arial"/>
                <w:b/>
                <w:sz w:val="20"/>
              </w:rPr>
              <w:t xml:space="preserve">Your Points </w:t>
            </w:r>
          </w:p>
        </w:tc>
      </w:tr>
      <w:tr w:rsidR="001B0580">
        <w:trPr>
          <w:trHeight w:val="472"/>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Selected a product category from the list or obtained permission for a different one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1B0580">
            <w:pPr>
              <w:spacing w:after="0" w:line="259" w:lineRule="auto"/>
              <w:ind w:left="0" w:right="57" w:firstLine="0"/>
              <w:jc w:val="center"/>
            </w:pP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47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Title page present with correct information; did not exceed 5 pages; formatted as directed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471"/>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Introduction  was brief and include information as noted in the directions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Product descriptions provided including name &amp; address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Criteria for evaluation selected and clearly communicated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5</w:t>
            </w: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Comparison based on the criteria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10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38"/>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IT implications addressed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47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Recommendation with rationale included; flowed from analysis presented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5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Reference list provided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Presented analysis on scheduled day; used PP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10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47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firstLine="0"/>
            </w:pPr>
            <w:r>
              <w:rPr>
                <w:rFonts w:ascii="Arial" w:eastAsia="Arial" w:hAnsi="Arial" w:cs="Arial"/>
                <w:sz w:val="20"/>
              </w:rPr>
              <w:t xml:space="preserve">Spoke to us; demonstrated knowledge of product; did not read notes </w:t>
            </w:r>
            <w:r>
              <w:rPr>
                <w:rFonts w:ascii="Arial" w:eastAsia="Arial" w:hAnsi="Arial" w:cs="Arial"/>
                <w:color w:val="FF0000"/>
                <w:sz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5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r w:rsidR="001B0580">
        <w:trPr>
          <w:trHeight w:val="240"/>
        </w:trPr>
        <w:tc>
          <w:tcPr>
            <w:tcW w:w="5935"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5" w:firstLine="0"/>
              <w:jc w:val="right"/>
            </w:pPr>
            <w:r>
              <w:rPr>
                <w:rFonts w:ascii="Arial" w:eastAsia="Arial" w:hAnsi="Arial" w:cs="Arial"/>
                <w:sz w:val="20"/>
              </w:rPr>
              <w:t xml:space="preserve">TOTAL </w:t>
            </w:r>
          </w:p>
        </w:tc>
        <w:tc>
          <w:tcPr>
            <w:tcW w:w="1251"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0" w:right="57" w:firstLine="0"/>
              <w:jc w:val="center"/>
            </w:pPr>
            <w:r>
              <w:rPr>
                <w:rFonts w:ascii="Arial" w:eastAsia="Arial" w:hAnsi="Arial" w:cs="Arial"/>
                <w:sz w:val="20"/>
              </w:rPr>
              <w:t xml:space="preserve"> </w:t>
            </w:r>
          </w:p>
        </w:tc>
        <w:tc>
          <w:tcPr>
            <w:tcW w:w="1084" w:type="dxa"/>
            <w:tcBorders>
              <w:top w:val="single" w:sz="4" w:space="0" w:color="000000"/>
              <w:left w:val="single" w:sz="4" w:space="0" w:color="000000"/>
              <w:bottom w:val="single" w:sz="4" w:space="0" w:color="000000"/>
              <w:right w:val="single" w:sz="4" w:space="0" w:color="000000"/>
            </w:tcBorders>
          </w:tcPr>
          <w:p w:rsidR="001B0580" w:rsidRDefault="00EA3FC6">
            <w:pPr>
              <w:spacing w:after="0" w:line="259" w:lineRule="auto"/>
              <w:ind w:left="2" w:firstLine="0"/>
              <w:jc w:val="center"/>
            </w:pPr>
            <w:r>
              <w:rPr>
                <w:rFonts w:ascii="Arial" w:eastAsia="Arial" w:hAnsi="Arial" w:cs="Arial"/>
                <w:sz w:val="20"/>
              </w:rPr>
              <w:t xml:space="preserve"> </w:t>
            </w:r>
          </w:p>
        </w:tc>
      </w:tr>
    </w:tbl>
    <w:p w:rsidR="001B0580" w:rsidRDefault="00EA3FC6">
      <w:pPr>
        <w:spacing w:after="15" w:line="259" w:lineRule="auto"/>
        <w:ind w:left="0" w:firstLine="0"/>
      </w:pPr>
      <w:r>
        <w:rPr>
          <w:rFonts w:ascii="Arial" w:eastAsia="Arial" w:hAnsi="Arial" w:cs="Arial"/>
          <w:sz w:val="20"/>
        </w:rPr>
        <w:t xml:space="preserve"> </w:t>
      </w:r>
    </w:p>
    <w:p w:rsidR="001B0580" w:rsidRDefault="00EA3FC6">
      <w:pPr>
        <w:spacing w:after="0" w:line="259" w:lineRule="auto"/>
        <w:ind w:left="0" w:firstLine="0"/>
      </w:pPr>
      <w:r>
        <w:rPr>
          <w:rFonts w:ascii="Arial" w:eastAsia="Arial" w:hAnsi="Arial" w:cs="Arial"/>
          <w:sz w:val="20"/>
        </w:rPr>
        <w:t xml:space="preserve">Comments: </w:t>
      </w:r>
      <w:r>
        <w:rPr>
          <w:sz w:val="24"/>
        </w:rPr>
        <w:t xml:space="preserve"> </w:t>
      </w:r>
    </w:p>
    <w:p w:rsidR="001B0580" w:rsidRDefault="00EA3FC6">
      <w:pPr>
        <w:spacing w:after="0" w:line="259" w:lineRule="auto"/>
        <w:ind w:left="0" w:firstLine="0"/>
      </w:pPr>
      <w:r>
        <w:rPr>
          <w:rFonts w:ascii="Arial" w:eastAsia="Arial" w:hAnsi="Arial" w:cs="Arial"/>
          <w:color w:val="FF0000"/>
          <w:sz w:val="20"/>
        </w:rPr>
        <w:t xml:space="preserve"> </w:t>
      </w:r>
    </w:p>
    <w:sectPr w:rsidR="001B0580">
      <w:pgSz w:w="12240" w:h="15840"/>
      <w:pgMar w:top="1443" w:right="1805" w:bottom="184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83943"/>
    <w:multiLevelType w:val="hybridMultilevel"/>
    <w:tmpl w:val="081C53DE"/>
    <w:lvl w:ilvl="0" w:tplc="E9EED4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5613B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9CF47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66B9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006CF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3E028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6C04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E8DF2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FE653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6F7C45"/>
    <w:multiLevelType w:val="hybridMultilevel"/>
    <w:tmpl w:val="4D10F1DC"/>
    <w:lvl w:ilvl="0" w:tplc="4AD686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BED2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267C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A51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9812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E43D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5CF6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D2D8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4E76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80"/>
    <w:rsid w:val="001B0580"/>
    <w:rsid w:val="00EA3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B8954-5969-40B1-9181-7EA7490F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5"/>
      <w:jc w:val="center"/>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0"/>
      <w:ind w:left="4"/>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LAROCHE COLLEGE COURSE OUTLINE</dc:title>
  <dc:subject/>
  <dc:creator>joos</dc:creator>
  <cp:keywords/>
  <cp:lastModifiedBy>Emad Butaish</cp:lastModifiedBy>
  <cp:revision>2</cp:revision>
  <dcterms:created xsi:type="dcterms:W3CDTF">2016-02-24T01:52:00Z</dcterms:created>
  <dcterms:modified xsi:type="dcterms:W3CDTF">2016-02-24T01:52:00Z</dcterms:modified>
</cp:coreProperties>
</file>