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9C" w:rsidRDefault="0085289C" w:rsidP="00852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89C" w:rsidRDefault="0085289C" w:rsidP="00852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89C" w:rsidRPr="0085289C" w:rsidRDefault="0085289C" w:rsidP="008528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56F7" w:rsidRPr="0085289C" w:rsidRDefault="0085289C" w:rsidP="00852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89C">
        <w:rPr>
          <w:rFonts w:ascii="Times New Roman" w:hAnsi="Times New Roman" w:cs="Times New Roman"/>
          <w:b/>
          <w:sz w:val="28"/>
          <w:szCs w:val="28"/>
        </w:rPr>
        <w:t>Name of Deceased:</w:t>
      </w:r>
      <w:r w:rsidRPr="0085289C">
        <w:rPr>
          <w:rFonts w:ascii="Times New Roman" w:hAnsi="Times New Roman" w:cs="Times New Roman"/>
          <w:sz w:val="28"/>
          <w:szCs w:val="28"/>
        </w:rPr>
        <w:t xml:space="preserve"> Charlie </w:t>
      </w:r>
      <w:proofErr w:type="spellStart"/>
      <w:r w:rsidRPr="0085289C">
        <w:rPr>
          <w:rFonts w:ascii="Times New Roman" w:hAnsi="Times New Roman" w:cs="Times New Roman"/>
          <w:sz w:val="28"/>
          <w:szCs w:val="28"/>
        </w:rPr>
        <w:t>Strayer</w:t>
      </w:r>
      <w:proofErr w:type="spellEnd"/>
    </w:p>
    <w:p w:rsidR="0085289C" w:rsidRDefault="0085289C" w:rsidP="00852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89C">
        <w:rPr>
          <w:rFonts w:ascii="Times New Roman" w:hAnsi="Times New Roman" w:cs="Times New Roman"/>
          <w:b/>
          <w:sz w:val="28"/>
          <w:szCs w:val="28"/>
        </w:rPr>
        <w:t xml:space="preserve">Time of Death: </w:t>
      </w:r>
      <w:r>
        <w:rPr>
          <w:rFonts w:ascii="Times New Roman" w:hAnsi="Times New Roman" w:cs="Times New Roman"/>
          <w:sz w:val="28"/>
          <w:szCs w:val="28"/>
        </w:rPr>
        <w:t>Unknown, Medical Examiner Reports serious decomposition in the third week stages. Approximately 3 weeks ago</w:t>
      </w:r>
      <w:r w:rsidR="00623BDF">
        <w:rPr>
          <w:rFonts w:ascii="Times New Roman" w:hAnsi="Times New Roman" w:cs="Times New Roman"/>
          <w:sz w:val="28"/>
          <w:szCs w:val="28"/>
        </w:rPr>
        <w:t>.</w:t>
      </w:r>
    </w:p>
    <w:p w:rsidR="0085289C" w:rsidRDefault="0085289C" w:rsidP="00852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89C">
        <w:rPr>
          <w:rFonts w:ascii="Times New Roman" w:hAnsi="Times New Roman" w:cs="Times New Roman"/>
          <w:b/>
          <w:sz w:val="28"/>
          <w:szCs w:val="28"/>
        </w:rPr>
        <w:t xml:space="preserve">Address of Deceased: </w:t>
      </w:r>
      <w:r>
        <w:rPr>
          <w:rFonts w:ascii="Times New Roman" w:hAnsi="Times New Roman" w:cs="Times New Roman"/>
          <w:sz w:val="28"/>
          <w:szCs w:val="28"/>
        </w:rPr>
        <w:t>123</w:t>
      </w:r>
      <w:r w:rsidRPr="008528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89C">
        <w:rPr>
          <w:rFonts w:ascii="Times New Roman" w:hAnsi="Times New Roman" w:cs="Times New Roman"/>
          <w:sz w:val="28"/>
          <w:szCs w:val="28"/>
        </w:rPr>
        <w:t>St</w:t>
      </w:r>
      <w:r>
        <w:rPr>
          <w:rFonts w:ascii="Times New Roman" w:hAnsi="Times New Roman" w:cs="Times New Roman"/>
          <w:sz w:val="28"/>
          <w:szCs w:val="28"/>
        </w:rPr>
        <w:t>r</w:t>
      </w:r>
      <w:r w:rsidRPr="0085289C">
        <w:rPr>
          <w:rFonts w:ascii="Times New Roman" w:hAnsi="Times New Roman" w:cs="Times New Roman"/>
          <w:sz w:val="28"/>
          <w:szCs w:val="28"/>
        </w:rPr>
        <w:t>ayer</w:t>
      </w:r>
      <w:proofErr w:type="spellEnd"/>
      <w:r w:rsidRPr="0085289C">
        <w:rPr>
          <w:rFonts w:ascii="Times New Roman" w:hAnsi="Times New Roman" w:cs="Times New Roman"/>
          <w:sz w:val="28"/>
          <w:szCs w:val="28"/>
        </w:rPr>
        <w:t xml:space="preserve"> Ave. </w:t>
      </w:r>
      <w:r>
        <w:rPr>
          <w:rFonts w:ascii="Times New Roman" w:hAnsi="Times New Roman" w:cs="Times New Roman"/>
          <w:sz w:val="28"/>
          <w:szCs w:val="28"/>
        </w:rPr>
        <w:t xml:space="preserve"> Anywhere, US. 33333</w:t>
      </w:r>
    </w:p>
    <w:p w:rsidR="0085289C" w:rsidRDefault="0085289C" w:rsidP="00852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89C">
        <w:rPr>
          <w:rFonts w:ascii="Times New Roman" w:hAnsi="Times New Roman" w:cs="Times New Roman"/>
          <w:b/>
          <w:sz w:val="28"/>
          <w:szCs w:val="28"/>
        </w:rPr>
        <w:t>Signs of Trauma:</w:t>
      </w:r>
      <w:r>
        <w:rPr>
          <w:rFonts w:ascii="Times New Roman" w:hAnsi="Times New Roman" w:cs="Times New Roman"/>
          <w:sz w:val="28"/>
          <w:szCs w:val="28"/>
        </w:rPr>
        <w:t xml:space="preserve"> Non-present</w:t>
      </w:r>
    </w:p>
    <w:p w:rsidR="0085289C" w:rsidRPr="0085289C" w:rsidRDefault="0085289C" w:rsidP="008528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289C">
        <w:rPr>
          <w:rFonts w:ascii="Times New Roman" w:hAnsi="Times New Roman" w:cs="Times New Roman"/>
          <w:b/>
          <w:sz w:val="28"/>
          <w:szCs w:val="28"/>
        </w:rPr>
        <w:t>Medical Examiner Report:</w:t>
      </w:r>
      <w:r>
        <w:rPr>
          <w:rFonts w:ascii="Times New Roman" w:hAnsi="Times New Roman" w:cs="Times New Roman"/>
          <w:sz w:val="28"/>
          <w:szCs w:val="28"/>
        </w:rPr>
        <w:t xml:space="preserve"> Unknown, r</w:t>
      </w:r>
      <w:r w:rsidRPr="0085289C">
        <w:rPr>
          <w:rFonts w:ascii="Times New Roman" w:hAnsi="Times New Roman" w:cs="Times New Roman"/>
          <w:sz w:val="28"/>
          <w:szCs w:val="28"/>
        </w:rPr>
        <w:t>eports large amounts of Carbon Monoxide in the lungs</w:t>
      </w:r>
      <w:r w:rsidR="00623BDF">
        <w:rPr>
          <w:rFonts w:ascii="Times New Roman" w:hAnsi="Times New Roman" w:cs="Times New Roman"/>
          <w:sz w:val="28"/>
          <w:szCs w:val="28"/>
        </w:rPr>
        <w:t>. Most likely cause of death.</w:t>
      </w:r>
    </w:p>
    <w:p w:rsidR="0085289C" w:rsidRDefault="0085289C" w:rsidP="0085289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89C">
        <w:rPr>
          <w:rFonts w:ascii="Times New Roman" w:hAnsi="Times New Roman" w:cs="Times New Roman"/>
          <w:b/>
          <w:sz w:val="28"/>
          <w:szCs w:val="28"/>
        </w:rPr>
        <w:t>Toxicology Report:</w:t>
      </w:r>
      <w:r w:rsidRPr="00852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85289C">
        <w:rPr>
          <w:rFonts w:ascii="Times New Roman" w:hAnsi="Times New Roman" w:cs="Times New Roman"/>
          <w:sz w:val="28"/>
          <w:szCs w:val="28"/>
        </w:rPr>
        <w:t>ormal</w:t>
      </w:r>
    </w:p>
    <w:p w:rsidR="001C5379" w:rsidRDefault="001C5379" w:rsidP="0085289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D59" w:rsidRDefault="00C83D59" w:rsidP="00852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D59" w:rsidRPr="00FD7EA9" w:rsidRDefault="00C83D59" w:rsidP="008528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7EA9">
        <w:rPr>
          <w:rFonts w:ascii="Times New Roman" w:hAnsi="Times New Roman" w:cs="Times New Roman"/>
          <w:b/>
          <w:sz w:val="28"/>
          <w:szCs w:val="28"/>
          <w:u w:val="single"/>
        </w:rPr>
        <w:t>Evidence Found:</w:t>
      </w:r>
    </w:p>
    <w:p w:rsidR="00C83D59" w:rsidRPr="00FD7EA9" w:rsidRDefault="00C83D59" w:rsidP="00C83D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EA9">
        <w:rPr>
          <w:rFonts w:ascii="Times New Roman" w:hAnsi="Times New Roman" w:cs="Times New Roman"/>
          <w:sz w:val="24"/>
          <w:szCs w:val="24"/>
        </w:rPr>
        <w:t xml:space="preserve">Beer bottles Dos </w:t>
      </w:r>
      <w:proofErr w:type="spellStart"/>
      <w:r w:rsidRPr="00FD7EA9">
        <w:rPr>
          <w:rFonts w:ascii="Times New Roman" w:hAnsi="Times New Roman" w:cs="Times New Roman"/>
          <w:sz w:val="24"/>
          <w:szCs w:val="24"/>
        </w:rPr>
        <w:t>Equis</w:t>
      </w:r>
      <w:proofErr w:type="spellEnd"/>
      <w:r w:rsidRPr="00FD7EA9">
        <w:rPr>
          <w:rFonts w:ascii="Times New Roman" w:hAnsi="Times New Roman" w:cs="Times New Roman"/>
          <w:sz w:val="24"/>
          <w:szCs w:val="24"/>
        </w:rPr>
        <w:t xml:space="preserve"> Brand (5) – One print obtained which matches the deceased</w:t>
      </w:r>
      <w:r w:rsidR="00623BDF">
        <w:rPr>
          <w:rFonts w:ascii="Times New Roman" w:hAnsi="Times New Roman" w:cs="Times New Roman"/>
          <w:sz w:val="24"/>
          <w:szCs w:val="24"/>
        </w:rPr>
        <w:t>;</w:t>
      </w:r>
    </w:p>
    <w:p w:rsidR="00C83D59" w:rsidRPr="00FD7EA9" w:rsidRDefault="00C83D59" w:rsidP="00C83D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EA9">
        <w:rPr>
          <w:rFonts w:ascii="Times New Roman" w:hAnsi="Times New Roman" w:cs="Times New Roman"/>
          <w:sz w:val="24"/>
          <w:szCs w:val="24"/>
        </w:rPr>
        <w:t>Flies, dead which correspond with the ME’s report on time of death</w:t>
      </w:r>
      <w:r w:rsidR="00623BDF">
        <w:rPr>
          <w:rFonts w:ascii="Times New Roman" w:hAnsi="Times New Roman" w:cs="Times New Roman"/>
          <w:sz w:val="24"/>
          <w:szCs w:val="24"/>
        </w:rPr>
        <w:t>;</w:t>
      </w:r>
    </w:p>
    <w:p w:rsidR="00C83D59" w:rsidRPr="00FD7EA9" w:rsidRDefault="00C83D59" w:rsidP="00C83D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EA9">
        <w:rPr>
          <w:rFonts w:ascii="Times New Roman" w:hAnsi="Times New Roman" w:cs="Times New Roman"/>
          <w:sz w:val="24"/>
          <w:szCs w:val="24"/>
        </w:rPr>
        <w:t xml:space="preserve">40 caliber Glock, registered to the wife, Mary </w:t>
      </w:r>
      <w:proofErr w:type="spellStart"/>
      <w:r w:rsidRPr="00FD7EA9">
        <w:rPr>
          <w:rFonts w:ascii="Times New Roman" w:hAnsi="Times New Roman" w:cs="Times New Roman"/>
          <w:sz w:val="24"/>
          <w:szCs w:val="24"/>
        </w:rPr>
        <w:t>Strayer</w:t>
      </w:r>
      <w:proofErr w:type="spellEnd"/>
      <w:r w:rsidR="00623BDF">
        <w:rPr>
          <w:rFonts w:ascii="Times New Roman" w:hAnsi="Times New Roman" w:cs="Times New Roman"/>
          <w:sz w:val="24"/>
          <w:szCs w:val="24"/>
        </w:rPr>
        <w:t>;</w:t>
      </w:r>
    </w:p>
    <w:p w:rsidR="00C83D59" w:rsidRPr="00FD7EA9" w:rsidRDefault="00C83D59" w:rsidP="00C83D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EA9">
        <w:rPr>
          <w:rFonts w:ascii="Times New Roman" w:hAnsi="Times New Roman" w:cs="Times New Roman"/>
          <w:sz w:val="24"/>
          <w:szCs w:val="24"/>
        </w:rPr>
        <w:t>Note, in green marker, stating “You know what you did”</w:t>
      </w:r>
      <w:r w:rsidR="00FD7EA9" w:rsidRPr="00FD7EA9">
        <w:rPr>
          <w:rFonts w:ascii="Times New Roman" w:hAnsi="Times New Roman" w:cs="Times New Roman"/>
          <w:sz w:val="24"/>
          <w:szCs w:val="24"/>
        </w:rPr>
        <w:t>, unable to determine origin</w:t>
      </w:r>
      <w:r w:rsidR="00623BDF">
        <w:rPr>
          <w:rFonts w:ascii="Times New Roman" w:hAnsi="Times New Roman" w:cs="Times New Roman"/>
          <w:sz w:val="24"/>
          <w:szCs w:val="24"/>
        </w:rPr>
        <w:t>;</w:t>
      </w:r>
    </w:p>
    <w:p w:rsidR="00C83D59" w:rsidRPr="00FD7EA9" w:rsidRDefault="00C83D59" w:rsidP="00C83D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EA9">
        <w:rPr>
          <w:rFonts w:ascii="Times New Roman" w:hAnsi="Times New Roman" w:cs="Times New Roman"/>
          <w:sz w:val="24"/>
          <w:szCs w:val="24"/>
        </w:rPr>
        <w:t xml:space="preserve">Bottle of Xanax, prescribed to Mary </w:t>
      </w:r>
      <w:proofErr w:type="spellStart"/>
      <w:r w:rsidRPr="00FD7EA9">
        <w:rPr>
          <w:rFonts w:ascii="Times New Roman" w:hAnsi="Times New Roman" w:cs="Times New Roman"/>
          <w:sz w:val="24"/>
          <w:szCs w:val="24"/>
        </w:rPr>
        <w:t>Strayer</w:t>
      </w:r>
      <w:proofErr w:type="spellEnd"/>
      <w:r w:rsidR="00FD7EA9">
        <w:rPr>
          <w:rFonts w:ascii="Times New Roman" w:hAnsi="Times New Roman" w:cs="Times New Roman"/>
          <w:sz w:val="24"/>
          <w:szCs w:val="24"/>
        </w:rPr>
        <w:t xml:space="preserve"> empty- found a partial print, unable to identify</w:t>
      </w:r>
      <w:r w:rsidR="00623BDF">
        <w:rPr>
          <w:rFonts w:ascii="Times New Roman" w:hAnsi="Times New Roman" w:cs="Times New Roman"/>
          <w:sz w:val="24"/>
          <w:szCs w:val="24"/>
        </w:rPr>
        <w:t>;</w:t>
      </w:r>
    </w:p>
    <w:p w:rsidR="00C83D59" w:rsidRPr="00FD7EA9" w:rsidRDefault="00C83D59" w:rsidP="00C83D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EA9">
        <w:rPr>
          <w:rFonts w:ascii="Times New Roman" w:hAnsi="Times New Roman" w:cs="Times New Roman"/>
          <w:sz w:val="24"/>
          <w:szCs w:val="24"/>
        </w:rPr>
        <w:t>Bottle fluid consistent with time of death</w:t>
      </w:r>
      <w:r w:rsidR="00FD7EA9">
        <w:rPr>
          <w:rFonts w:ascii="Times New Roman" w:hAnsi="Times New Roman" w:cs="Times New Roman"/>
          <w:sz w:val="24"/>
          <w:szCs w:val="24"/>
        </w:rPr>
        <w:t xml:space="preserve">, fluid comes from Mr. </w:t>
      </w:r>
      <w:proofErr w:type="spellStart"/>
      <w:r w:rsidR="00FD7EA9">
        <w:rPr>
          <w:rFonts w:ascii="Times New Roman" w:hAnsi="Times New Roman" w:cs="Times New Roman"/>
          <w:sz w:val="24"/>
          <w:szCs w:val="24"/>
        </w:rPr>
        <w:t>Strayer</w:t>
      </w:r>
      <w:proofErr w:type="spellEnd"/>
      <w:r w:rsidR="00623BDF">
        <w:rPr>
          <w:rFonts w:ascii="Times New Roman" w:hAnsi="Times New Roman" w:cs="Times New Roman"/>
          <w:sz w:val="24"/>
          <w:szCs w:val="24"/>
        </w:rPr>
        <w:t>;</w:t>
      </w:r>
    </w:p>
    <w:p w:rsidR="00C83D59" w:rsidRPr="00FD7EA9" w:rsidRDefault="00C83D59" w:rsidP="00C83D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EA9">
        <w:rPr>
          <w:rFonts w:ascii="Times New Roman" w:hAnsi="Times New Roman" w:cs="Times New Roman"/>
          <w:sz w:val="24"/>
          <w:szCs w:val="24"/>
        </w:rPr>
        <w:t>Moped, in garage, empty, with key in ignition</w:t>
      </w:r>
      <w:r w:rsidR="00623BDF">
        <w:rPr>
          <w:rFonts w:ascii="Times New Roman" w:hAnsi="Times New Roman" w:cs="Times New Roman"/>
          <w:sz w:val="24"/>
          <w:szCs w:val="24"/>
        </w:rPr>
        <w:t>.</w:t>
      </w:r>
    </w:p>
    <w:p w:rsidR="00C83D59" w:rsidRPr="00FD7EA9" w:rsidRDefault="00C83D59" w:rsidP="00C83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D59" w:rsidRPr="00FD7EA9" w:rsidRDefault="00C83D59" w:rsidP="00C83D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7EA9">
        <w:rPr>
          <w:rFonts w:ascii="Times New Roman" w:hAnsi="Times New Roman" w:cs="Times New Roman"/>
          <w:b/>
          <w:sz w:val="28"/>
          <w:szCs w:val="28"/>
          <w:u w:val="single"/>
        </w:rPr>
        <w:t>Reports Ran:</w:t>
      </w:r>
    </w:p>
    <w:p w:rsidR="00C83D59" w:rsidRPr="00FD7EA9" w:rsidRDefault="00C83D59" w:rsidP="00C83D5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7EA9">
        <w:rPr>
          <w:rFonts w:ascii="Times New Roman" w:hAnsi="Times New Roman" w:cs="Times New Roman"/>
          <w:sz w:val="24"/>
          <w:szCs w:val="24"/>
        </w:rPr>
        <w:t>Criminal histories on:</w:t>
      </w:r>
    </w:p>
    <w:p w:rsidR="00C83D59" w:rsidRPr="00FD7EA9" w:rsidRDefault="00C83D59" w:rsidP="00C83D5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EA9">
        <w:rPr>
          <w:rFonts w:ascii="Times New Roman" w:hAnsi="Times New Roman" w:cs="Times New Roman"/>
          <w:sz w:val="24"/>
          <w:szCs w:val="24"/>
        </w:rPr>
        <w:t xml:space="preserve">Charlie </w:t>
      </w:r>
      <w:proofErr w:type="spellStart"/>
      <w:r w:rsidRPr="00FD7EA9">
        <w:rPr>
          <w:rFonts w:ascii="Times New Roman" w:hAnsi="Times New Roman" w:cs="Times New Roman"/>
          <w:sz w:val="24"/>
          <w:szCs w:val="24"/>
        </w:rPr>
        <w:t>Strayer</w:t>
      </w:r>
      <w:proofErr w:type="spellEnd"/>
      <w:r w:rsidRPr="00FD7EA9">
        <w:rPr>
          <w:rFonts w:ascii="Times New Roman" w:hAnsi="Times New Roman" w:cs="Times New Roman"/>
          <w:sz w:val="24"/>
          <w:szCs w:val="24"/>
        </w:rPr>
        <w:t>- DUI 10 years ago, theft 6 years ago.</w:t>
      </w:r>
    </w:p>
    <w:p w:rsidR="00C83D59" w:rsidRPr="00FD7EA9" w:rsidRDefault="00C83D59" w:rsidP="00C83D5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EA9">
        <w:rPr>
          <w:rFonts w:ascii="Times New Roman" w:hAnsi="Times New Roman" w:cs="Times New Roman"/>
          <w:sz w:val="24"/>
          <w:szCs w:val="24"/>
        </w:rPr>
        <w:t xml:space="preserve">Mary </w:t>
      </w:r>
      <w:proofErr w:type="spellStart"/>
      <w:r w:rsidRPr="00FD7EA9">
        <w:rPr>
          <w:rFonts w:ascii="Times New Roman" w:hAnsi="Times New Roman" w:cs="Times New Roman"/>
          <w:sz w:val="24"/>
          <w:szCs w:val="24"/>
        </w:rPr>
        <w:t>Strayer</w:t>
      </w:r>
      <w:proofErr w:type="spellEnd"/>
      <w:r w:rsidRPr="00FD7EA9">
        <w:rPr>
          <w:rFonts w:ascii="Times New Roman" w:hAnsi="Times New Roman" w:cs="Times New Roman"/>
          <w:sz w:val="24"/>
          <w:szCs w:val="24"/>
        </w:rPr>
        <w:t>- no record found</w:t>
      </w:r>
      <w:r w:rsidR="00623BDF">
        <w:rPr>
          <w:rFonts w:ascii="Times New Roman" w:hAnsi="Times New Roman" w:cs="Times New Roman"/>
          <w:sz w:val="24"/>
          <w:szCs w:val="24"/>
        </w:rPr>
        <w:t>.</w:t>
      </w:r>
    </w:p>
    <w:p w:rsidR="00C83D59" w:rsidRPr="00FD7EA9" w:rsidRDefault="00C83D59" w:rsidP="00C83D5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EA9">
        <w:rPr>
          <w:rFonts w:ascii="Times New Roman" w:hAnsi="Times New Roman" w:cs="Times New Roman"/>
          <w:sz w:val="24"/>
          <w:szCs w:val="24"/>
        </w:rPr>
        <w:t>Boyfriend, found to be Tom Smith</w:t>
      </w:r>
      <w:r w:rsidR="001C5379" w:rsidRPr="00FD7EA9">
        <w:rPr>
          <w:rFonts w:ascii="Times New Roman" w:hAnsi="Times New Roman" w:cs="Times New Roman"/>
          <w:sz w:val="24"/>
          <w:szCs w:val="24"/>
        </w:rPr>
        <w:t>- assault 15 years ago.</w:t>
      </w:r>
    </w:p>
    <w:p w:rsidR="00C83D59" w:rsidRDefault="00FD7EA9" w:rsidP="00FD7EA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life insurance policy</w:t>
      </w:r>
    </w:p>
    <w:p w:rsidR="00FD7EA9" w:rsidRPr="00FD7EA9" w:rsidRDefault="00FD7EA9" w:rsidP="00FD7EA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D59" w:rsidRPr="00FD7EA9" w:rsidRDefault="00C83D59" w:rsidP="00C83D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7EA9">
        <w:rPr>
          <w:rFonts w:ascii="Times New Roman" w:hAnsi="Times New Roman" w:cs="Times New Roman"/>
          <w:b/>
          <w:sz w:val="28"/>
          <w:szCs w:val="28"/>
          <w:u w:val="single"/>
        </w:rPr>
        <w:t>Statements:</w:t>
      </w:r>
    </w:p>
    <w:p w:rsidR="00C83D59" w:rsidRPr="00FD7EA9" w:rsidRDefault="00C83D59" w:rsidP="00C83D5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EA9">
        <w:rPr>
          <w:rFonts w:ascii="Times New Roman" w:hAnsi="Times New Roman" w:cs="Times New Roman"/>
          <w:sz w:val="24"/>
          <w:szCs w:val="24"/>
        </w:rPr>
        <w:t xml:space="preserve">Mary </w:t>
      </w:r>
      <w:proofErr w:type="spellStart"/>
      <w:r w:rsidRPr="00FD7EA9">
        <w:rPr>
          <w:rFonts w:ascii="Times New Roman" w:hAnsi="Times New Roman" w:cs="Times New Roman"/>
          <w:sz w:val="24"/>
          <w:szCs w:val="24"/>
        </w:rPr>
        <w:t>Strayer</w:t>
      </w:r>
      <w:proofErr w:type="spellEnd"/>
      <w:r w:rsidRPr="00FD7EA9">
        <w:rPr>
          <w:rFonts w:ascii="Times New Roman" w:hAnsi="Times New Roman" w:cs="Times New Roman"/>
          <w:sz w:val="24"/>
          <w:szCs w:val="24"/>
        </w:rPr>
        <w:t xml:space="preserve">, see </w:t>
      </w:r>
      <w:r w:rsidR="00623BDF">
        <w:rPr>
          <w:rFonts w:ascii="Times New Roman" w:hAnsi="Times New Roman" w:cs="Times New Roman"/>
          <w:sz w:val="24"/>
          <w:szCs w:val="24"/>
        </w:rPr>
        <w:t xml:space="preserve">taped </w:t>
      </w:r>
      <w:r w:rsidRPr="00FD7EA9">
        <w:rPr>
          <w:rFonts w:ascii="Times New Roman" w:hAnsi="Times New Roman" w:cs="Times New Roman"/>
          <w:sz w:val="24"/>
          <w:szCs w:val="24"/>
        </w:rPr>
        <w:t>statement. Also</w:t>
      </w:r>
      <w:r w:rsidR="001C5379" w:rsidRPr="00FD7EA9">
        <w:rPr>
          <w:rFonts w:ascii="Times New Roman" w:hAnsi="Times New Roman" w:cs="Times New Roman"/>
          <w:sz w:val="24"/>
          <w:szCs w:val="24"/>
        </w:rPr>
        <w:t>:</w:t>
      </w:r>
      <w:r w:rsidRPr="00FD7EA9">
        <w:rPr>
          <w:rFonts w:ascii="Times New Roman" w:hAnsi="Times New Roman" w:cs="Times New Roman"/>
          <w:sz w:val="24"/>
          <w:szCs w:val="24"/>
        </w:rPr>
        <w:t xml:space="preserve"> noted when Mary </w:t>
      </w:r>
      <w:proofErr w:type="spellStart"/>
      <w:r w:rsidRPr="00FD7EA9">
        <w:rPr>
          <w:rFonts w:ascii="Times New Roman" w:hAnsi="Times New Roman" w:cs="Times New Roman"/>
          <w:sz w:val="24"/>
          <w:szCs w:val="24"/>
        </w:rPr>
        <w:t>Strayer</w:t>
      </w:r>
      <w:proofErr w:type="spellEnd"/>
      <w:r w:rsidRPr="00FD7EA9">
        <w:rPr>
          <w:rFonts w:ascii="Times New Roman" w:hAnsi="Times New Roman" w:cs="Times New Roman"/>
          <w:sz w:val="24"/>
          <w:szCs w:val="24"/>
        </w:rPr>
        <w:t xml:space="preserve"> was leaving she broke down and advised another officer that she loved her husband and </w:t>
      </w:r>
      <w:r w:rsidR="001C5379" w:rsidRPr="00FD7EA9">
        <w:rPr>
          <w:rFonts w:ascii="Times New Roman" w:hAnsi="Times New Roman" w:cs="Times New Roman"/>
          <w:sz w:val="24"/>
          <w:szCs w:val="24"/>
        </w:rPr>
        <w:t xml:space="preserve">“freaked out” </w:t>
      </w:r>
      <w:r w:rsidRPr="00FD7EA9">
        <w:rPr>
          <w:rFonts w:ascii="Times New Roman" w:hAnsi="Times New Roman" w:cs="Times New Roman"/>
          <w:sz w:val="24"/>
          <w:szCs w:val="24"/>
        </w:rPr>
        <w:t xml:space="preserve">when she saw him like that. </w:t>
      </w:r>
      <w:bookmarkStart w:id="0" w:name="_GoBack"/>
      <w:bookmarkEnd w:id="0"/>
    </w:p>
    <w:p w:rsidR="001C5379" w:rsidRDefault="001C5379" w:rsidP="001C537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EA9">
        <w:rPr>
          <w:rFonts w:ascii="Times New Roman" w:hAnsi="Times New Roman" w:cs="Times New Roman"/>
          <w:sz w:val="24"/>
          <w:szCs w:val="24"/>
        </w:rPr>
        <w:t>Tom Smith- according to family, Tom is a drug dealer. Tom came to the station voluntarily and did not want to make a statement</w:t>
      </w:r>
      <w:r w:rsidR="00623BDF">
        <w:rPr>
          <w:rFonts w:ascii="Times New Roman" w:hAnsi="Times New Roman" w:cs="Times New Roman"/>
          <w:sz w:val="24"/>
          <w:szCs w:val="24"/>
        </w:rPr>
        <w:t>. However, Tom</w:t>
      </w:r>
      <w:r w:rsidRPr="00FD7EA9">
        <w:rPr>
          <w:rFonts w:ascii="Times New Roman" w:hAnsi="Times New Roman" w:cs="Times New Roman"/>
          <w:sz w:val="24"/>
          <w:szCs w:val="24"/>
        </w:rPr>
        <w:t xml:space="preserve"> said that he should have never gotten involved with Mary.  According to Tom, Charlie was his best friend, things </w:t>
      </w:r>
      <w:r w:rsidR="00623BDF">
        <w:rPr>
          <w:rFonts w:ascii="Times New Roman" w:hAnsi="Times New Roman" w:cs="Times New Roman"/>
          <w:sz w:val="24"/>
          <w:szCs w:val="24"/>
        </w:rPr>
        <w:t>“</w:t>
      </w:r>
      <w:r w:rsidRPr="00FD7EA9">
        <w:rPr>
          <w:rFonts w:ascii="Times New Roman" w:hAnsi="Times New Roman" w:cs="Times New Roman"/>
          <w:sz w:val="24"/>
          <w:szCs w:val="24"/>
        </w:rPr>
        <w:t>got bad</w:t>
      </w:r>
      <w:r w:rsidR="00623BDF">
        <w:rPr>
          <w:rFonts w:ascii="Times New Roman" w:hAnsi="Times New Roman" w:cs="Times New Roman"/>
          <w:sz w:val="24"/>
          <w:szCs w:val="24"/>
        </w:rPr>
        <w:t>”</w:t>
      </w:r>
      <w:r w:rsidRPr="00FD7EA9">
        <w:rPr>
          <w:rFonts w:ascii="Times New Roman" w:hAnsi="Times New Roman" w:cs="Times New Roman"/>
          <w:sz w:val="24"/>
          <w:szCs w:val="24"/>
        </w:rPr>
        <w:t xml:space="preserve"> between Mary and Charlie and one thing led to another. He is sorry to ever get involved with this. </w:t>
      </w:r>
    </w:p>
    <w:p w:rsidR="00FD7EA9" w:rsidRPr="00FD7EA9" w:rsidRDefault="00FD7EA9" w:rsidP="00FD7E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7EA9" w:rsidRPr="00FD7EA9" w:rsidRDefault="00FD7EA9" w:rsidP="00FD7E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7EA9">
        <w:rPr>
          <w:rFonts w:ascii="Times New Roman" w:hAnsi="Times New Roman" w:cs="Times New Roman"/>
          <w:b/>
          <w:sz w:val="28"/>
          <w:szCs w:val="28"/>
          <w:u w:val="single"/>
        </w:rPr>
        <w:t>Burglaries in Area</w:t>
      </w:r>
    </w:p>
    <w:p w:rsidR="00FD7EA9" w:rsidRPr="00FD7EA9" w:rsidRDefault="00FD7EA9" w:rsidP="00FD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EA9">
        <w:rPr>
          <w:rFonts w:ascii="Times New Roman" w:hAnsi="Times New Roman" w:cs="Times New Roman"/>
          <w:sz w:val="24"/>
          <w:szCs w:val="24"/>
        </w:rPr>
        <w:t>A juvenile was arrested in the area in connection with the burglaries.</w:t>
      </w:r>
    </w:p>
    <w:sectPr w:rsidR="00FD7EA9" w:rsidRPr="00FD7EA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D36" w:rsidRDefault="00390D36" w:rsidP="0085289C">
      <w:pPr>
        <w:spacing w:after="0" w:line="240" w:lineRule="auto"/>
      </w:pPr>
      <w:r>
        <w:separator/>
      </w:r>
    </w:p>
  </w:endnote>
  <w:endnote w:type="continuationSeparator" w:id="0">
    <w:p w:rsidR="00390D36" w:rsidRDefault="00390D36" w:rsidP="0085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D36" w:rsidRDefault="00390D36" w:rsidP="0085289C">
      <w:pPr>
        <w:spacing w:after="0" w:line="240" w:lineRule="auto"/>
      </w:pPr>
      <w:r>
        <w:separator/>
      </w:r>
    </w:p>
  </w:footnote>
  <w:footnote w:type="continuationSeparator" w:id="0">
    <w:p w:rsidR="00390D36" w:rsidRDefault="00390D36" w:rsidP="0085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89C" w:rsidRPr="0085289C" w:rsidRDefault="0085289C">
    <w:pPr>
      <w:pStyle w:val="Header"/>
      <w:rPr>
        <w:rFonts w:ascii="Franklin Gothic Medium" w:hAnsi="Franklin Gothic Medium"/>
        <w:sz w:val="48"/>
        <w:szCs w:val="48"/>
      </w:rPr>
    </w:pPr>
    <w:r w:rsidRPr="0085289C">
      <w:rPr>
        <w:color w:val="FF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-361950</wp:posOffset>
          </wp:positionH>
          <wp:positionV relativeFrom="paragraph">
            <wp:posOffset>-257175</wp:posOffset>
          </wp:positionV>
          <wp:extent cx="876300" cy="876300"/>
          <wp:effectExtent l="0" t="0" r="0" b="0"/>
          <wp:wrapThrough wrapText="bothSides">
            <wp:wrapPolygon edited="0">
              <wp:start x="0" y="0"/>
              <wp:lineTo x="0" y="21130"/>
              <wp:lineTo x="21130" y="21130"/>
              <wp:lineTo x="2113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289C">
      <w:rPr>
        <w:rFonts w:ascii="Franklin Gothic Medium" w:hAnsi="Franklin Gothic Medium"/>
        <w:color w:val="FF0000"/>
        <w:sz w:val="48"/>
        <w:szCs w:val="48"/>
      </w:rPr>
      <w:t>STRAYERVILLE POLICE DEPARTMENT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20730"/>
    <w:multiLevelType w:val="hybridMultilevel"/>
    <w:tmpl w:val="75E2C0E8"/>
    <w:lvl w:ilvl="0" w:tplc="3BB263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B6E01"/>
    <w:multiLevelType w:val="hybridMultilevel"/>
    <w:tmpl w:val="DE4A4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32FF7"/>
    <w:multiLevelType w:val="hybridMultilevel"/>
    <w:tmpl w:val="D3F88526"/>
    <w:lvl w:ilvl="0" w:tplc="883CF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71A58"/>
    <w:multiLevelType w:val="hybridMultilevel"/>
    <w:tmpl w:val="C4603F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9C"/>
    <w:rsid w:val="001C5379"/>
    <w:rsid w:val="00390D36"/>
    <w:rsid w:val="005856F7"/>
    <w:rsid w:val="00623BDF"/>
    <w:rsid w:val="0085289C"/>
    <w:rsid w:val="00C83D59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FB038"/>
  <w15:chartTrackingRefBased/>
  <w15:docId w15:val="{4EDA70E3-5A72-4F8A-8627-5E031DCE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9C"/>
  </w:style>
  <w:style w:type="paragraph" w:styleId="Footer">
    <w:name w:val="footer"/>
    <w:basedOn w:val="Normal"/>
    <w:link w:val="FooterChar"/>
    <w:uiPriority w:val="99"/>
    <w:unhideWhenUsed/>
    <w:rsid w:val="00852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89C"/>
  </w:style>
  <w:style w:type="paragraph" w:styleId="ListParagraph">
    <w:name w:val="List Paragraph"/>
    <w:basedOn w:val="Normal"/>
    <w:uiPriority w:val="34"/>
    <w:qFormat/>
    <w:rsid w:val="00C83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265</Words>
  <Characters>1515</Characters>
  <Application/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