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2DC01"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Pr>
          <w:rFonts w:ascii="Georgia" w:eastAsia="Times New Roman" w:hAnsi="Georgia" w:cs="Times New Roman"/>
          <w:b/>
          <w:bCs/>
          <w:color w:val="333333"/>
          <w:sz w:val="36"/>
          <w:szCs w:val="36"/>
        </w:rPr>
        <w:t>C</w:t>
      </w:r>
      <w:r w:rsidRPr="00821B94">
        <w:rPr>
          <w:rFonts w:ascii="Georgia" w:eastAsia="Times New Roman" w:hAnsi="Georgia" w:cs="Times New Roman"/>
          <w:b/>
          <w:bCs/>
          <w:color w:val="333333"/>
          <w:sz w:val="36"/>
          <w:szCs w:val="36"/>
        </w:rPr>
        <w:t>ase 14: Louis Vuitton in Japan</w:t>
      </w:r>
      <w:hyperlink r:id="rId5" w:history="1">
        <w:r w:rsidRPr="00821B94">
          <w:rPr>
            <w:rFonts w:ascii="Georgia" w:eastAsia="Times New Roman" w:hAnsi="Georgia" w:cs="Times New Roman"/>
            <w:b/>
            <w:bCs/>
            <w:color w:val="0D8CD6"/>
            <w:sz w:val="27"/>
            <w:szCs w:val="27"/>
            <w:u w:val="single"/>
            <w:vertAlign w:val="superscript"/>
          </w:rPr>
          <w:t>1</w:t>
        </w:r>
      </w:hyperlink>
    </w:p>
    <w:p w14:paraId="16EECF22" w14:textId="77777777" w:rsidR="00821B94" w:rsidRPr="00821B94" w:rsidRDefault="00821B94" w:rsidP="00821B94">
      <w:pPr>
        <w:spacing w:after="0" w:line="240" w:lineRule="auto"/>
        <w:rPr>
          <w:rFonts w:ascii="Georgia" w:eastAsia="Times New Roman" w:hAnsi="Georgia" w:cs="Times New Roman"/>
          <w:color w:val="333333"/>
          <w:sz w:val="24"/>
          <w:szCs w:val="24"/>
        </w:rPr>
      </w:pPr>
      <w:r w:rsidRPr="00821B94">
        <w:rPr>
          <w:rFonts w:ascii="Georgia" w:eastAsia="Times New Roman" w:hAnsi="Georgia" w:cs="Times New Roman"/>
          <w:color w:val="333333"/>
          <w:sz w:val="24"/>
          <w:szCs w:val="24"/>
        </w:rPr>
        <w:t>Justin Paul</w:t>
      </w:r>
    </w:p>
    <w:p w14:paraId="628D0ABD" w14:textId="77777777" w:rsidR="00821B94" w:rsidRPr="00821B94" w:rsidRDefault="00821B94" w:rsidP="00821B94">
      <w:pPr>
        <w:spacing w:after="0" w:line="240" w:lineRule="auto"/>
        <w:rPr>
          <w:rFonts w:ascii="Georgia" w:eastAsia="Times New Roman" w:hAnsi="Georgia" w:cs="Times New Roman"/>
          <w:color w:val="333333"/>
          <w:sz w:val="24"/>
          <w:szCs w:val="24"/>
        </w:rPr>
      </w:pPr>
      <w:r w:rsidRPr="00821B94">
        <w:rPr>
          <w:rFonts w:ascii="Georgia" w:eastAsia="Times New Roman" w:hAnsi="Georgia" w:cs="Times New Roman"/>
          <w:color w:val="333333"/>
          <w:sz w:val="24"/>
          <w:szCs w:val="24"/>
        </w:rPr>
        <w:t xml:space="preserve">Charlotte </w:t>
      </w:r>
      <w:proofErr w:type="spellStart"/>
      <w:r w:rsidRPr="00821B94">
        <w:rPr>
          <w:rFonts w:ascii="Georgia" w:eastAsia="Times New Roman" w:hAnsi="Georgia" w:cs="Times New Roman"/>
          <w:color w:val="333333"/>
          <w:sz w:val="24"/>
          <w:szCs w:val="24"/>
        </w:rPr>
        <w:t>Feroul</w:t>
      </w:r>
      <w:bookmarkStart w:id="0" w:name="_GoBack"/>
      <w:bookmarkEnd w:id="0"/>
      <w:proofErr w:type="spellEnd"/>
    </w:p>
    <w:p w14:paraId="57E1E820" w14:textId="77777777" w:rsidR="00821B94" w:rsidRPr="00821B94" w:rsidRDefault="00821B94" w:rsidP="00821B94">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w:t>
      </w:r>
      <w:r w:rsidRPr="00821B94">
        <w:rPr>
          <w:rFonts w:ascii="Georgia" w:eastAsia="Times New Roman" w:hAnsi="Georgia" w:cs="Times New Roman"/>
          <w:color w:val="333333"/>
          <w:sz w:val="24"/>
          <w:szCs w:val="24"/>
        </w:rPr>
        <w:t xml:space="preserve"> In Japan, whether you are in Tokyo, Osaka or Nagoya, just turn your head and Louis Vuitton is everywhere. The celebration of the 30th anniversary of the presence of the illustrious, glittering French multinational in Japan took place in Aoyama, one of Tokyo’s fashionable districts. A unique vision of luxury took shape when Louis Vuitton opened yet another new store inside </w:t>
      </w:r>
      <w:proofErr w:type="spellStart"/>
      <w:r w:rsidRPr="00821B94">
        <w:rPr>
          <w:rFonts w:ascii="Georgia" w:eastAsia="Times New Roman" w:hAnsi="Georgia" w:cs="Times New Roman"/>
          <w:color w:val="333333"/>
          <w:sz w:val="24"/>
          <w:szCs w:val="24"/>
        </w:rPr>
        <w:t>Comme</w:t>
      </w:r>
      <w:proofErr w:type="spellEnd"/>
      <w:r w:rsidRPr="00821B94">
        <w:rPr>
          <w:rFonts w:ascii="Georgia" w:eastAsia="Times New Roman" w:hAnsi="Georgia" w:cs="Times New Roman"/>
          <w:color w:val="333333"/>
          <w:sz w:val="24"/>
          <w:szCs w:val="24"/>
        </w:rPr>
        <w:t xml:space="preserve"> des </w:t>
      </w:r>
      <w:proofErr w:type="spellStart"/>
      <w:r w:rsidRPr="00821B94">
        <w:rPr>
          <w:rFonts w:ascii="Georgia" w:eastAsia="Times New Roman" w:hAnsi="Georgia" w:cs="Times New Roman"/>
          <w:color w:val="333333"/>
          <w:sz w:val="24"/>
          <w:szCs w:val="24"/>
        </w:rPr>
        <w:t>Garçons</w:t>
      </w:r>
      <w:proofErr w:type="spellEnd"/>
      <w:r w:rsidRPr="00821B94">
        <w:rPr>
          <w:rFonts w:ascii="Georgia" w:eastAsia="Times New Roman" w:hAnsi="Georgia" w:cs="Times New Roman"/>
          <w:color w:val="333333"/>
          <w:sz w:val="24"/>
          <w:szCs w:val="24"/>
        </w:rPr>
        <w:t xml:space="preserve"> on September 4, 2008, in the heart of Japan’s capital. The pop-up store situated on the prestigious </w:t>
      </w:r>
      <w:proofErr w:type="spellStart"/>
      <w:r w:rsidRPr="00821B94">
        <w:rPr>
          <w:rFonts w:ascii="Georgia" w:eastAsia="Times New Roman" w:hAnsi="Georgia" w:cs="Times New Roman"/>
          <w:color w:val="333333"/>
          <w:sz w:val="24"/>
          <w:szCs w:val="24"/>
        </w:rPr>
        <w:t>Omotesando</w:t>
      </w:r>
      <w:proofErr w:type="spellEnd"/>
      <w:r w:rsidRPr="00821B94">
        <w:rPr>
          <w:rFonts w:ascii="Georgia" w:eastAsia="Times New Roman" w:hAnsi="Georgia" w:cs="Times New Roman"/>
          <w:color w:val="333333"/>
          <w:sz w:val="24"/>
          <w:szCs w:val="24"/>
        </w:rPr>
        <w:t xml:space="preserve"> Street was an illustration of Louis Vuitton’s attachment to the Japanese luxury market.</w:t>
      </w:r>
    </w:p>
    <w:p w14:paraId="1092E9F2" w14:textId="77777777" w:rsidR="00821B94" w:rsidRPr="00821B94" w:rsidRDefault="00821B94" w:rsidP="00821B94">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w:t>
      </w:r>
      <w:r w:rsidRPr="00821B94">
        <w:rPr>
          <w:rFonts w:ascii="Georgia" w:eastAsia="Times New Roman" w:hAnsi="Georgia" w:cs="Times New Roman"/>
          <w:color w:val="333333"/>
          <w:sz w:val="24"/>
          <w:szCs w:val="24"/>
        </w:rPr>
        <w:t> Yves Carcelle, chairman and CEO of Louis Vuitton, said, “This project not only brings a new meaning to luxury, but also speaks volumes about how the know-how and heritage of Louis Vuitton have always been perceived in Japan, including by its foremost designers. We are very proud to have been able to help Rei Kawakubo</w:t>
      </w:r>
      <w:hyperlink r:id="rId6" w:history="1">
        <w:r w:rsidRPr="00821B94">
          <w:rPr>
            <w:rFonts w:ascii="Georgia" w:eastAsia="Times New Roman" w:hAnsi="Georgia" w:cs="Times New Roman"/>
            <w:b/>
            <w:bCs/>
            <w:color w:val="0D8CD6"/>
            <w:sz w:val="18"/>
            <w:szCs w:val="18"/>
            <w:u w:val="single"/>
            <w:vertAlign w:val="superscript"/>
          </w:rPr>
          <w:t>2</w:t>
        </w:r>
      </w:hyperlink>
      <w:r w:rsidRPr="00821B94">
        <w:rPr>
          <w:rFonts w:ascii="Georgia" w:eastAsia="Times New Roman" w:hAnsi="Georgia" w:cs="Times New Roman"/>
          <w:color w:val="333333"/>
          <w:sz w:val="24"/>
          <w:szCs w:val="24"/>
        </w:rPr>
        <w:t> relive her memories in such an original and creative way.”</w:t>
      </w:r>
      <w:hyperlink r:id="rId7" w:history="1">
        <w:r w:rsidRPr="00821B94">
          <w:rPr>
            <w:rFonts w:ascii="Georgia" w:eastAsia="Times New Roman" w:hAnsi="Georgia" w:cs="Times New Roman"/>
            <w:b/>
            <w:bCs/>
            <w:color w:val="0D8CD6"/>
            <w:sz w:val="18"/>
            <w:szCs w:val="18"/>
            <w:u w:val="single"/>
            <w:vertAlign w:val="superscript"/>
          </w:rPr>
          <w:t>3</w:t>
        </w:r>
      </w:hyperlink>
      <w:r w:rsidRPr="00821B94">
        <w:rPr>
          <w:rFonts w:ascii="Georgia" w:eastAsia="Times New Roman" w:hAnsi="Georgia" w:cs="Times New Roman"/>
          <w:color w:val="333333"/>
          <w:sz w:val="24"/>
          <w:szCs w:val="24"/>
        </w:rPr>
        <w:t xml:space="preserve"> The </w:t>
      </w:r>
      <w:proofErr w:type="spellStart"/>
      <w:r w:rsidRPr="00821B94">
        <w:rPr>
          <w:rFonts w:ascii="Georgia" w:eastAsia="Times New Roman" w:hAnsi="Georgia" w:cs="Times New Roman"/>
          <w:color w:val="333333"/>
          <w:sz w:val="24"/>
          <w:szCs w:val="24"/>
        </w:rPr>
        <w:t>Omotesando</w:t>
      </w:r>
      <w:proofErr w:type="spellEnd"/>
      <w:r w:rsidRPr="00821B94">
        <w:rPr>
          <w:rFonts w:ascii="Georgia" w:eastAsia="Times New Roman" w:hAnsi="Georgia" w:cs="Times New Roman"/>
          <w:color w:val="333333"/>
          <w:sz w:val="24"/>
          <w:szCs w:val="24"/>
        </w:rPr>
        <w:t xml:space="preserve"> guerrilla marketing event reflected Louis Vuitton’s success in Japan. Louis Vuitton had been following an aggressive marketing strategy in the country, opening extravagant stores such as those in Ginza or </w:t>
      </w:r>
      <w:proofErr w:type="spellStart"/>
      <w:r w:rsidRPr="00821B94">
        <w:rPr>
          <w:rFonts w:ascii="Georgia" w:eastAsia="Times New Roman" w:hAnsi="Georgia" w:cs="Times New Roman"/>
          <w:color w:val="333333"/>
          <w:sz w:val="24"/>
          <w:szCs w:val="24"/>
        </w:rPr>
        <w:t>Roppongi</w:t>
      </w:r>
      <w:proofErr w:type="spellEnd"/>
      <w:r w:rsidRPr="00821B94">
        <w:rPr>
          <w:rFonts w:ascii="Georgia" w:eastAsia="Times New Roman" w:hAnsi="Georgia" w:cs="Times New Roman"/>
          <w:color w:val="333333"/>
          <w:sz w:val="24"/>
          <w:szCs w:val="24"/>
        </w:rPr>
        <w:t xml:space="preserve">. Take a walk on Ginza’s main street, Chuo Dori, the </w:t>
      </w:r>
      <w:proofErr w:type="spellStart"/>
      <w:r w:rsidRPr="00821B94">
        <w:rPr>
          <w:rFonts w:ascii="Georgia" w:eastAsia="Times New Roman" w:hAnsi="Georgia" w:cs="Times New Roman"/>
          <w:color w:val="333333"/>
          <w:sz w:val="24"/>
          <w:szCs w:val="24"/>
        </w:rPr>
        <w:t>centre</w:t>
      </w:r>
      <w:proofErr w:type="spellEnd"/>
      <w:r w:rsidRPr="00821B94">
        <w:rPr>
          <w:rFonts w:ascii="Georgia" w:eastAsia="Times New Roman" w:hAnsi="Georgia" w:cs="Times New Roman"/>
          <w:color w:val="333333"/>
          <w:sz w:val="24"/>
          <w:szCs w:val="24"/>
        </w:rPr>
        <w:t xml:space="preserve"> of a paradise for shoppers, with long-established department stores, such as Mitsukoshi, Takashimaya and Matsuzakaya. Continue through the high-end fashion street </w:t>
      </w:r>
      <w:proofErr w:type="spellStart"/>
      <w:r w:rsidRPr="00821B94">
        <w:rPr>
          <w:rFonts w:ascii="Georgia" w:eastAsia="Times New Roman" w:hAnsi="Georgia" w:cs="Times New Roman"/>
          <w:color w:val="333333"/>
          <w:sz w:val="24"/>
          <w:szCs w:val="24"/>
        </w:rPr>
        <w:t>Namiki-dori</w:t>
      </w:r>
      <w:proofErr w:type="spellEnd"/>
      <w:r w:rsidRPr="00821B94">
        <w:rPr>
          <w:rFonts w:ascii="Georgia" w:eastAsia="Times New Roman" w:hAnsi="Georgia" w:cs="Times New Roman"/>
          <w:color w:val="333333"/>
          <w:sz w:val="24"/>
          <w:szCs w:val="24"/>
        </w:rPr>
        <w:t>. Stop. There it is. You have reached the massive flagship Louis Vuitton store.</w:t>
      </w:r>
    </w:p>
    <w:p w14:paraId="6F25A5FA" w14:textId="77777777" w:rsidR="00821B94" w:rsidRPr="00821B94" w:rsidRDefault="00821B94" w:rsidP="00821B94">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w:t>
      </w:r>
      <w:r w:rsidRPr="00821B94">
        <w:rPr>
          <w:rFonts w:ascii="Georgia" w:eastAsia="Times New Roman" w:hAnsi="Georgia" w:cs="Times New Roman"/>
          <w:color w:val="333333"/>
          <w:sz w:val="24"/>
          <w:szCs w:val="24"/>
        </w:rPr>
        <w:t xml:space="preserve"> When Louis Vuitton, the world’s biggest luxury-goods firm, inaugurated its huge shop in 2002 in the district of </w:t>
      </w:r>
      <w:proofErr w:type="spellStart"/>
      <w:r w:rsidRPr="00821B94">
        <w:rPr>
          <w:rFonts w:ascii="Georgia" w:eastAsia="Times New Roman" w:hAnsi="Georgia" w:cs="Times New Roman"/>
          <w:color w:val="333333"/>
          <w:sz w:val="24"/>
          <w:szCs w:val="24"/>
        </w:rPr>
        <w:t>Omotesando</w:t>
      </w:r>
      <w:proofErr w:type="spellEnd"/>
      <w:r w:rsidRPr="00821B94">
        <w:rPr>
          <w:rFonts w:ascii="Georgia" w:eastAsia="Times New Roman" w:hAnsi="Georgia" w:cs="Times New Roman"/>
          <w:color w:val="333333"/>
          <w:sz w:val="24"/>
          <w:szCs w:val="24"/>
        </w:rPr>
        <w:t>, Tokyo, hundreds of people were queued outside. During the first few days, sales exceeded the initial estimations by ¥1 million.</w:t>
      </w:r>
      <w:hyperlink r:id="rId8" w:history="1">
        <w:r w:rsidRPr="00821B94">
          <w:rPr>
            <w:rFonts w:ascii="Georgia" w:eastAsia="Times New Roman" w:hAnsi="Georgia" w:cs="Times New Roman"/>
            <w:b/>
            <w:bCs/>
            <w:color w:val="0D8CD6"/>
            <w:sz w:val="18"/>
            <w:szCs w:val="18"/>
            <w:u w:val="single"/>
            <w:vertAlign w:val="superscript"/>
          </w:rPr>
          <w:t>4</w:t>
        </w:r>
      </w:hyperlink>
      <w:r w:rsidRPr="00821B94">
        <w:rPr>
          <w:rFonts w:ascii="Georgia" w:eastAsia="Times New Roman" w:hAnsi="Georgia" w:cs="Times New Roman"/>
          <w:color w:val="333333"/>
          <w:sz w:val="24"/>
          <w:szCs w:val="24"/>
        </w:rPr>
        <w:t> In the last decade, Japan had been Louis Vuitton’s most profitable market, representing almost half of its profits, but it seemed that with the 2008–2009 economic crisis, there might be the start of a decline in sales.</w:t>
      </w:r>
    </w:p>
    <w:p w14:paraId="125D6973" w14:textId="77777777" w:rsidR="00821B94" w:rsidRPr="00821B94" w:rsidRDefault="00821B94" w:rsidP="00821B94">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4</w:t>
      </w:r>
      <w:r w:rsidRPr="00821B94">
        <w:rPr>
          <w:rFonts w:ascii="Georgia" w:eastAsia="Times New Roman" w:hAnsi="Georgia" w:cs="Times New Roman"/>
          <w:color w:val="333333"/>
          <w:sz w:val="24"/>
          <w:szCs w:val="24"/>
        </w:rPr>
        <w:t> Facing a weak economy and a shift in consumer preferences, Louis Vuitton started adapting its strategy in the Japanese market. The days of charging a high price for products with a proprietary logo seemed to be gone in Japan. The company had to launch relatively low-priced collections to boost sales. The firm had also been taking steps to open stores in other mid-size cities where the LV brand was not well known.</w:t>
      </w:r>
    </w:p>
    <w:p w14:paraId="24A31D8C" w14:textId="77777777" w:rsidR="00821B94" w:rsidRPr="00821B94" w:rsidRDefault="00821B94" w:rsidP="00821B94">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5</w:t>
      </w:r>
      <w:r w:rsidRPr="00821B94">
        <w:rPr>
          <w:rFonts w:ascii="Georgia" w:eastAsia="Times New Roman" w:hAnsi="Georgia" w:cs="Times New Roman"/>
          <w:color w:val="333333"/>
          <w:sz w:val="24"/>
          <w:szCs w:val="24"/>
        </w:rPr>
        <w:t> Louis Vuitton might be French, but Japan had become the land of Louis Vuitton lovers. Over the years, Japanese consumers had demonstrated fascination and passion for the iconic brand. What would be the key to Louis Vuitton’s continuing success in the Japanese market?</w:t>
      </w:r>
    </w:p>
    <w:p w14:paraId="20B14340"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LOUIS VUITTON—THE HISTORY</w:t>
      </w:r>
    </w:p>
    <w:p w14:paraId="4B6DBB5A"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The Foundation</w:t>
      </w:r>
    </w:p>
    <w:p w14:paraId="4BB94203" w14:textId="77777777" w:rsidR="00821B94" w:rsidRPr="00821B94" w:rsidRDefault="00821B94" w:rsidP="00821B94">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lastRenderedPageBreak/>
        <w:t>6</w:t>
      </w:r>
      <w:r w:rsidRPr="00821B94">
        <w:rPr>
          <w:rFonts w:ascii="Georgia" w:eastAsia="Times New Roman" w:hAnsi="Georgia" w:cs="Times New Roman"/>
          <w:color w:val="333333"/>
          <w:sz w:val="24"/>
          <w:szCs w:val="24"/>
        </w:rPr>
        <w:t> Louis Vuitton Malletier, often referred to as Louis Vuitton, was an international, well-established brand mostly famous for its craftwork leather bags and trunks. The firm was established in France in 1854 by Louis Vuitton and became known as one of the oldest French luxury fashion houses.</w:t>
      </w:r>
    </w:p>
    <w:p w14:paraId="1D265086" w14:textId="77777777" w:rsidR="00821B94" w:rsidRPr="00821B94" w:rsidRDefault="00821B94" w:rsidP="00821B94">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7</w:t>
      </w:r>
      <w:r w:rsidRPr="00821B94">
        <w:rPr>
          <w:rFonts w:ascii="Georgia" w:eastAsia="Times New Roman" w:hAnsi="Georgia" w:cs="Times New Roman"/>
          <w:color w:val="333333"/>
          <w:sz w:val="24"/>
          <w:szCs w:val="24"/>
        </w:rPr>
        <w:t xml:space="preserve"> Louis Vuitton, the company’s founder, was born in 1821 in </w:t>
      </w:r>
      <w:proofErr w:type="spellStart"/>
      <w:r w:rsidRPr="00821B94">
        <w:rPr>
          <w:rFonts w:ascii="Georgia" w:eastAsia="Times New Roman" w:hAnsi="Georgia" w:cs="Times New Roman"/>
          <w:color w:val="333333"/>
          <w:sz w:val="24"/>
          <w:szCs w:val="24"/>
        </w:rPr>
        <w:t>Anchay</w:t>
      </w:r>
      <w:proofErr w:type="spellEnd"/>
      <w:r w:rsidRPr="00821B94">
        <w:rPr>
          <w:rFonts w:ascii="Georgia" w:eastAsia="Times New Roman" w:hAnsi="Georgia" w:cs="Times New Roman"/>
          <w:color w:val="333333"/>
          <w:sz w:val="24"/>
          <w:szCs w:val="24"/>
        </w:rPr>
        <w:t xml:space="preserve">, Jura, France. He became a </w:t>
      </w:r>
      <w:proofErr w:type="spellStart"/>
      <w:r w:rsidRPr="00821B94">
        <w:rPr>
          <w:rFonts w:ascii="Georgia" w:eastAsia="Times New Roman" w:hAnsi="Georgia" w:cs="Times New Roman"/>
          <w:color w:val="333333"/>
          <w:sz w:val="24"/>
          <w:szCs w:val="24"/>
        </w:rPr>
        <w:t>Layetier</w:t>
      </w:r>
      <w:proofErr w:type="spellEnd"/>
      <w:r w:rsidRPr="00821B94">
        <w:rPr>
          <w:rFonts w:ascii="Georgia" w:eastAsia="Times New Roman" w:hAnsi="Georgia" w:cs="Times New Roman"/>
          <w:color w:val="333333"/>
          <w:sz w:val="24"/>
          <w:szCs w:val="24"/>
        </w:rPr>
        <w:t xml:space="preserve"> in Paris and earned a reputation while working for the Empress </w:t>
      </w:r>
      <w:proofErr w:type="spellStart"/>
      <w:r w:rsidRPr="00821B94">
        <w:rPr>
          <w:rFonts w:ascii="Georgia" w:eastAsia="Times New Roman" w:hAnsi="Georgia" w:cs="Times New Roman"/>
          <w:color w:val="333333"/>
          <w:sz w:val="24"/>
          <w:szCs w:val="24"/>
        </w:rPr>
        <w:t>Eugénie</w:t>
      </w:r>
      <w:proofErr w:type="spellEnd"/>
      <w:r w:rsidRPr="00821B94">
        <w:rPr>
          <w:rFonts w:ascii="Georgia" w:eastAsia="Times New Roman" w:hAnsi="Georgia" w:cs="Times New Roman"/>
          <w:color w:val="333333"/>
          <w:sz w:val="24"/>
          <w:szCs w:val="24"/>
        </w:rPr>
        <w:t xml:space="preserve"> de </w:t>
      </w:r>
      <w:proofErr w:type="spellStart"/>
      <w:r w:rsidRPr="00821B94">
        <w:rPr>
          <w:rFonts w:ascii="Georgia" w:eastAsia="Times New Roman" w:hAnsi="Georgia" w:cs="Times New Roman"/>
          <w:color w:val="333333"/>
          <w:sz w:val="24"/>
          <w:szCs w:val="24"/>
        </w:rPr>
        <w:t>Montijo</w:t>
      </w:r>
      <w:proofErr w:type="spellEnd"/>
      <w:r w:rsidRPr="00821B94">
        <w:rPr>
          <w:rFonts w:ascii="Georgia" w:eastAsia="Times New Roman" w:hAnsi="Georgia" w:cs="Times New Roman"/>
          <w:color w:val="333333"/>
          <w:sz w:val="24"/>
          <w:szCs w:val="24"/>
        </w:rPr>
        <w:t>, wife of Napoleon III. Learning from his work for the French aristocracy, he acquired personal “savoir-faire”</w:t>
      </w:r>
      <w:hyperlink r:id="rId9" w:history="1">
        <w:r w:rsidRPr="00821B94">
          <w:rPr>
            <w:rFonts w:ascii="Georgia" w:eastAsia="Times New Roman" w:hAnsi="Georgia" w:cs="Times New Roman"/>
            <w:b/>
            <w:bCs/>
            <w:color w:val="0D8CD6"/>
            <w:sz w:val="18"/>
            <w:szCs w:val="18"/>
            <w:u w:val="single"/>
            <w:vertAlign w:val="superscript"/>
          </w:rPr>
          <w:t>5</w:t>
        </w:r>
      </w:hyperlink>
      <w:r w:rsidRPr="00821B94">
        <w:rPr>
          <w:rFonts w:ascii="Georgia" w:eastAsia="Times New Roman" w:hAnsi="Georgia" w:cs="Times New Roman"/>
          <w:color w:val="333333"/>
          <w:sz w:val="24"/>
          <w:szCs w:val="24"/>
        </w:rPr>
        <w:t> about leather luggage. In 1854, he founded the firm, “Louis Vuitton: Malletier à Paris.”</w:t>
      </w:r>
      <w:hyperlink r:id="rId10" w:history="1">
        <w:r w:rsidRPr="00821B94">
          <w:rPr>
            <w:rFonts w:ascii="Georgia" w:eastAsia="Times New Roman" w:hAnsi="Georgia" w:cs="Times New Roman"/>
            <w:b/>
            <w:bCs/>
            <w:color w:val="0D8CD6"/>
            <w:sz w:val="18"/>
            <w:szCs w:val="18"/>
            <w:u w:val="single"/>
            <w:vertAlign w:val="superscript"/>
          </w:rPr>
          <w:t>6</w:t>
        </w:r>
      </w:hyperlink>
      <w:r w:rsidRPr="00821B94">
        <w:rPr>
          <w:rFonts w:ascii="Georgia" w:eastAsia="Times New Roman" w:hAnsi="Georgia" w:cs="Times New Roman"/>
          <w:color w:val="333333"/>
          <w:sz w:val="24"/>
          <w:szCs w:val="24"/>
        </w:rPr>
        <w:t xml:space="preserve"> The flat-bottom trunks of Louis Vuitton with </w:t>
      </w:r>
      <w:proofErr w:type="spellStart"/>
      <w:r w:rsidRPr="00821B94">
        <w:rPr>
          <w:rFonts w:ascii="Georgia" w:eastAsia="Times New Roman" w:hAnsi="Georgia" w:cs="Times New Roman"/>
          <w:color w:val="333333"/>
          <w:sz w:val="24"/>
          <w:szCs w:val="24"/>
        </w:rPr>
        <w:t>trianon</w:t>
      </w:r>
      <w:proofErr w:type="spellEnd"/>
      <w:r w:rsidRPr="00821B94">
        <w:rPr>
          <w:rFonts w:ascii="Georgia" w:eastAsia="Times New Roman" w:hAnsi="Georgia" w:cs="Times New Roman"/>
          <w:color w:val="333333"/>
          <w:sz w:val="24"/>
          <w:szCs w:val="24"/>
        </w:rPr>
        <w:t xml:space="preserve"> canvases represented a real revolution for travelling in those days as they combined lightness and storage capacity. In 1885, the firm opened its first overseas store in London, England, on Oxford Street. In 1888, Louis Vuitton developed the Canvas </w:t>
      </w:r>
      <w:proofErr w:type="spellStart"/>
      <w:r w:rsidRPr="00821B94">
        <w:rPr>
          <w:rFonts w:ascii="Georgia" w:eastAsia="Times New Roman" w:hAnsi="Georgia" w:cs="Times New Roman"/>
          <w:color w:val="333333"/>
          <w:sz w:val="24"/>
          <w:szCs w:val="24"/>
        </w:rPr>
        <w:t>Damier</w:t>
      </w:r>
      <w:proofErr w:type="spellEnd"/>
      <w:r w:rsidRPr="00821B94">
        <w:rPr>
          <w:rFonts w:ascii="Georgia" w:eastAsia="Times New Roman" w:hAnsi="Georgia" w:cs="Times New Roman"/>
          <w:color w:val="333333"/>
          <w:sz w:val="24"/>
          <w:szCs w:val="24"/>
        </w:rPr>
        <w:t xml:space="preserve"> Pattern in order to make the Louis Vuitton experience unique and recognizable by anybody. The logo “marque Louis Vuitton </w:t>
      </w:r>
      <w:proofErr w:type="spellStart"/>
      <w:r w:rsidRPr="00821B94">
        <w:rPr>
          <w:rFonts w:ascii="Georgia" w:eastAsia="Times New Roman" w:hAnsi="Georgia" w:cs="Times New Roman"/>
          <w:color w:val="333333"/>
          <w:sz w:val="24"/>
          <w:szCs w:val="24"/>
        </w:rPr>
        <w:t>deposée</w:t>
      </w:r>
      <w:proofErr w:type="spellEnd"/>
      <w:r w:rsidRPr="00821B94">
        <w:rPr>
          <w:rFonts w:ascii="Georgia" w:eastAsia="Times New Roman" w:hAnsi="Georgia" w:cs="Times New Roman"/>
          <w:color w:val="333333"/>
          <w:sz w:val="24"/>
          <w:szCs w:val="24"/>
        </w:rPr>
        <w:t>,” meaning “mark Louis Vuitton deposited,” was also created.</w:t>
      </w:r>
    </w:p>
    <w:p w14:paraId="61EBD994" w14:textId="77777777" w:rsidR="00821B94" w:rsidRPr="00821B94" w:rsidRDefault="00821B94" w:rsidP="00821B94">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8</w:t>
      </w:r>
      <w:r w:rsidRPr="00821B94">
        <w:rPr>
          <w:rFonts w:ascii="Georgia" w:eastAsia="Times New Roman" w:hAnsi="Georgia" w:cs="Times New Roman"/>
          <w:color w:val="333333"/>
          <w:sz w:val="24"/>
          <w:szCs w:val="24"/>
        </w:rPr>
        <w:t> Following the death of Louis Vuitton in 1892, his son, Georges Vuitton, took over the leadership of the firm. He was ambitious about taking Louis Vuitton to the next step—building a global brand and setting up a multinational corporation.</w:t>
      </w:r>
      <w:hyperlink r:id="rId11" w:history="1">
        <w:r w:rsidRPr="00821B94">
          <w:rPr>
            <w:rFonts w:ascii="Georgia" w:eastAsia="Times New Roman" w:hAnsi="Georgia" w:cs="Times New Roman"/>
            <w:b/>
            <w:bCs/>
            <w:color w:val="0D8CD6"/>
            <w:sz w:val="18"/>
            <w:szCs w:val="18"/>
            <w:u w:val="single"/>
            <w:vertAlign w:val="superscript"/>
          </w:rPr>
          <w:t>7</w:t>
        </w:r>
      </w:hyperlink>
      <w:r w:rsidRPr="00821B94">
        <w:rPr>
          <w:rFonts w:ascii="Georgia" w:eastAsia="Times New Roman" w:hAnsi="Georgia" w:cs="Times New Roman"/>
          <w:color w:val="333333"/>
          <w:sz w:val="24"/>
          <w:szCs w:val="24"/>
        </w:rPr>
        <w:t> He participated in the Chicago World Fair in 1893, presenting the company’s product, and travelled all around the United States to promote the brand. In 1896, Georges Vuitton created the Monogram Canvas and attained worldwide trademarks on it to limit counterfeiting. The LV monogram was inspired by the Japanese and Oriental designs of the Victorian age. By 1914, the company opened the Louis Vuitton Building of the Champs-Elysées, now a symbol of the success and prestige of the company. Though World War I had begun, the firm initiated its global expansion strategy by opening stores in New York, Bombay, Washington, London, Alexandria and Buenos Aires. In 1936, Gaston-Louis Vuitton took over the direction of the company when his father, Georges Vuitton, passed away.</w:t>
      </w:r>
    </w:p>
    <w:p w14:paraId="3006E5BF"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The Modern Age of Louis Vuitton</w:t>
      </w:r>
    </w:p>
    <w:p w14:paraId="13A8A835" w14:textId="77777777" w:rsidR="00821B94" w:rsidRPr="00821B94" w:rsidRDefault="00821B94" w:rsidP="00821B94">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9</w:t>
      </w:r>
      <w:r w:rsidRPr="00821B94">
        <w:rPr>
          <w:rFonts w:ascii="Georgia" w:eastAsia="Times New Roman" w:hAnsi="Georgia" w:cs="Times New Roman"/>
          <w:color w:val="333333"/>
          <w:sz w:val="24"/>
          <w:szCs w:val="24"/>
        </w:rPr>
        <w:t> Gaston-Louis Vuitton guided the brand into its modern age. The company expanded its product line by applying the craftwork and design of its leather to small leather goods, such as purses and wallets, and to its whole luggage line. As a consequence, the Monogram Canvas was redesigned in 1959 to fit the new range of products. The brand started its first advertising strategy by handing bags to Hollywood celebrity actresses. Audrey Hepburn carried a Louis Vuitton bag in 1963 in the film </w:t>
      </w:r>
      <w:r w:rsidRPr="00821B94">
        <w:rPr>
          <w:rFonts w:ascii="Georgia" w:eastAsia="Times New Roman" w:hAnsi="Georgia" w:cs="Times New Roman"/>
          <w:i/>
          <w:iCs/>
          <w:color w:val="333333"/>
          <w:sz w:val="24"/>
          <w:szCs w:val="24"/>
        </w:rPr>
        <w:t>Charade,</w:t>
      </w:r>
      <w:r w:rsidRPr="00821B94">
        <w:rPr>
          <w:rFonts w:ascii="Georgia" w:eastAsia="Times New Roman" w:hAnsi="Georgia" w:cs="Times New Roman"/>
          <w:color w:val="333333"/>
          <w:sz w:val="24"/>
          <w:szCs w:val="24"/>
        </w:rPr>
        <w:t xml:space="preserve"> directed by Stanley </w:t>
      </w:r>
      <w:proofErr w:type="spellStart"/>
      <w:r w:rsidRPr="00821B94">
        <w:rPr>
          <w:rFonts w:ascii="Georgia" w:eastAsia="Times New Roman" w:hAnsi="Georgia" w:cs="Times New Roman"/>
          <w:color w:val="333333"/>
          <w:sz w:val="24"/>
          <w:szCs w:val="24"/>
        </w:rPr>
        <w:t>Donan</w:t>
      </w:r>
      <w:proofErr w:type="spellEnd"/>
      <w:r w:rsidRPr="00821B94">
        <w:rPr>
          <w:rFonts w:ascii="Georgia" w:eastAsia="Times New Roman" w:hAnsi="Georgia" w:cs="Times New Roman"/>
          <w:color w:val="333333"/>
          <w:sz w:val="24"/>
          <w:szCs w:val="24"/>
        </w:rPr>
        <w:t>.</w:t>
      </w:r>
    </w:p>
    <w:p w14:paraId="4849A83C" w14:textId="77777777" w:rsidR="00821B94" w:rsidRPr="00821B94" w:rsidRDefault="00821B94" w:rsidP="00821B94">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10</w:t>
      </w:r>
      <w:r w:rsidRPr="00821B94">
        <w:rPr>
          <w:rFonts w:ascii="Georgia" w:eastAsia="Times New Roman" w:hAnsi="Georgia" w:cs="Times New Roman"/>
          <w:color w:val="333333"/>
          <w:sz w:val="24"/>
          <w:szCs w:val="24"/>
        </w:rPr>
        <w:t xml:space="preserve"> In the </w:t>
      </w:r>
      <w:proofErr w:type="spellStart"/>
      <w:r w:rsidRPr="00821B94">
        <w:rPr>
          <w:rFonts w:ascii="Georgia" w:eastAsia="Times New Roman" w:hAnsi="Georgia" w:cs="Times New Roman"/>
          <w:color w:val="333333"/>
          <w:sz w:val="24"/>
          <w:szCs w:val="24"/>
        </w:rPr>
        <w:t>mid 1970s</w:t>
      </w:r>
      <w:proofErr w:type="spellEnd"/>
      <w:r w:rsidRPr="00821B94">
        <w:rPr>
          <w:rFonts w:ascii="Georgia" w:eastAsia="Times New Roman" w:hAnsi="Georgia" w:cs="Times New Roman"/>
          <w:color w:val="333333"/>
          <w:sz w:val="24"/>
          <w:szCs w:val="24"/>
        </w:rPr>
        <w:t>, Louis Vuitton had become the world’s biggest luxury brand in terms of market share. The Vuitton-</w:t>
      </w:r>
      <w:proofErr w:type="spellStart"/>
      <w:r w:rsidRPr="00821B94">
        <w:rPr>
          <w:rFonts w:ascii="Georgia" w:eastAsia="Times New Roman" w:hAnsi="Georgia" w:cs="Times New Roman"/>
          <w:color w:val="333333"/>
          <w:sz w:val="24"/>
          <w:szCs w:val="24"/>
        </w:rPr>
        <w:t>Racamier</w:t>
      </w:r>
      <w:proofErr w:type="spellEnd"/>
      <w:r w:rsidRPr="00821B94">
        <w:rPr>
          <w:rFonts w:ascii="Georgia" w:eastAsia="Times New Roman" w:hAnsi="Georgia" w:cs="Times New Roman"/>
          <w:color w:val="333333"/>
          <w:sz w:val="24"/>
          <w:szCs w:val="24"/>
        </w:rPr>
        <w:t xml:space="preserve"> family,</w:t>
      </w:r>
      <w:hyperlink r:id="rId12" w:history="1">
        <w:r w:rsidRPr="00821B94">
          <w:rPr>
            <w:rFonts w:ascii="Georgia" w:eastAsia="Times New Roman" w:hAnsi="Georgia" w:cs="Times New Roman"/>
            <w:b/>
            <w:bCs/>
            <w:color w:val="0D8CD6"/>
            <w:sz w:val="18"/>
            <w:szCs w:val="18"/>
            <w:u w:val="single"/>
            <w:vertAlign w:val="superscript"/>
          </w:rPr>
          <w:t>8</w:t>
        </w:r>
      </w:hyperlink>
      <w:r w:rsidRPr="00821B94">
        <w:rPr>
          <w:rFonts w:ascii="Georgia" w:eastAsia="Times New Roman" w:hAnsi="Georgia" w:cs="Times New Roman"/>
          <w:color w:val="333333"/>
          <w:sz w:val="24"/>
          <w:szCs w:val="24"/>
        </w:rPr>
        <w:t xml:space="preserve"> owner of the brand, had focused mainly on building a Japanese clientele. By 1977, the company owned two stores in Japan with annual profits of US$10 million. It further tapped into the Asian market in 1983, in Taipei, Taiwan and, in 1984, in Seoul, South Korea. The creation of Louis Vuitton Moët-Hennessy (LVMH) in 1987 established the largest luxury-goods conglomerate in the world. Moët et </w:t>
      </w:r>
      <w:proofErr w:type="spellStart"/>
      <w:r w:rsidRPr="00821B94">
        <w:rPr>
          <w:rFonts w:ascii="Georgia" w:eastAsia="Times New Roman" w:hAnsi="Georgia" w:cs="Times New Roman"/>
          <w:color w:val="333333"/>
          <w:sz w:val="24"/>
          <w:szCs w:val="24"/>
        </w:rPr>
        <w:t>Chandon</w:t>
      </w:r>
      <w:proofErr w:type="spellEnd"/>
      <w:r w:rsidRPr="00821B94">
        <w:rPr>
          <w:rFonts w:ascii="Georgia" w:eastAsia="Times New Roman" w:hAnsi="Georgia" w:cs="Times New Roman"/>
          <w:color w:val="333333"/>
          <w:sz w:val="24"/>
          <w:szCs w:val="24"/>
        </w:rPr>
        <w:t xml:space="preserve"> and Hennessy were the leading manufacturers of champagne and brandy. The merger resulted in an increase in </w:t>
      </w:r>
      <w:r w:rsidRPr="00821B94">
        <w:rPr>
          <w:rFonts w:ascii="Georgia" w:eastAsia="Times New Roman" w:hAnsi="Georgia" w:cs="Times New Roman"/>
          <w:color w:val="333333"/>
          <w:sz w:val="24"/>
          <w:szCs w:val="24"/>
        </w:rPr>
        <w:lastRenderedPageBreak/>
        <w:t>profits for Louis Vuitton of 49 per cent in 1988 compared to 1987. By 1989, Louis Vuitton had entered into 130 countries across the world.</w:t>
      </w:r>
      <w:hyperlink r:id="rId13" w:history="1">
        <w:r w:rsidRPr="00821B94">
          <w:rPr>
            <w:rFonts w:ascii="Georgia" w:eastAsia="Times New Roman" w:hAnsi="Georgia" w:cs="Times New Roman"/>
            <w:b/>
            <w:bCs/>
            <w:color w:val="0D8CD6"/>
            <w:sz w:val="18"/>
            <w:szCs w:val="18"/>
            <w:u w:val="single"/>
            <w:vertAlign w:val="superscript"/>
          </w:rPr>
          <w:t>9</w:t>
        </w:r>
      </w:hyperlink>
    </w:p>
    <w:p w14:paraId="4CC7DB5D" w14:textId="77777777" w:rsidR="00821B94" w:rsidRPr="00821B94" w:rsidRDefault="00821B94" w:rsidP="00821B94">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11</w:t>
      </w:r>
      <w:r w:rsidRPr="00821B94">
        <w:rPr>
          <w:rFonts w:ascii="Georgia" w:eastAsia="Times New Roman" w:hAnsi="Georgia" w:cs="Times New Roman"/>
          <w:color w:val="333333"/>
          <w:sz w:val="24"/>
          <w:szCs w:val="24"/>
        </w:rPr>
        <w:t xml:space="preserve"> In 1990, Yves </w:t>
      </w:r>
      <w:proofErr w:type="spellStart"/>
      <w:r w:rsidRPr="00821B94">
        <w:rPr>
          <w:rFonts w:ascii="Georgia" w:eastAsia="Times New Roman" w:hAnsi="Georgia" w:cs="Times New Roman"/>
          <w:color w:val="333333"/>
          <w:sz w:val="24"/>
          <w:szCs w:val="24"/>
        </w:rPr>
        <w:t>Carcelles</w:t>
      </w:r>
      <w:proofErr w:type="spellEnd"/>
      <w:r w:rsidRPr="00821B94">
        <w:rPr>
          <w:rFonts w:ascii="Georgia" w:eastAsia="Times New Roman" w:hAnsi="Georgia" w:cs="Times New Roman"/>
          <w:color w:val="333333"/>
          <w:sz w:val="24"/>
          <w:szCs w:val="24"/>
        </w:rPr>
        <w:t xml:space="preserve"> was nominated for president of Louis Vuitton. He carried on with an international expansion strategy, inaugurating the first Chinese store in the Palace Hotel in Beijing. The Monogram Canvas centennial was celebrated in 1996. Seven cities across the world held extravagant parties at stores and Louis Vuitton asked seven prestigious designers to imagine new products featuring the LV monogram. </w:t>
      </w:r>
      <w:proofErr w:type="spellStart"/>
      <w:r w:rsidRPr="00821B94">
        <w:rPr>
          <w:rFonts w:ascii="Georgia" w:eastAsia="Times New Roman" w:hAnsi="Georgia" w:cs="Times New Roman"/>
          <w:color w:val="333333"/>
          <w:sz w:val="24"/>
          <w:szCs w:val="24"/>
        </w:rPr>
        <w:t>Azzedine</w:t>
      </w:r>
      <w:proofErr w:type="spellEnd"/>
      <w:r w:rsidRPr="00821B94">
        <w:rPr>
          <w:rFonts w:ascii="Georgia" w:eastAsia="Times New Roman" w:hAnsi="Georgia" w:cs="Times New Roman"/>
          <w:color w:val="333333"/>
          <w:sz w:val="24"/>
          <w:szCs w:val="24"/>
        </w:rPr>
        <w:t xml:space="preserve"> </w:t>
      </w:r>
      <w:proofErr w:type="spellStart"/>
      <w:r w:rsidRPr="00821B94">
        <w:rPr>
          <w:rFonts w:ascii="Georgia" w:eastAsia="Times New Roman" w:hAnsi="Georgia" w:cs="Times New Roman"/>
          <w:color w:val="333333"/>
          <w:sz w:val="24"/>
          <w:szCs w:val="24"/>
        </w:rPr>
        <w:t>Alaia</w:t>
      </w:r>
      <w:proofErr w:type="spellEnd"/>
      <w:r w:rsidRPr="00821B94">
        <w:rPr>
          <w:rFonts w:ascii="Georgia" w:eastAsia="Times New Roman" w:hAnsi="Georgia" w:cs="Times New Roman"/>
          <w:color w:val="333333"/>
          <w:sz w:val="24"/>
          <w:szCs w:val="24"/>
        </w:rPr>
        <w:t xml:space="preserve">, Manolo </w:t>
      </w:r>
      <w:proofErr w:type="spellStart"/>
      <w:r w:rsidRPr="00821B94">
        <w:rPr>
          <w:rFonts w:ascii="Georgia" w:eastAsia="Times New Roman" w:hAnsi="Georgia" w:cs="Times New Roman"/>
          <w:color w:val="333333"/>
          <w:sz w:val="24"/>
          <w:szCs w:val="24"/>
        </w:rPr>
        <w:t>Blahnik</w:t>
      </w:r>
      <w:proofErr w:type="spellEnd"/>
      <w:r w:rsidRPr="00821B94">
        <w:rPr>
          <w:rFonts w:ascii="Georgia" w:eastAsia="Times New Roman" w:hAnsi="Georgia" w:cs="Times New Roman"/>
          <w:color w:val="333333"/>
          <w:sz w:val="24"/>
          <w:szCs w:val="24"/>
        </w:rPr>
        <w:t xml:space="preserve">, Romeo Gigli, Helmut Lang, Isaac Mizrahi, </w:t>
      </w:r>
      <w:proofErr w:type="spellStart"/>
      <w:r w:rsidRPr="00821B94">
        <w:rPr>
          <w:rFonts w:ascii="Georgia" w:eastAsia="Times New Roman" w:hAnsi="Georgia" w:cs="Times New Roman"/>
          <w:color w:val="333333"/>
          <w:sz w:val="24"/>
          <w:szCs w:val="24"/>
        </w:rPr>
        <w:t>Syvilla</w:t>
      </w:r>
      <w:proofErr w:type="spellEnd"/>
      <w:r w:rsidRPr="00821B94">
        <w:rPr>
          <w:rFonts w:ascii="Georgia" w:eastAsia="Times New Roman" w:hAnsi="Georgia" w:cs="Times New Roman"/>
          <w:color w:val="333333"/>
          <w:sz w:val="24"/>
          <w:szCs w:val="24"/>
        </w:rPr>
        <w:t xml:space="preserve"> and Vivienne Westwood created seven original and functional objects in a limited edition series.</w:t>
      </w:r>
      <w:hyperlink r:id="rId14" w:history="1">
        <w:r w:rsidRPr="00821B94">
          <w:rPr>
            <w:rFonts w:ascii="Georgia" w:eastAsia="Times New Roman" w:hAnsi="Georgia" w:cs="Times New Roman"/>
            <w:b/>
            <w:bCs/>
            <w:color w:val="0D8CD6"/>
            <w:sz w:val="18"/>
            <w:szCs w:val="18"/>
            <w:u w:val="single"/>
            <w:vertAlign w:val="superscript"/>
          </w:rPr>
          <w:t>10</w:t>
        </w:r>
      </w:hyperlink>
    </w:p>
    <w:p w14:paraId="2A376943"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Louis Vuitton in the 21st Century</w:t>
      </w:r>
    </w:p>
    <w:p w14:paraId="2ACDE717" w14:textId="77777777" w:rsidR="00821B94" w:rsidRPr="00821B94" w:rsidRDefault="00821B94" w:rsidP="00821B94">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12</w:t>
      </w:r>
      <w:r w:rsidRPr="00821B94">
        <w:rPr>
          <w:rFonts w:ascii="Georgia" w:eastAsia="Times New Roman" w:hAnsi="Georgia" w:cs="Times New Roman"/>
          <w:color w:val="333333"/>
          <w:sz w:val="24"/>
          <w:szCs w:val="24"/>
        </w:rPr>
        <w:t> In 1998, the American designer Marc Jacobs was appointed as Louis Vuitton’s art director. Jacobs was already a highly successful international designer, who became distinguished as the youngest fashion designer ever to be awarded the industry’s highest tribute, the Council of Fashion Designers of America (CFDA) award for New Fashion Talent. The challenge was huge, as Jacobs had to guide Vuitton’s first shoes and ready-to-wear collections. With this nomination, Louis Vuitton aimed at establishing the brand as a consistent trendsetter in high fashion.</w:t>
      </w:r>
    </w:p>
    <w:p w14:paraId="3827163A" w14:textId="77777777" w:rsidR="00821B94" w:rsidRPr="00821B94" w:rsidRDefault="00821B94" w:rsidP="00821B94">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13</w:t>
      </w:r>
      <w:r w:rsidRPr="00821B94">
        <w:rPr>
          <w:rFonts w:ascii="Georgia" w:eastAsia="Times New Roman" w:hAnsi="Georgia" w:cs="Times New Roman"/>
          <w:color w:val="333333"/>
          <w:sz w:val="24"/>
          <w:szCs w:val="24"/>
        </w:rPr>
        <w:t xml:space="preserve"> Since the late 1990s, creating limited-edition collections had become Louis Vuitton’s marketing strategy to capture consumers’ attention and reinvigorate the brand’s identity while boosting the bottom line. In 2001, Stephen </w:t>
      </w:r>
      <w:proofErr w:type="spellStart"/>
      <w:r w:rsidRPr="00821B94">
        <w:rPr>
          <w:rFonts w:ascii="Georgia" w:eastAsia="Times New Roman" w:hAnsi="Georgia" w:cs="Times New Roman"/>
          <w:color w:val="333333"/>
          <w:sz w:val="24"/>
          <w:szCs w:val="24"/>
        </w:rPr>
        <w:t>Sprouse</w:t>
      </w:r>
      <w:proofErr w:type="spellEnd"/>
      <w:r w:rsidRPr="00821B94">
        <w:rPr>
          <w:rFonts w:ascii="Georgia" w:eastAsia="Times New Roman" w:hAnsi="Georgia" w:cs="Times New Roman"/>
          <w:color w:val="333333"/>
          <w:sz w:val="24"/>
          <w:szCs w:val="24"/>
        </w:rPr>
        <w:t xml:space="preserve"> and Jacobs collaborated to design a limited edition series of Louis Vuitton bags. </w:t>
      </w:r>
      <w:proofErr w:type="spellStart"/>
      <w:r w:rsidRPr="00821B94">
        <w:rPr>
          <w:rFonts w:ascii="Georgia" w:eastAsia="Times New Roman" w:hAnsi="Georgia" w:cs="Times New Roman"/>
          <w:color w:val="333333"/>
          <w:sz w:val="24"/>
          <w:szCs w:val="24"/>
        </w:rPr>
        <w:t>Sprouse</w:t>
      </w:r>
      <w:proofErr w:type="spellEnd"/>
      <w:r w:rsidRPr="00821B94">
        <w:rPr>
          <w:rFonts w:ascii="Georgia" w:eastAsia="Times New Roman" w:hAnsi="Georgia" w:cs="Times New Roman"/>
          <w:color w:val="333333"/>
          <w:sz w:val="24"/>
          <w:szCs w:val="24"/>
        </w:rPr>
        <w:t xml:space="preserve"> was already a highly popular artist, as he had collaborated with the extravagant Andy Warhol and with contemporary artists and musicians such as Debbie Harry and Duran </w:t>
      </w:r>
      <w:proofErr w:type="spellStart"/>
      <w:r w:rsidRPr="00821B94">
        <w:rPr>
          <w:rFonts w:ascii="Georgia" w:eastAsia="Times New Roman" w:hAnsi="Georgia" w:cs="Times New Roman"/>
          <w:color w:val="333333"/>
          <w:sz w:val="24"/>
          <w:szCs w:val="24"/>
        </w:rPr>
        <w:t>Duran</w:t>
      </w:r>
      <w:proofErr w:type="spellEnd"/>
      <w:r w:rsidRPr="00821B94">
        <w:rPr>
          <w:rFonts w:ascii="Georgia" w:eastAsia="Times New Roman" w:hAnsi="Georgia" w:cs="Times New Roman"/>
          <w:color w:val="333333"/>
          <w:sz w:val="24"/>
          <w:szCs w:val="24"/>
        </w:rPr>
        <w:t>. In line with what </w:t>
      </w:r>
      <w:r w:rsidRPr="00821B94">
        <w:rPr>
          <w:rFonts w:ascii="Georgia" w:eastAsia="Times New Roman" w:hAnsi="Georgia" w:cs="Times New Roman"/>
          <w:i/>
          <w:iCs/>
          <w:color w:val="333333"/>
          <w:sz w:val="24"/>
          <w:szCs w:val="24"/>
        </w:rPr>
        <w:t>The New York Times</w:t>
      </w:r>
      <w:r w:rsidRPr="00821B94">
        <w:rPr>
          <w:rFonts w:ascii="Georgia" w:eastAsia="Times New Roman" w:hAnsi="Georgia" w:cs="Times New Roman"/>
          <w:color w:val="333333"/>
          <w:sz w:val="24"/>
          <w:szCs w:val="24"/>
        </w:rPr>
        <w:t xml:space="preserve"> called </w:t>
      </w:r>
      <w:proofErr w:type="spellStart"/>
      <w:r w:rsidRPr="00821B94">
        <w:rPr>
          <w:rFonts w:ascii="Georgia" w:eastAsia="Times New Roman" w:hAnsi="Georgia" w:cs="Times New Roman"/>
          <w:color w:val="333333"/>
          <w:sz w:val="24"/>
          <w:szCs w:val="24"/>
        </w:rPr>
        <w:t>Sprouse’s</w:t>
      </w:r>
      <w:proofErr w:type="spellEnd"/>
      <w:r w:rsidRPr="00821B94">
        <w:rPr>
          <w:rFonts w:ascii="Georgia" w:eastAsia="Times New Roman" w:hAnsi="Georgia" w:cs="Times New Roman"/>
          <w:color w:val="333333"/>
          <w:sz w:val="24"/>
          <w:szCs w:val="24"/>
        </w:rPr>
        <w:t xml:space="preserve"> mix of “uptown sophistication in clothing with a downtown punk and pop sensibility,” the collaboration with Jacobs resulted in a limited edition that featured green and white graffiti written over the monogram pattern. All bags were made for Louis Vuitton’s VIP list and were meant to be collector’s items. In 2001, following the success of the Louis Vuitton limited edition, Jacobs designed Louis Vuitton’s first jewelry piece. In 2002, the Tambour watch collection was introduced.</w:t>
      </w:r>
    </w:p>
    <w:p w14:paraId="4E8C83BD" w14:textId="77777777" w:rsidR="00821B94" w:rsidRPr="00821B94" w:rsidRDefault="00821B94" w:rsidP="00821B94">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14</w:t>
      </w:r>
      <w:r w:rsidRPr="00821B94">
        <w:rPr>
          <w:rFonts w:ascii="Georgia" w:eastAsia="Times New Roman" w:hAnsi="Georgia" w:cs="Times New Roman"/>
          <w:color w:val="333333"/>
          <w:sz w:val="24"/>
          <w:szCs w:val="24"/>
        </w:rPr>
        <w:t xml:space="preserve"> Pursuing its globalization strategy in the 21st century, Louis Vuitton opened one of its most famous stores on Fifth Avenue in New York City, then opened more stores in Sao Paulo, Brazil, Johannesburg, South Africa, and Shanghai, China. The brand reopened its store on the Champs-Elysées, which became the largest Louis Vuitton store in the world. Louis Vuitton celebrated </w:t>
      </w:r>
      <w:proofErr w:type="spellStart"/>
      <w:r w:rsidRPr="00821B94">
        <w:rPr>
          <w:rFonts w:ascii="Georgia" w:eastAsia="Times New Roman" w:hAnsi="Georgia" w:cs="Times New Roman"/>
          <w:color w:val="333333"/>
          <w:sz w:val="24"/>
          <w:szCs w:val="24"/>
        </w:rPr>
        <w:t>world wide</w:t>
      </w:r>
      <w:proofErr w:type="spellEnd"/>
      <w:r w:rsidRPr="00821B94">
        <w:rPr>
          <w:rFonts w:ascii="Georgia" w:eastAsia="Times New Roman" w:hAnsi="Georgia" w:cs="Times New Roman"/>
          <w:color w:val="333333"/>
          <w:sz w:val="24"/>
          <w:szCs w:val="24"/>
        </w:rPr>
        <w:t xml:space="preserve"> its 150th anniversary in 2004. It had taken more than a century starting with a family house to build a timeless image of class, luxury and elegance.</w:t>
      </w:r>
    </w:p>
    <w:p w14:paraId="7FA6CD3C" w14:textId="77777777" w:rsidR="00821B94" w:rsidRPr="00821B94" w:rsidRDefault="00821B94" w:rsidP="00821B94">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15</w:t>
      </w:r>
      <w:r w:rsidRPr="00821B94">
        <w:rPr>
          <w:rFonts w:ascii="Georgia" w:eastAsia="Times New Roman" w:hAnsi="Georgia" w:cs="Times New Roman"/>
          <w:color w:val="333333"/>
          <w:sz w:val="24"/>
          <w:szCs w:val="24"/>
        </w:rPr>
        <w:t xml:space="preserve"> The industry-leading luxury conglomerate, LVMH, had been a major player in Louis Vuitton’s success; it had been setting the tone and practices of the brand. The LVMH group had divided itself into five business divisions: fashion and leather goods, selective retailing, wines and spirits, perfumes and cosmetics, and watches and jewelry. There were 50 plus luxury brands belonging to the group, which captured business in many countries. Louis Vuitton had been returning the </w:t>
      </w:r>
      <w:proofErr w:type="spellStart"/>
      <w:r w:rsidRPr="00821B94">
        <w:rPr>
          <w:rFonts w:ascii="Georgia" w:eastAsia="Times New Roman" w:hAnsi="Georgia" w:cs="Times New Roman"/>
          <w:color w:val="333333"/>
          <w:sz w:val="24"/>
          <w:szCs w:val="24"/>
        </w:rPr>
        <w:t>favour</w:t>
      </w:r>
      <w:proofErr w:type="spellEnd"/>
      <w:r w:rsidRPr="00821B94">
        <w:rPr>
          <w:rFonts w:ascii="Georgia" w:eastAsia="Times New Roman" w:hAnsi="Georgia" w:cs="Times New Roman"/>
          <w:color w:val="333333"/>
          <w:sz w:val="24"/>
          <w:szCs w:val="24"/>
        </w:rPr>
        <w:t xml:space="preserve"> to </w:t>
      </w:r>
      <w:r w:rsidRPr="00821B94">
        <w:rPr>
          <w:rFonts w:ascii="Georgia" w:eastAsia="Times New Roman" w:hAnsi="Georgia" w:cs="Times New Roman"/>
          <w:color w:val="333333"/>
          <w:sz w:val="24"/>
          <w:szCs w:val="24"/>
        </w:rPr>
        <w:lastRenderedPageBreak/>
        <w:t>its parent company, as it represented the group’s best-performing brand due to continuous double-digit growth during the past years. Although LVMH did not disclose sales for Louis Vuitton alone, analysts reckoned that in 2003, sales had grown at least 16 per cent worldwide and had repeated that growth in 2004. Thanks to Louis Vuitton’s rapid growth, LVMH’s Paris-traded shares had almost doubled in price in 2004 to more than $75. </w:t>
      </w:r>
      <w:hyperlink r:id="rId15" w:history="1">
        <w:r w:rsidRPr="00821B94">
          <w:rPr>
            <w:rFonts w:ascii="Georgia" w:eastAsia="Times New Roman" w:hAnsi="Georgia" w:cs="Times New Roman"/>
            <w:b/>
            <w:bCs/>
            <w:color w:val="0D8CD6"/>
            <w:sz w:val="24"/>
            <w:szCs w:val="24"/>
            <w:u w:val="single"/>
          </w:rPr>
          <w:t>Exhibits 1</w:t>
        </w:r>
      </w:hyperlink>
      <w:r w:rsidRPr="00821B94">
        <w:rPr>
          <w:rFonts w:ascii="Georgia" w:eastAsia="Times New Roman" w:hAnsi="Georgia" w:cs="Times New Roman"/>
          <w:color w:val="333333"/>
          <w:sz w:val="24"/>
          <w:szCs w:val="24"/>
        </w:rPr>
        <w:t> to </w:t>
      </w:r>
      <w:hyperlink r:id="rId16" w:history="1">
        <w:r w:rsidRPr="00821B94">
          <w:rPr>
            <w:rFonts w:ascii="Georgia" w:eastAsia="Times New Roman" w:hAnsi="Georgia" w:cs="Times New Roman"/>
            <w:b/>
            <w:bCs/>
            <w:color w:val="0D8CD6"/>
            <w:sz w:val="24"/>
            <w:szCs w:val="24"/>
            <w:u w:val="single"/>
          </w:rPr>
          <w:t>4</w:t>
        </w:r>
      </w:hyperlink>
      <w:r w:rsidRPr="00821B94">
        <w:rPr>
          <w:rFonts w:ascii="Georgia" w:eastAsia="Times New Roman" w:hAnsi="Georgia" w:cs="Times New Roman"/>
          <w:color w:val="333333"/>
          <w:sz w:val="24"/>
          <w:szCs w:val="24"/>
        </w:rPr>
        <w:t> show LVMH’s financial results for 2008, LVMH’s Fashion &amp; Leather Goods Division’s 2008 financial statements and the division’s key figures.</w:t>
      </w:r>
      <w:hyperlink r:id="rId17" w:history="1">
        <w:r w:rsidRPr="00821B94">
          <w:rPr>
            <w:rFonts w:ascii="Georgia" w:eastAsia="Times New Roman" w:hAnsi="Georgia" w:cs="Times New Roman"/>
            <w:b/>
            <w:bCs/>
            <w:color w:val="0D8CD6"/>
            <w:sz w:val="18"/>
            <w:szCs w:val="18"/>
            <w:u w:val="single"/>
            <w:vertAlign w:val="superscript"/>
          </w:rPr>
          <w:t>11</w:t>
        </w:r>
      </w:hyperlink>
      <w:r w:rsidRPr="00821B94">
        <w:rPr>
          <w:rFonts w:ascii="Georgia" w:eastAsia="Times New Roman" w:hAnsi="Georgia" w:cs="Times New Roman"/>
          <w:color w:val="333333"/>
          <w:sz w:val="24"/>
          <w:szCs w:val="24"/>
        </w:rPr>
        <w:t xml:space="preserve"> The LVMH group’s upward trend was said to be poised to continue as chairman Bernard </w:t>
      </w:r>
      <w:proofErr w:type="spellStart"/>
      <w:r w:rsidRPr="00821B94">
        <w:rPr>
          <w:rFonts w:ascii="Georgia" w:eastAsia="Times New Roman" w:hAnsi="Georgia" w:cs="Times New Roman"/>
          <w:color w:val="333333"/>
          <w:sz w:val="24"/>
          <w:szCs w:val="24"/>
        </w:rPr>
        <w:t>Arnault’s</w:t>
      </w:r>
      <w:proofErr w:type="spellEnd"/>
      <w:r w:rsidRPr="00821B94">
        <w:rPr>
          <w:rFonts w:ascii="Georgia" w:eastAsia="Times New Roman" w:hAnsi="Georgia" w:cs="Times New Roman"/>
          <w:color w:val="333333"/>
          <w:sz w:val="24"/>
          <w:szCs w:val="24"/>
        </w:rPr>
        <w:t xml:space="preserve"> expectations for the future were very optimistic. At that time, Louis Vuitton had already quintupled sales and increased margins six-fold since Bernard </w:t>
      </w:r>
      <w:proofErr w:type="spellStart"/>
      <w:r w:rsidRPr="00821B94">
        <w:rPr>
          <w:rFonts w:ascii="Georgia" w:eastAsia="Times New Roman" w:hAnsi="Georgia" w:cs="Times New Roman"/>
          <w:color w:val="333333"/>
          <w:sz w:val="24"/>
          <w:szCs w:val="24"/>
        </w:rPr>
        <w:t>Arnault</w:t>
      </w:r>
      <w:proofErr w:type="spellEnd"/>
      <w:r w:rsidRPr="00821B94">
        <w:rPr>
          <w:rFonts w:ascii="Georgia" w:eastAsia="Times New Roman" w:hAnsi="Georgia" w:cs="Times New Roman"/>
          <w:color w:val="333333"/>
          <w:sz w:val="24"/>
          <w:szCs w:val="24"/>
        </w:rPr>
        <w:t xml:space="preserve"> had bought the company in 1989, and the brand was said to have the greatest potential for growth of all luxury brands </w:t>
      </w:r>
    </w:p>
    <w:p w14:paraId="3D1C865C"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The Vuitton Machine: Inside the World’s Biggest Luxury Brand</w:t>
      </w:r>
    </w:p>
    <w:p w14:paraId="0A5B522A" w14:textId="77777777" w:rsidR="00821B94" w:rsidRPr="00821B94" w:rsidRDefault="00821B94" w:rsidP="00821B94">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16</w:t>
      </w:r>
      <w:r w:rsidRPr="00821B94">
        <w:rPr>
          <w:rFonts w:ascii="Georgia" w:eastAsia="Times New Roman" w:hAnsi="Georgia" w:cs="Times New Roman"/>
          <w:color w:val="333333"/>
          <w:sz w:val="24"/>
          <w:szCs w:val="24"/>
        </w:rPr>
        <w:t xml:space="preserve"> Thinking of Louis Vuitton, what would come to mind? It would certainly be top model celebrity ads in trendy fashion magazines, or fashionistas in new Louis Vuitton retail temples from the Champs </w:t>
      </w:r>
      <w:proofErr w:type="spellStart"/>
      <w:r w:rsidRPr="00821B94">
        <w:rPr>
          <w:rFonts w:ascii="Georgia" w:eastAsia="Times New Roman" w:hAnsi="Georgia" w:cs="Times New Roman"/>
          <w:color w:val="333333"/>
          <w:sz w:val="24"/>
          <w:szCs w:val="24"/>
        </w:rPr>
        <w:t>Elysées</w:t>
      </w:r>
      <w:proofErr w:type="spellEnd"/>
      <w:r w:rsidRPr="00821B94">
        <w:rPr>
          <w:rFonts w:ascii="Georgia" w:eastAsia="Times New Roman" w:hAnsi="Georgia" w:cs="Times New Roman"/>
          <w:color w:val="333333"/>
          <w:sz w:val="24"/>
          <w:szCs w:val="24"/>
        </w:rPr>
        <w:t xml:space="preserve"> to Tokyo’s high-end </w:t>
      </w:r>
      <w:proofErr w:type="spellStart"/>
      <w:r w:rsidRPr="00821B94">
        <w:rPr>
          <w:rFonts w:ascii="Georgia" w:eastAsia="Times New Roman" w:hAnsi="Georgia" w:cs="Times New Roman"/>
          <w:color w:val="333333"/>
          <w:sz w:val="24"/>
          <w:szCs w:val="24"/>
        </w:rPr>
        <w:t>Omotesando</w:t>
      </w:r>
      <w:proofErr w:type="spellEnd"/>
      <w:r w:rsidRPr="00821B94">
        <w:rPr>
          <w:rFonts w:ascii="Georgia" w:eastAsia="Times New Roman" w:hAnsi="Georgia" w:cs="Times New Roman"/>
          <w:color w:val="333333"/>
          <w:sz w:val="24"/>
          <w:szCs w:val="24"/>
        </w:rPr>
        <w:t xml:space="preserve"> shopping district. Behind the glamorous image of Louis Vuitton, one could see what made it unique, and what made it the most profitable luxury brand worldwide (see </w:t>
      </w:r>
      <w:hyperlink r:id="rId18" w:history="1">
        <w:r w:rsidRPr="00821B94">
          <w:rPr>
            <w:rFonts w:ascii="Georgia" w:eastAsia="Times New Roman" w:hAnsi="Georgia" w:cs="Times New Roman"/>
            <w:b/>
            <w:bCs/>
            <w:color w:val="0D8CD6"/>
            <w:sz w:val="24"/>
            <w:szCs w:val="24"/>
            <w:u w:val="single"/>
          </w:rPr>
          <w:t>Exhibit 6</w:t>
        </w:r>
      </w:hyperlink>
      <w:r w:rsidRPr="00821B94">
        <w:rPr>
          <w:rFonts w:ascii="Georgia" w:eastAsia="Times New Roman" w:hAnsi="Georgia" w:cs="Times New Roman"/>
          <w:color w:val="333333"/>
          <w:sz w:val="24"/>
          <w:szCs w:val="24"/>
        </w:rPr>
        <w:t>).</w:t>
      </w:r>
    </w:p>
    <w:p w14:paraId="6C6BC775" w14:textId="77777777" w:rsidR="00821B94" w:rsidRPr="00821B94" w:rsidRDefault="00821B94" w:rsidP="00821B94">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17</w:t>
      </w:r>
      <w:r w:rsidRPr="00821B94">
        <w:rPr>
          <w:rFonts w:ascii="Georgia" w:eastAsia="Times New Roman" w:hAnsi="Georgia" w:cs="Times New Roman"/>
          <w:color w:val="333333"/>
          <w:sz w:val="24"/>
          <w:szCs w:val="24"/>
        </w:rPr>
        <w:t xml:space="preserve"> As Louis Vuitton had been progressing smoothly for the past years, Yves Carcelle, the charismatic textile executive who had been widely credited with masterminding </w:t>
      </w:r>
      <w:proofErr w:type="spellStart"/>
      <w:r w:rsidRPr="00821B94">
        <w:rPr>
          <w:rFonts w:ascii="Georgia" w:eastAsia="Times New Roman" w:hAnsi="Georgia" w:cs="Times New Roman"/>
          <w:color w:val="333333"/>
          <w:sz w:val="24"/>
          <w:szCs w:val="24"/>
        </w:rPr>
        <w:t>LouisVuitton’s</w:t>
      </w:r>
      <w:proofErr w:type="spellEnd"/>
      <w:r w:rsidRPr="00821B94">
        <w:rPr>
          <w:rFonts w:ascii="Georgia" w:eastAsia="Times New Roman" w:hAnsi="Georgia" w:cs="Times New Roman"/>
          <w:color w:val="333333"/>
          <w:sz w:val="24"/>
          <w:szCs w:val="24"/>
        </w:rPr>
        <w:t xml:space="preserve"> ever-rising growth, had commented about the brand’s growth that “the sky’s the limit.” With $3.8 billion in annual sales, Louis Vuitton represented in 2004 about twice the size of its two main competitors, Prada and Gucci Group’s Gucci division. This fact was even more striking when LVMH announced a 30 per cent increase in Louis </w:t>
      </w:r>
      <w:proofErr w:type="spellStart"/>
      <w:r w:rsidRPr="00821B94">
        <w:rPr>
          <w:rFonts w:ascii="Georgia" w:eastAsia="Times New Roman" w:hAnsi="Georgia" w:cs="Times New Roman"/>
          <w:color w:val="333333"/>
          <w:sz w:val="24"/>
          <w:szCs w:val="24"/>
        </w:rPr>
        <w:t>Vuitton’searnings</w:t>
      </w:r>
      <w:proofErr w:type="spellEnd"/>
      <w:r w:rsidRPr="00821B94">
        <w:rPr>
          <w:rFonts w:ascii="Georgia" w:eastAsia="Times New Roman" w:hAnsi="Georgia" w:cs="Times New Roman"/>
          <w:color w:val="333333"/>
          <w:sz w:val="24"/>
          <w:szCs w:val="24"/>
        </w:rPr>
        <w:t xml:space="preserve"> in 2003 due to a record operating margin at 45 per cent. The standard average margin in the luxury accessories business was 25 per cent.</w:t>
      </w:r>
      <w:hyperlink r:id="rId19" w:history="1">
        <w:r w:rsidRPr="00821B94">
          <w:rPr>
            <w:rFonts w:ascii="Georgia" w:eastAsia="Times New Roman" w:hAnsi="Georgia" w:cs="Times New Roman"/>
            <w:b/>
            <w:bCs/>
            <w:color w:val="0D8CD6"/>
            <w:sz w:val="18"/>
            <w:szCs w:val="18"/>
            <w:u w:val="single"/>
            <w:vertAlign w:val="superscript"/>
          </w:rPr>
          <w:t>12</w:t>
        </w:r>
      </w:hyperlink>
    </w:p>
    <w:p w14:paraId="7DCFC82A"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Efficient Management Practices</w:t>
      </w:r>
    </w:p>
    <w:p w14:paraId="273EEC6B" w14:textId="77777777" w:rsidR="00821B94" w:rsidRPr="00821B94" w:rsidRDefault="00821B94" w:rsidP="00821B94">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18</w:t>
      </w:r>
      <w:r w:rsidRPr="00821B94">
        <w:rPr>
          <w:rFonts w:ascii="Georgia" w:eastAsia="Times New Roman" w:hAnsi="Georgia" w:cs="Times New Roman"/>
          <w:color w:val="333333"/>
          <w:sz w:val="24"/>
          <w:szCs w:val="24"/>
        </w:rPr>
        <w:t> Through the years, Louis Vuitton had established a strictly controlled distribution network thanks to an efficient structuring of the company that relied on continuously increasing productivity in design and manufacturing. Louis Vuitton owed much to its executives. Emmanuel Mathieu, who had headed Louis Vuitton’s industrial operations since 2000, had contributed to the boost in manufacturing productivity by five per cent a year, with more productivity, efficiency and teamwork. In 1999, the firm took 12 months to launch a new product; in 2004, the time was reduced to about six months. This continuous improvement had been the theme of Louis Vuitton’s industrial operations and was facilitated by manufacturing methods from auto makers and other industries that had been adopted to boost productivity.</w:t>
      </w:r>
    </w:p>
    <w:p w14:paraId="340093C6" w14:textId="77777777" w:rsidR="00821B94" w:rsidRPr="00821B94" w:rsidRDefault="00821B94" w:rsidP="00821B94">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lastRenderedPageBreak/>
        <w:t>19</w:t>
      </w:r>
      <w:r w:rsidRPr="00821B94">
        <w:rPr>
          <w:rFonts w:ascii="Georgia" w:eastAsia="Times New Roman" w:hAnsi="Georgia" w:cs="Times New Roman"/>
          <w:color w:val="333333"/>
          <w:sz w:val="24"/>
          <w:szCs w:val="24"/>
        </w:rPr>
        <w:t> Managers such as Emmanuel Mathieu had helped transform the brand from a family business to a 21st-century business.</w:t>
      </w:r>
      <w:hyperlink r:id="rId20" w:history="1">
        <w:r w:rsidRPr="00821B94">
          <w:rPr>
            <w:rFonts w:ascii="Georgia" w:eastAsia="Times New Roman" w:hAnsi="Georgia" w:cs="Times New Roman"/>
            <w:b/>
            <w:bCs/>
            <w:color w:val="0D8CD6"/>
            <w:sz w:val="18"/>
            <w:szCs w:val="18"/>
            <w:u w:val="single"/>
            <w:vertAlign w:val="superscript"/>
          </w:rPr>
          <w:t>13</w:t>
        </w:r>
      </w:hyperlink>
      <w:r w:rsidRPr="00821B94">
        <w:rPr>
          <w:rFonts w:ascii="Georgia" w:eastAsia="Times New Roman" w:hAnsi="Georgia" w:cs="Times New Roman"/>
          <w:color w:val="333333"/>
          <w:sz w:val="24"/>
          <w:szCs w:val="24"/>
        </w:rPr>
        <w:t xml:space="preserve"> The manufacturing of Louis Vuitton products was still a </w:t>
      </w:r>
      <w:proofErr w:type="spellStart"/>
      <w:r w:rsidRPr="00821B94">
        <w:rPr>
          <w:rFonts w:ascii="Georgia" w:eastAsia="Times New Roman" w:hAnsi="Georgia" w:cs="Times New Roman"/>
          <w:color w:val="333333"/>
          <w:sz w:val="24"/>
          <w:szCs w:val="24"/>
        </w:rPr>
        <w:t>labour-intensive</w:t>
      </w:r>
      <w:proofErr w:type="spellEnd"/>
      <w:r w:rsidRPr="00821B94">
        <w:rPr>
          <w:rFonts w:ascii="Georgia" w:eastAsia="Times New Roman" w:hAnsi="Georgia" w:cs="Times New Roman"/>
          <w:color w:val="333333"/>
          <w:sz w:val="24"/>
          <w:szCs w:val="24"/>
        </w:rPr>
        <w:t xml:space="preserve"> process. Each team of 24 workers was responsible for producing about 120 handbags a day. Over a period of time, the brand seemed to have achieved perfect equilibrium between machines and </w:t>
      </w:r>
      <w:proofErr w:type="spellStart"/>
      <w:r w:rsidRPr="00821B94">
        <w:rPr>
          <w:rFonts w:ascii="Georgia" w:eastAsia="Times New Roman" w:hAnsi="Georgia" w:cs="Times New Roman"/>
          <w:color w:val="333333"/>
          <w:sz w:val="24"/>
          <w:szCs w:val="24"/>
        </w:rPr>
        <w:t>labour</w:t>
      </w:r>
      <w:proofErr w:type="spellEnd"/>
      <w:r w:rsidRPr="00821B94">
        <w:rPr>
          <w:rFonts w:ascii="Georgia" w:eastAsia="Times New Roman" w:hAnsi="Georgia" w:cs="Times New Roman"/>
          <w:color w:val="333333"/>
          <w:sz w:val="24"/>
          <w:szCs w:val="24"/>
        </w:rPr>
        <w:t>.</w:t>
      </w:r>
    </w:p>
    <w:p w14:paraId="1531D0AC"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Quality Products</w:t>
      </w:r>
    </w:p>
    <w:p w14:paraId="331F23BD" w14:textId="77777777" w:rsidR="00821B94" w:rsidRPr="00821B94" w:rsidRDefault="00821B94" w:rsidP="00821B94">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20</w:t>
      </w:r>
      <w:r w:rsidRPr="00821B94">
        <w:rPr>
          <w:rFonts w:ascii="Georgia" w:eastAsia="Times New Roman" w:hAnsi="Georgia" w:cs="Times New Roman"/>
          <w:color w:val="333333"/>
          <w:sz w:val="24"/>
          <w:szCs w:val="24"/>
        </w:rPr>
        <w:t xml:space="preserve"> Louis Vuitton focused on constant improvement of quality and offered lifetime repair guarantees for its customers. The brand had been striving to increase both fidelity and endless desire in its consumers. Louis Vuitton based its strategy on the loyalty of its consumers and strove to attract more consumers to buy bags ranging from classic tan-and-brown monogrammed bags to newer lines, such as the Murakami line, which was priced at $1,000, and </w:t>
      </w:r>
      <w:proofErr w:type="spellStart"/>
      <w:r w:rsidRPr="00821B94">
        <w:rPr>
          <w:rFonts w:ascii="Georgia" w:eastAsia="Times New Roman" w:hAnsi="Georgia" w:cs="Times New Roman"/>
          <w:color w:val="333333"/>
          <w:sz w:val="24"/>
          <w:szCs w:val="24"/>
        </w:rPr>
        <w:t>Suhali</w:t>
      </w:r>
      <w:proofErr w:type="spellEnd"/>
      <w:r w:rsidRPr="00821B94">
        <w:rPr>
          <w:rFonts w:ascii="Georgia" w:eastAsia="Times New Roman" w:hAnsi="Georgia" w:cs="Times New Roman"/>
          <w:color w:val="333333"/>
          <w:sz w:val="24"/>
          <w:szCs w:val="24"/>
        </w:rPr>
        <w:t>, a line of goatskin bags priced at more than $2,000. As they bought Louis Vuitton items, loyal shoppers stepped into the dream of the brand. The more the prices were raised, the more they would come back.</w:t>
      </w:r>
    </w:p>
    <w:p w14:paraId="4CAAC78D" w14:textId="77777777" w:rsidR="00821B94" w:rsidRPr="00821B94" w:rsidRDefault="00821B94" w:rsidP="00821B94">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21</w:t>
      </w:r>
      <w:r w:rsidRPr="00821B94">
        <w:rPr>
          <w:rFonts w:ascii="Georgia" w:eastAsia="Times New Roman" w:hAnsi="Georgia" w:cs="Times New Roman"/>
          <w:color w:val="333333"/>
          <w:sz w:val="24"/>
          <w:szCs w:val="24"/>
        </w:rPr>
        <w:t> When Jacobs joined Louis Vuitton, the New York designer had a challenge—attracting young buyers. However, Jacobs happened to be the perfect match as the two product lines that he had launched (ready-to-wear and shoe lines) tapped into a market of younger consumers, even if those lines accounted for less than 15 per cent of the brand’s sales. The younger buyers were attracted by brand image and older clients by quality and lifetime free repairs.</w:t>
      </w:r>
    </w:p>
    <w:p w14:paraId="4EB64769"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Production and Quality Control</w:t>
      </w:r>
    </w:p>
    <w:p w14:paraId="41DE6328" w14:textId="77777777" w:rsidR="00821B94" w:rsidRPr="00821B94" w:rsidRDefault="00821B94" w:rsidP="00821B94">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22</w:t>
      </w:r>
      <w:r w:rsidRPr="00821B94">
        <w:rPr>
          <w:rFonts w:ascii="Georgia" w:eastAsia="Times New Roman" w:hAnsi="Georgia" w:cs="Times New Roman"/>
          <w:color w:val="333333"/>
          <w:sz w:val="24"/>
          <w:szCs w:val="24"/>
        </w:rPr>
        <w:t xml:space="preserve"> The efficiency of the manufacturing facilities and employees helped Louis Vuitton compensate for its decision to keep most manufacturing plants in France, one of the most expensive </w:t>
      </w:r>
      <w:proofErr w:type="spellStart"/>
      <w:r w:rsidRPr="00821B94">
        <w:rPr>
          <w:rFonts w:ascii="Georgia" w:eastAsia="Times New Roman" w:hAnsi="Georgia" w:cs="Times New Roman"/>
          <w:color w:val="333333"/>
          <w:sz w:val="24"/>
          <w:szCs w:val="24"/>
        </w:rPr>
        <w:t>labour</w:t>
      </w:r>
      <w:proofErr w:type="spellEnd"/>
      <w:r w:rsidRPr="00821B94">
        <w:rPr>
          <w:rFonts w:ascii="Georgia" w:eastAsia="Times New Roman" w:hAnsi="Georgia" w:cs="Times New Roman"/>
          <w:color w:val="333333"/>
          <w:sz w:val="24"/>
          <w:szCs w:val="24"/>
        </w:rPr>
        <w:t xml:space="preserve"> markets in the world. Eleven out of 13 factories that made Louis Vuitton bags were in France. The brand had never planned to manufacture its products in a location where </w:t>
      </w:r>
      <w:proofErr w:type="spellStart"/>
      <w:r w:rsidRPr="00821B94">
        <w:rPr>
          <w:rFonts w:ascii="Georgia" w:eastAsia="Times New Roman" w:hAnsi="Georgia" w:cs="Times New Roman"/>
          <w:color w:val="333333"/>
          <w:sz w:val="24"/>
          <w:szCs w:val="24"/>
        </w:rPr>
        <w:t>labour</w:t>
      </w:r>
      <w:proofErr w:type="spellEnd"/>
      <w:r w:rsidRPr="00821B94">
        <w:rPr>
          <w:rFonts w:ascii="Georgia" w:eastAsia="Times New Roman" w:hAnsi="Georgia" w:cs="Times New Roman"/>
          <w:color w:val="333333"/>
          <w:sz w:val="24"/>
          <w:szCs w:val="24"/>
        </w:rPr>
        <w:t xml:space="preserve"> was less expensive as the quality control standards in France were very high and customers expected “un savoir-faire à la </w:t>
      </w:r>
      <w:proofErr w:type="spellStart"/>
      <w:r w:rsidRPr="00821B94">
        <w:rPr>
          <w:rFonts w:ascii="Georgia" w:eastAsia="Times New Roman" w:hAnsi="Georgia" w:cs="Times New Roman"/>
          <w:color w:val="333333"/>
          <w:sz w:val="24"/>
          <w:szCs w:val="24"/>
        </w:rPr>
        <w:t>Française</w:t>
      </w:r>
      <w:proofErr w:type="spellEnd"/>
      <w:r w:rsidRPr="00821B94">
        <w:rPr>
          <w:rFonts w:ascii="Georgia" w:eastAsia="Times New Roman" w:hAnsi="Georgia" w:cs="Times New Roman"/>
          <w:color w:val="333333"/>
          <w:sz w:val="24"/>
          <w:szCs w:val="24"/>
        </w:rPr>
        <w:t>,” meaning the famous refined French know-how.</w:t>
      </w:r>
    </w:p>
    <w:p w14:paraId="0B8ED179" w14:textId="77777777" w:rsidR="00821B94" w:rsidRPr="00821B94" w:rsidRDefault="00821B94" w:rsidP="00821B94">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23</w:t>
      </w:r>
      <w:r w:rsidRPr="00821B94">
        <w:rPr>
          <w:rFonts w:ascii="Georgia" w:eastAsia="Times New Roman" w:hAnsi="Georgia" w:cs="Times New Roman"/>
          <w:color w:val="333333"/>
          <w:sz w:val="24"/>
          <w:szCs w:val="24"/>
        </w:rPr>
        <w:t> Quality control was conducted in the brand’s test laboratories. The leather raw material came from the hides of Northern European cattle. They were known for relatively few blemishes from insect bites. Despite high-quality leather, the quality of the bags was tested with mechanical arm hoists. The bags, loaded with weights, were lifted and dropped, again and again, as part of quality checking. Then, ultraviolet rays were projected on the handbags in order to determine their resistance to fading. Eventually, zippers were opened and shut 5,000 times. For other pieces, such as jewelry and bracelets, mechanized mannequin hands were strongly shaken to make sure none of the charms would fall off.</w:t>
      </w:r>
    </w:p>
    <w:p w14:paraId="0106BD91" w14:textId="77777777" w:rsidR="00821B94" w:rsidRPr="00821B94" w:rsidRDefault="00821B94" w:rsidP="00821B94">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24</w:t>
      </w:r>
      <w:r w:rsidRPr="00821B94">
        <w:rPr>
          <w:rFonts w:ascii="Georgia" w:eastAsia="Times New Roman" w:hAnsi="Georgia" w:cs="Times New Roman"/>
          <w:color w:val="333333"/>
          <w:sz w:val="24"/>
          <w:szCs w:val="24"/>
        </w:rPr>
        <w:t xml:space="preserve"> In all Louis Vuitton factories, employees worked in teams of 20 to 30. Each team was responsible for one product at a time and were encouraged to suggest improvements in manufacturing. They were also briefed about the products, such as </w:t>
      </w:r>
      <w:r w:rsidRPr="00821B94">
        <w:rPr>
          <w:rFonts w:ascii="Georgia" w:eastAsia="Times New Roman" w:hAnsi="Georgia" w:cs="Times New Roman"/>
          <w:color w:val="333333"/>
          <w:sz w:val="24"/>
          <w:szCs w:val="24"/>
        </w:rPr>
        <w:lastRenderedPageBreak/>
        <w:t xml:space="preserve">their price and how they were selling. The aim was to have autonomous and </w:t>
      </w:r>
      <w:proofErr w:type="spellStart"/>
      <w:r w:rsidRPr="00821B94">
        <w:rPr>
          <w:rFonts w:ascii="Georgia" w:eastAsia="Times New Roman" w:hAnsi="Georgia" w:cs="Times New Roman"/>
          <w:color w:val="333333"/>
          <w:sz w:val="24"/>
          <w:szCs w:val="24"/>
        </w:rPr>
        <w:t>multiskilled</w:t>
      </w:r>
      <w:proofErr w:type="spellEnd"/>
      <w:r w:rsidRPr="00821B94">
        <w:rPr>
          <w:rFonts w:ascii="Georgia" w:eastAsia="Times New Roman" w:hAnsi="Georgia" w:cs="Times New Roman"/>
          <w:color w:val="333333"/>
          <w:sz w:val="24"/>
          <w:szCs w:val="24"/>
        </w:rPr>
        <w:t xml:space="preserve"> employees.</w:t>
      </w:r>
    </w:p>
    <w:p w14:paraId="7AA31666" w14:textId="77777777" w:rsidR="00821B94" w:rsidRPr="00821B94" w:rsidRDefault="00821B94" w:rsidP="00821B94">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25</w:t>
      </w:r>
      <w:r w:rsidRPr="00821B94">
        <w:rPr>
          <w:rFonts w:ascii="Georgia" w:eastAsia="Times New Roman" w:hAnsi="Georgia" w:cs="Times New Roman"/>
          <w:color w:val="333333"/>
          <w:sz w:val="24"/>
          <w:szCs w:val="24"/>
        </w:rPr>
        <w:t xml:space="preserve"> The Boulogne Multicolor shoulder bag provided </w:t>
      </w:r>
      <w:proofErr w:type="spellStart"/>
      <w:r w:rsidRPr="00821B94">
        <w:rPr>
          <w:rFonts w:ascii="Georgia" w:eastAsia="Times New Roman" w:hAnsi="Georgia" w:cs="Times New Roman"/>
          <w:color w:val="333333"/>
          <w:sz w:val="24"/>
          <w:szCs w:val="24"/>
        </w:rPr>
        <w:t>and</w:t>
      </w:r>
      <w:proofErr w:type="spellEnd"/>
      <w:r w:rsidRPr="00821B94">
        <w:rPr>
          <w:rFonts w:ascii="Georgia" w:eastAsia="Times New Roman" w:hAnsi="Georgia" w:cs="Times New Roman"/>
          <w:color w:val="333333"/>
          <w:sz w:val="24"/>
          <w:szCs w:val="24"/>
        </w:rPr>
        <w:t xml:space="preserve"> example of how the whole production process worked. With the success of the Murakami line in 2003,</w:t>
      </w:r>
      <w:hyperlink r:id="rId21" w:history="1">
        <w:r w:rsidRPr="00821B94">
          <w:rPr>
            <w:rFonts w:ascii="Georgia" w:eastAsia="Times New Roman" w:hAnsi="Georgia" w:cs="Times New Roman"/>
            <w:b/>
            <w:bCs/>
            <w:color w:val="0D8CD6"/>
            <w:sz w:val="18"/>
            <w:szCs w:val="18"/>
            <w:u w:val="single"/>
            <w:vertAlign w:val="superscript"/>
          </w:rPr>
          <w:t>14</w:t>
        </w:r>
      </w:hyperlink>
      <w:r w:rsidRPr="00821B94">
        <w:rPr>
          <w:rFonts w:ascii="Georgia" w:eastAsia="Times New Roman" w:hAnsi="Georgia" w:cs="Times New Roman"/>
          <w:color w:val="333333"/>
          <w:sz w:val="24"/>
          <w:szCs w:val="24"/>
        </w:rPr>
        <w:t xml:space="preserve"> the marketing executives thought that this line could be a source of further revenue. They questioned store managers and found out that customers wanted a Murakami shoulder bag. A prototype of this new Boulogne Multicolor bag went directly from the marketing department to top executives. Straight away, they approved it. The prototype went to the factory in </w:t>
      </w:r>
      <w:proofErr w:type="spellStart"/>
      <w:r w:rsidRPr="00821B94">
        <w:rPr>
          <w:rFonts w:ascii="Georgia" w:eastAsia="Times New Roman" w:hAnsi="Georgia" w:cs="Times New Roman"/>
          <w:color w:val="333333"/>
          <w:sz w:val="24"/>
          <w:szCs w:val="24"/>
        </w:rPr>
        <w:t>Ducey</w:t>
      </w:r>
      <w:proofErr w:type="spellEnd"/>
      <w:r w:rsidRPr="00821B94">
        <w:rPr>
          <w:rFonts w:ascii="Georgia" w:eastAsia="Times New Roman" w:hAnsi="Georgia" w:cs="Times New Roman"/>
          <w:color w:val="333333"/>
          <w:sz w:val="24"/>
          <w:szCs w:val="24"/>
        </w:rPr>
        <w:t xml:space="preserve"> on the Normandy coast of France. The teamwork efficiency of Louis Vuitton’s factory paid off. When some workers were asked to test it, they discovered that decorative studs were causing the zipper to bunch up. Following this discovery, managers were informed right away and technicians managed to place the studs a few </w:t>
      </w:r>
      <w:proofErr w:type="spellStart"/>
      <w:r w:rsidRPr="00821B94">
        <w:rPr>
          <w:rFonts w:ascii="Georgia" w:eastAsia="Times New Roman" w:hAnsi="Georgia" w:cs="Times New Roman"/>
          <w:color w:val="333333"/>
          <w:sz w:val="24"/>
          <w:szCs w:val="24"/>
        </w:rPr>
        <w:t>millimetres</w:t>
      </w:r>
      <w:proofErr w:type="spellEnd"/>
      <w:r w:rsidRPr="00821B94">
        <w:rPr>
          <w:rFonts w:ascii="Georgia" w:eastAsia="Times New Roman" w:hAnsi="Georgia" w:cs="Times New Roman"/>
          <w:color w:val="333333"/>
          <w:sz w:val="24"/>
          <w:szCs w:val="24"/>
        </w:rPr>
        <w:t xml:space="preserve"> away from the zipper in less than one or two days. The problem was solved.</w:t>
      </w:r>
      <w:hyperlink r:id="rId22" w:history="1">
        <w:r w:rsidRPr="00821B94">
          <w:rPr>
            <w:rFonts w:ascii="Georgia" w:eastAsia="Times New Roman" w:hAnsi="Georgia" w:cs="Times New Roman"/>
            <w:b/>
            <w:bCs/>
            <w:color w:val="0D8CD6"/>
            <w:sz w:val="18"/>
            <w:szCs w:val="18"/>
            <w:u w:val="single"/>
            <w:vertAlign w:val="superscript"/>
          </w:rPr>
          <w:t>15</w:t>
        </w:r>
      </w:hyperlink>
    </w:p>
    <w:p w14:paraId="5D9F4622"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Advertising</w:t>
      </w:r>
    </w:p>
    <w:p w14:paraId="42526E21" w14:textId="77777777" w:rsidR="00821B94" w:rsidRPr="00821B94" w:rsidRDefault="00821B94" w:rsidP="00821B94">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26</w:t>
      </w:r>
      <w:r w:rsidRPr="00821B94">
        <w:rPr>
          <w:rFonts w:ascii="Georgia" w:eastAsia="Times New Roman" w:hAnsi="Georgia" w:cs="Times New Roman"/>
          <w:color w:val="333333"/>
          <w:sz w:val="24"/>
          <w:szCs w:val="24"/>
        </w:rPr>
        <w:t> As Louis Vuitton had been going global, it had been able to develop a successful advertising strategy in line with its global expansion strategy. The advertising strategy of the company remained based on the idea that productivity would not sustain growth. Rather than cutting its ad budget like most luxury groups, the company increased ad spending by 20 per cent in 2003. This figure might have seemed very high but in fact it only represented five per cent of revenues, half the industry average.</w:t>
      </w:r>
      <w:hyperlink r:id="rId23" w:history="1">
        <w:r w:rsidRPr="00821B94">
          <w:rPr>
            <w:rFonts w:ascii="Georgia" w:eastAsia="Times New Roman" w:hAnsi="Georgia" w:cs="Times New Roman"/>
            <w:b/>
            <w:bCs/>
            <w:color w:val="0D8CD6"/>
            <w:sz w:val="18"/>
            <w:szCs w:val="18"/>
            <w:u w:val="single"/>
            <w:vertAlign w:val="superscript"/>
          </w:rPr>
          <w:t>16</w:t>
        </w:r>
      </w:hyperlink>
    </w:p>
    <w:p w14:paraId="6F57B16A" w14:textId="77777777" w:rsidR="00821B94" w:rsidRPr="00821B94" w:rsidRDefault="00821B94" w:rsidP="00821B94">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27</w:t>
      </w:r>
      <w:r w:rsidRPr="00821B94">
        <w:rPr>
          <w:rFonts w:ascii="Georgia" w:eastAsia="Times New Roman" w:hAnsi="Georgia" w:cs="Times New Roman"/>
          <w:color w:val="333333"/>
          <w:sz w:val="24"/>
          <w:szCs w:val="24"/>
        </w:rPr>
        <w:t> The company meticulously cultivated a celebrity culture and employed famous models and actresses, such as Jennifer Lopez and more recently Madonna, in its advertisement campaigns. However, in 2007 the firm implemented a change in its strategy and announced that former Soviet leader Mikhail Gorbachev would feature in an advertisement campaign with sports stars Steffi Graf, Andre Agassi and Catherine Deneuve.</w:t>
      </w:r>
      <w:hyperlink r:id="rId24" w:history="1">
        <w:r w:rsidRPr="00821B94">
          <w:rPr>
            <w:rFonts w:ascii="Georgia" w:eastAsia="Times New Roman" w:hAnsi="Georgia" w:cs="Times New Roman"/>
            <w:b/>
            <w:bCs/>
            <w:color w:val="0D8CD6"/>
            <w:sz w:val="18"/>
            <w:szCs w:val="18"/>
            <w:u w:val="single"/>
            <w:vertAlign w:val="superscript"/>
          </w:rPr>
          <w:t>17</w:t>
        </w:r>
      </w:hyperlink>
      <w:r w:rsidRPr="00821B94">
        <w:rPr>
          <w:rFonts w:ascii="Georgia" w:eastAsia="Times New Roman" w:hAnsi="Georgia" w:cs="Times New Roman"/>
          <w:color w:val="333333"/>
          <w:sz w:val="24"/>
          <w:szCs w:val="24"/>
        </w:rPr>
        <w:t> The firm wanted a shift from hiring traditional top models.</w:t>
      </w:r>
    </w:p>
    <w:p w14:paraId="123E3003" w14:textId="77777777" w:rsidR="00821B94" w:rsidRPr="00821B94" w:rsidRDefault="00821B94" w:rsidP="00821B94">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28</w:t>
      </w:r>
      <w:r w:rsidRPr="00821B94">
        <w:rPr>
          <w:rFonts w:ascii="Georgia" w:eastAsia="Times New Roman" w:hAnsi="Georgia" w:cs="Times New Roman"/>
          <w:color w:val="333333"/>
          <w:sz w:val="24"/>
          <w:szCs w:val="24"/>
        </w:rPr>
        <w:t xml:space="preserve"> Louis Vuitton frequently used print ads in magazines and billboards in large cosmopolitan cities. The campaigns often involved famous stars like Gisele </w:t>
      </w:r>
      <w:proofErr w:type="spellStart"/>
      <w:r w:rsidRPr="00821B94">
        <w:rPr>
          <w:rFonts w:ascii="Georgia" w:eastAsia="Times New Roman" w:hAnsi="Georgia" w:cs="Times New Roman"/>
          <w:color w:val="333333"/>
          <w:sz w:val="24"/>
          <w:szCs w:val="24"/>
        </w:rPr>
        <w:t>Bündchen</w:t>
      </w:r>
      <w:proofErr w:type="spellEnd"/>
      <w:r w:rsidRPr="00821B94">
        <w:rPr>
          <w:rFonts w:ascii="Georgia" w:eastAsia="Times New Roman" w:hAnsi="Georgia" w:cs="Times New Roman"/>
          <w:color w:val="333333"/>
          <w:sz w:val="24"/>
          <w:szCs w:val="24"/>
        </w:rPr>
        <w:t xml:space="preserve">, Eva </w:t>
      </w:r>
      <w:proofErr w:type="spellStart"/>
      <w:r w:rsidRPr="00821B94">
        <w:rPr>
          <w:rFonts w:ascii="Georgia" w:eastAsia="Times New Roman" w:hAnsi="Georgia" w:cs="Times New Roman"/>
          <w:color w:val="333333"/>
          <w:sz w:val="24"/>
          <w:szCs w:val="24"/>
        </w:rPr>
        <w:t>Herzigova</w:t>
      </w:r>
      <w:proofErr w:type="spellEnd"/>
      <w:r w:rsidRPr="00821B94">
        <w:rPr>
          <w:rFonts w:ascii="Georgia" w:eastAsia="Times New Roman" w:hAnsi="Georgia" w:cs="Times New Roman"/>
          <w:color w:val="333333"/>
          <w:sz w:val="24"/>
          <w:szCs w:val="24"/>
        </w:rPr>
        <w:t>, Sean Connery and Francis and Sofia Ford Coppola. Lot of customers were attracted to the mind-boggling 90-second commercial advertisement on television with the catchy question, “Where will life take you?” Translated into 13 different languages, it helped LV to build brand. The media (communication) department was strategic in choosing the newspapers and magazines to reach out to the higher income group.</w:t>
      </w:r>
    </w:p>
    <w:p w14:paraId="76C4AA58"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Future Challenges</w:t>
      </w:r>
    </w:p>
    <w:p w14:paraId="71C7E834" w14:textId="77777777" w:rsidR="00821B94" w:rsidRPr="00821B94" w:rsidRDefault="00821B94" w:rsidP="00821B94">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29</w:t>
      </w:r>
      <w:r w:rsidRPr="00821B94">
        <w:rPr>
          <w:rFonts w:ascii="Georgia" w:eastAsia="Times New Roman" w:hAnsi="Georgia" w:cs="Times New Roman"/>
          <w:color w:val="333333"/>
          <w:sz w:val="24"/>
          <w:szCs w:val="24"/>
        </w:rPr>
        <w:t xml:space="preserve"> The most serious issue that would remain for years to come was the question of whether Louis Vuitton had reached its growth potential or not. One of its challenges would consist in reducing its risky dependence on the Japanese market. In 2004, 55 per cent of revenues came from Japanese consumers. To reduce dependence on this </w:t>
      </w:r>
      <w:r w:rsidRPr="00821B94">
        <w:rPr>
          <w:rFonts w:ascii="Georgia" w:eastAsia="Times New Roman" w:hAnsi="Georgia" w:cs="Times New Roman"/>
          <w:color w:val="333333"/>
          <w:sz w:val="24"/>
          <w:szCs w:val="24"/>
        </w:rPr>
        <w:lastRenderedPageBreak/>
        <w:t>market, the brand aspired to continue building its sales in the United States as well as tapping new emerging markets, mainly China and India.</w:t>
      </w:r>
    </w:p>
    <w:p w14:paraId="1D240502" w14:textId="77777777" w:rsidR="00821B94" w:rsidRPr="00821B94" w:rsidRDefault="00821B94" w:rsidP="00821B94">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30</w:t>
      </w:r>
      <w:r w:rsidRPr="00821B94">
        <w:rPr>
          <w:rFonts w:ascii="Georgia" w:eastAsia="Times New Roman" w:hAnsi="Georgia" w:cs="Times New Roman"/>
          <w:color w:val="333333"/>
          <w:sz w:val="24"/>
          <w:szCs w:val="24"/>
        </w:rPr>
        <w:t> The second challenge would be to fight against worldwide counterfeiting. This was important because Louis Vuitton had been itself synonymous with status, convincing customers that they belonged to a privileged club.</w:t>
      </w:r>
    </w:p>
    <w:p w14:paraId="09E0E9C8" w14:textId="77777777" w:rsidR="00821B94" w:rsidRPr="00821B94" w:rsidRDefault="00821B94" w:rsidP="00821B94">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31</w:t>
      </w:r>
      <w:r w:rsidRPr="00821B94">
        <w:rPr>
          <w:rFonts w:ascii="Georgia" w:eastAsia="Times New Roman" w:hAnsi="Georgia" w:cs="Times New Roman"/>
          <w:color w:val="333333"/>
          <w:sz w:val="24"/>
          <w:szCs w:val="24"/>
        </w:rPr>
        <w:t> In the future, Louis Vuitton would have to face a shift that all fashion houses feared, the possible departure of Jacobs. Yet, Jacobs had signed a contract as Louis Vuitton’s artistic director until 2018 and Marc Jacobs’s label</w:t>
      </w:r>
      <w:hyperlink r:id="rId25" w:history="1">
        <w:r w:rsidRPr="00821B94">
          <w:rPr>
            <w:rFonts w:ascii="Georgia" w:eastAsia="Times New Roman" w:hAnsi="Georgia" w:cs="Times New Roman"/>
            <w:b/>
            <w:bCs/>
            <w:color w:val="0D8CD6"/>
            <w:sz w:val="18"/>
            <w:szCs w:val="18"/>
            <w:u w:val="single"/>
            <w:vertAlign w:val="superscript"/>
          </w:rPr>
          <w:t>18</w:t>
        </w:r>
      </w:hyperlink>
      <w:r w:rsidRPr="00821B94">
        <w:rPr>
          <w:rFonts w:ascii="Georgia" w:eastAsia="Times New Roman" w:hAnsi="Georgia" w:cs="Times New Roman"/>
          <w:color w:val="333333"/>
          <w:sz w:val="24"/>
          <w:szCs w:val="24"/>
        </w:rPr>
        <w:t> was one of the rising stars in LVMH’s portfolio.</w:t>
      </w:r>
    </w:p>
    <w:p w14:paraId="14755F26" w14:textId="77777777" w:rsidR="00821B94" w:rsidRPr="00821B94" w:rsidRDefault="00821B94" w:rsidP="00821B94">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32</w:t>
      </w:r>
      <w:r w:rsidRPr="00821B94">
        <w:rPr>
          <w:rFonts w:ascii="Georgia" w:eastAsia="Times New Roman" w:hAnsi="Georgia" w:cs="Times New Roman"/>
          <w:color w:val="333333"/>
          <w:sz w:val="24"/>
          <w:szCs w:val="24"/>
        </w:rPr>
        <w:t> However, the biggest challenge was in keeping control of the multinational business. As brands went global, the temptation for many was to immediately find new outlets and new channels of distribution and to decide on the price in different countries. However, Louis Vuitton was highly disciplined and focused on quality.</w:t>
      </w:r>
    </w:p>
    <w:p w14:paraId="75CFDED6"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JAPAN—A KEY MARKET</w:t>
      </w:r>
    </w:p>
    <w:p w14:paraId="42A4B420"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Overview of the Japanese Luxury Market</w:t>
      </w:r>
    </w:p>
    <w:p w14:paraId="439EF72E" w14:textId="77777777" w:rsidR="00821B94" w:rsidRPr="00821B94" w:rsidRDefault="00821B94" w:rsidP="00821B94">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33</w:t>
      </w:r>
      <w:r w:rsidRPr="00821B94">
        <w:rPr>
          <w:rFonts w:ascii="Georgia" w:eastAsia="Times New Roman" w:hAnsi="Georgia" w:cs="Times New Roman"/>
          <w:color w:val="333333"/>
          <w:sz w:val="24"/>
          <w:szCs w:val="24"/>
        </w:rPr>
        <w:t> Over the past few years, Japan had become the capital of luxury and a mass market paradise for luxury brands. According to an estimate by HSBC in February 2009, it was the final destination of 45 per cent of luxury goods sold worldwide.</w:t>
      </w:r>
      <w:hyperlink r:id="rId26" w:history="1">
        <w:r w:rsidRPr="00821B94">
          <w:rPr>
            <w:rFonts w:ascii="Georgia" w:eastAsia="Times New Roman" w:hAnsi="Georgia" w:cs="Times New Roman"/>
            <w:b/>
            <w:bCs/>
            <w:color w:val="0D8CD6"/>
            <w:sz w:val="18"/>
            <w:szCs w:val="18"/>
            <w:u w:val="single"/>
            <w:vertAlign w:val="superscript"/>
          </w:rPr>
          <w:t>19</w:t>
        </w:r>
      </w:hyperlink>
      <w:r w:rsidRPr="00821B94">
        <w:rPr>
          <w:rFonts w:ascii="Georgia" w:eastAsia="Times New Roman" w:hAnsi="Georgia" w:cs="Times New Roman"/>
          <w:color w:val="333333"/>
          <w:sz w:val="24"/>
          <w:szCs w:val="24"/>
        </w:rPr>
        <w:t> According to some luxury </w:t>
      </w:r>
      <w:r>
        <w:rPr>
          <w:rFonts w:ascii="Georgia" w:hAnsi="Georgia"/>
          <w:color w:val="333333"/>
        </w:rPr>
        <w:t>analysts, the statistics were exaggerated. Indeed, Japan was considered the world’s largest market for luxury brands but statistics said that Japan represented between 12 and 40 per cent of worldwide sales. The rate would vary according to the definition of the market.</w:t>
      </w:r>
    </w:p>
    <w:p w14:paraId="447D8B75" w14:textId="77777777" w:rsidR="00821B94" w:rsidRPr="00821B94" w:rsidRDefault="00821B94" w:rsidP="00821B94">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34</w:t>
      </w:r>
      <w:r w:rsidRPr="00821B94">
        <w:rPr>
          <w:rFonts w:ascii="Georgia" w:eastAsia="Times New Roman" w:hAnsi="Georgia" w:cs="Times New Roman"/>
          <w:color w:val="333333"/>
          <w:sz w:val="24"/>
          <w:szCs w:val="24"/>
        </w:rPr>
        <w:t xml:space="preserve"> Claudia </w:t>
      </w:r>
      <w:proofErr w:type="spellStart"/>
      <w:r w:rsidRPr="00821B94">
        <w:rPr>
          <w:rFonts w:ascii="Georgia" w:eastAsia="Times New Roman" w:hAnsi="Georgia" w:cs="Times New Roman"/>
          <w:color w:val="333333"/>
          <w:sz w:val="24"/>
          <w:szCs w:val="24"/>
        </w:rPr>
        <w:t>D’Arpizio</w:t>
      </w:r>
      <w:proofErr w:type="spellEnd"/>
      <w:r w:rsidRPr="00821B94">
        <w:rPr>
          <w:rFonts w:ascii="Georgia" w:eastAsia="Times New Roman" w:hAnsi="Georgia" w:cs="Times New Roman"/>
          <w:color w:val="333333"/>
          <w:sz w:val="24"/>
          <w:szCs w:val="24"/>
        </w:rPr>
        <w:t xml:space="preserve"> upheld that, “Japan is the world’s largest market, and has the highest per capita spending for luxury goods.” She added, “Much of that volume is from Japanese purchases while on trips to Hawaii, the US or Asia.”</w:t>
      </w:r>
      <w:hyperlink r:id="rId27" w:history="1">
        <w:r w:rsidRPr="00821B94">
          <w:rPr>
            <w:rFonts w:ascii="Georgia" w:eastAsia="Times New Roman" w:hAnsi="Georgia" w:cs="Times New Roman"/>
            <w:b/>
            <w:bCs/>
            <w:color w:val="0D8CD6"/>
            <w:sz w:val="18"/>
            <w:szCs w:val="18"/>
            <w:vertAlign w:val="superscript"/>
          </w:rPr>
          <w:t>20</w:t>
        </w:r>
      </w:hyperlink>
    </w:p>
    <w:p w14:paraId="1F5BE8FD"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Competition</w:t>
      </w:r>
    </w:p>
    <w:p w14:paraId="2405F174" w14:textId="77777777" w:rsidR="00821B94" w:rsidRPr="00821B94" w:rsidRDefault="00821B94" w:rsidP="00821B94">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35</w:t>
      </w:r>
      <w:r w:rsidRPr="00821B94">
        <w:rPr>
          <w:rFonts w:ascii="Georgia" w:eastAsia="Times New Roman" w:hAnsi="Georgia" w:cs="Times New Roman"/>
          <w:color w:val="333333"/>
          <w:sz w:val="24"/>
          <w:szCs w:val="24"/>
        </w:rPr>
        <w:t> Japan was the world’s most concentrated source of revenue for luxury brands. It represented the mass market and consequently the first source of profit for many international luxury brands. </w:t>
      </w:r>
      <w:hyperlink r:id="rId28" w:history="1">
        <w:r w:rsidRPr="00821B94">
          <w:rPr>
            <w:rFonts w:ascii="Georgia" w:eastAsia="Times New Roman" w:hAnsi="Georgia" w:cs="Times New Roman"/>
            <w:b/>
            <w:bCs/>
            <w:color w:val="0D8CD6"/>
            <w:sz w:val="24"/>
            <w:szCs w:val="24"/>
          </w:rPr>
          <w:t>Exhibit 7</w:t>
        </w:r>
      </w:hyperlink>
      <w:r w:rsidRPr="00821B94">
        <w:rPr>
          <w:rFonts w:ascii="Georgia" w:eastAsia="Times New Roman" w:hAnsi="Georgia" w:cs="Times New Roman"/>
          <w:color w:val="333333"/>
          <w:sz w:val="24"/>
          <w:szCs w:val="24"/>
        </w:rPr>
        <w:t> shows the percentages of several companies’ overall revenues generated in Japan.</w:t>
      </w:r>
    </w:p>
    <w:p w14:paraId="130CA3D1" w14:textId="77777777" w:rsidR="00821B94" w:rsidRPr="00821B94" w:rsidRDefault="00821B94" w:rsidP="00821B94">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36</w:t>
      </w:r>
      <w:r w:rsidRPr="00821B94">
        <w:rPr>
          <w:rFonts w:ascii="Georgia" w:eastAsia="Times New Roman" w:hAnsi="Georgia" w:cs="Times New Roman"/>
          <w:color w:val="333333"/>
          <w:sz w:val="24"/>
          <w:szCs w:val="24"/>
        </w:rPr>
        <w:t xml:space="preserve"> The CEO of Bulgari, Francesco Trapani, revealed, “Accounting for 26 per cent of total revenues, Japan is for Bulgari the first and most important market.” In 2006, Japan represented the biggest market for other luxury brands such as Baccarat, Burberry, the Gucci Group, Louis Vuitton and Salvatore </w:t>
      </w:r>
      <w:proofErr w:type="spellStart"/>
      <w:r w:rsidRPr="00821B94">
        <w:rPr>
          <w:rFonts w:ascii="Georgia" w:eastAsia="Times New Roman" w:hAnsi="Georgia" w:cs="Times New Roman"/>
          <w:color w:val="333333"/>
          <w:sz w:val="24"/>
          <w:szCs w:val="24"/>
        </w:rPr>
        <w:t>Ferragamo</w:t>
      </w:r>
      <w:proofErr w:type="spellEnd"/>
      <w:r w:rsidRPr="00821B94">
        <w:rPr>
          <w:rFonts w:ascii="Georgia" w:eastAsia="Times New Roman" w:hAnsi="Georgia" w:cs="Times New Roman"/>
          <w:color w:val="333333"/>
          <w:sz w:val="24"/>
          <w:szCs w:val="24"/>
        </w:rPr>
        <w:t>. In addition, Japan was the second biggest market for Coach and Tiffany &amp; Co.</w:t>
      </w:r>
      <w:hyperlink r:id="rId29" w:history="1">
        <w:r w:rsidRPr="00821B94">
          <w:rPr>
            <w:rFonts w:ascii="Georgia" w:eastAsia="Times New Roman" w:hAnsi="Georgia" w:cs="Times New Roman"/>
            <w:b/>
            <w:bCs/>
            <w:color w:val="0D8CD6"/>
            <w:sz w:val="18"/>
            <w:szCs w:val="18"/>
            <w:vertAlign w:val="superscript"/>
          </w:rPr>
          <w:t>21</w:t>
        </w:r>
      </w:hyperlink>
    </w:p>
    <w:p w14:paraId="66F55700" w14:textId="77777777" w:rsidR="00821B94" w:rsidRPr="00821B94" w:rsidRDefault="00821B94" w:rsidP="00821B94">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37</w:t>
      </w:r>
      <w:r w:rsidRPr="00821B94">
        <w:rPr>
          <w:rFonts w:ascii="Georgia" w:eastAsia="Times New Roman" w:hAnsi="Georgia" w:cs="Times New Roman"/>
          <w:color w:val="333333"/>
          <w:sz w:val="24"/>
          <w:szCs w:val="24"/>
        </w:rPr>
        <w:t xml:space="preserve"> Comparing Japan’s geography to the U.S. geography, the former was equivalent in size to the region of Montana. Within its tiny territory, Japan was sprinkled with 34 Bulgari stores, 37 Chanel stores, 115 Coach stores, 49 Gucci stores, 64 Salvatore </w:t>
      </w:r>
      <w:proofErr w:type="spellStart"/>
      <w:r w:rsidRPr="00821B94">
        <w:rPr>
          <w:rFonts w:ascii="Georgia" w:eastAsia="Times New Roman" w:hAnsi="Georgia" w:cs="Times New Roman"/>
          <w:color w:val="333333"/>
          <w:sz w:val="24"/>
          <w:szCs w:val="24"/>
        </w:rPr>
        <w:t>Ferragamo</w:t>
      </w:r>
      <w:proofErr w:type="spellEnd"/>
      <w:r w:rsidRPr="00821B94">
        <w:rPr>
          <w:rFonts w:ascii="Georgia" w:eastAsia="Times New Roman" w:hAnsi="Georgia" w:cs="Times New Roman"/>
          <w:color w:val="333333"/>
          <w:sz w:val="24"/>
          <w:szCs w:val="24"/>
        </w:rPr>
        <w:t xml:space="preserve"> boutiques, 50 Tiffany &amp; Co. boutiques and 252 stores of the LVMH group, </w:t>
      </w:r>
      <w:r w:rsidRPr="00821B94">
        <w:rPr>
          <w:rFonts w:ascii="Georgia" w:eastAsia="Times New Roman" w:hAnsi="Georgia" w:cs="Times New Roman"/>
          <w:color w:val="333333"/>
          <w:sz w:val="24"/>
          <w:szCs w:val="24"/>
        </w:rPr>
        <w:lastRenderedPageBreak/>
        <w:t xml:space="preserve">including leading brands such as Louis Vuitton, Donna Karan, Marc Jacobs, </w:t>
      </w:r>
      <w:proofErr w:type="spellStart"/>
      <w:r w:rsidRPr="00821B94">
        <w:rPr>
          <w:rFonts w:ascii="Georgia" w:eastAsia="Times New Roman" w:hAnsi="Georgia" w:cs="Times New Roman"/>
          <w:color w:val="333333"/>
          <w:sz w:val="24"/>
          <w:szCs w:val="24"/>
        </w:rPr>
        <w:t>Berluti</w:t>
      </w:r>
      <w:proofErr w:type="spellEnd"/>
      <w:r w:rsidRPr="00821B94">
        <w:rPr>
          <w:rFonts w:ascii="Georgia" w:eastAsia="Times New Roman" w:hAnsi="Georgia" w:cs="Times New Roman"/>
          <w:color w:val="333333"/>
          <w:sz w:val="24"/>
          <w:szCs w:val="24"/>
        </w:rPr>
        <w:t xml:space="preserve">, Moet &amp; </w:t>
      </w:r>
      <w:proofErr w:type="spellStart"/>
      <w:r w:rsidRPr="00821B94">
        <w:rPr>
          <w:rFonts w:ascii="Georgia" w:eastAsia="Times New Roman" w:hAnsi="Georgia" w:cs="Times New Roman"/>
          <w:color w:val="333333"/>
          <w:sz w:val="24"/>
          <w:szCs w:val="24"/>
        </w:rPr>
        <w:t>Chandon</w:t>
      </w:r>
      <w:proofErr w:type="spellEnd"/>
      <w:r w:rsidRPr="00821B94">
        <w:rPr>
          <w:rFonts w:ascii="Georgia" w:eastAsia="Times New Roman" w:hAnsi="Georgia" w:cs="Times New Roman"/>
          <w:color w:val="333333"/>
          <w:sz w:val="24"/>
          <w:szCs w:val="24"/>
        </w:rPr>
        <w:t xml:space="preserve">, TAG </w:t>
      </w:r>
      <w:proofErr w:type="spellStart"/>
      <w:r w:rsidRPr="00821B94">
        <w:rPr>
          <w:rFonts w:ascii="Georgia" w:eastAsia="Times New Roman" w:hAnsi="Georgia" w:cs="Times New Roman"/>
          <w:color w:val="333333"/>
          <w:sz w:val="24"/>
          <w:szCs w:val="24"/>
        </w:rPr>
        <w:t>Heuer</w:t>
      </w:r>
      <w:proofErr w:type="spellEnd"/>
      <w:r w:rsidRPr="00821B94">
        <w:rPr>
          <w:rFonts w:ascii="Georgia" w:eastAsia="Times New Roman" w:hAnsi="Georgia" w:cs="Times New Roman"/>
          <w:color w:val="333333"/>
          <w:sz w:val="24"/>
          <w:szCs w:val="24"/>
        </w:rPr>
        <w:t xml:space="preserve"> and De Beers LV.</w:t>
      </w:r>
      <w:hyperlink r:id="rId30" w:history="1">
        <w:r w:rsidRPr="00821B94">
          <w:rPr>
            <w:rFonts w:ascii="Georgia" w:eastAsia="Times New Roman" w:hAnsi="Georgia" w:cs="Times New Roman"/>
            <w:b/>
            <w:bCs/>
            <w:color w:val="0D8CD6"/>
            <w:sz w:val="18"/>
            <w:szCs w:val="18"/>
            <w:vertAlign w:val="superscript"/>
          </w:rPr>
          <w:t>22</w:t>
        </w:r>
      </w:hyperlink>
    </w:p>
    <w:p w14:paraId="6D177F2D" w14:textId="77777777" w:rsidR="00821B94" w:rsidRPr="00821B94" w:rsidRDefault="00821B94" w:rsidP="00821B94">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38</w:t>
      </w:r>
      <w:r w:rsidRPr="00821B94">
        <w:rPr>
          <w:rFonts w:ascii="Georgia" w:eastAsia="Times New Roman" w:hAnsi="Georgia" w:cs="Times New Roman"/>
          <w:color w:val="333333"/>
          <w:sz w:val="24"/>
          <w:szCs w:val="24"/>
        </w:rPr>
        <w:t xml:space="preserve"> Quality had always been a key factor for successful brands in the Japanese market, especially for smaller brands or niche brands that did not enjoy the same success as larger brands, such as Louis Vuitton. But new, foreign brands were trying to shake up the market share of existing luxury companies in Japan by offering high quality at competitive prices. The popular worldwide Swedish </w:t>
      </w:r>
      <w:proofErr w:type="gramStart"/>
      <w:r w:rsidRPr="00821B94">
        <w:rPr>
          <w:rFonts w:ascii="Georgia" w:eastAsia="Times New Roman" w:hAnsi="Georgia" w:cs="Times New Roman"/>
          <w:color w:val="333333"/>
          <w:sz w:val="24"/>
          <w:szCs w:val="24"/>
        </w:rPr>
        <w:t>brand</w:t>
      </w:r>
      <w:proofErr w:type="gramEnd"/>
      <w:r w:rsidRPr="00821B94">
        <w:rPr>
          <w:rFonts w:ascii="Georgia" w:eastAsia="Times New Roman" w:hAnsi="Georgia" w:cs="Times New Roman"/>
          <w:color w:val="333333"/>
          <w:sz w:val="24"/>
          <w:szCs w:val="24"/>
        </w:rPr>
        <w:t xml:space="preserve"> H&amp;M tapped into the Japanese market in 2008 with its fast fashion concept. The entry of H&amp;M into the market completely revolutionized it. As a consequence, the effectiveness of the business models of brands like Zara, H&amp;M or </w:t>
      </w:r>
      <w:proofErr w:type="spellStart"/>
      <w:r w:rsidRPr="00821B94">
        <w:rPr>
          <w:rFonts w:ascii="Georgia" w:eastAsia="Times New Roman" w:hAnsi="Georgia" w:cs="Times New Roman"/>
          <w:color w:val="333333"/>
          <w:sz w:val="24"/>
          <w:szCs w:val="24"/>
        </w:rPr>
        <w:t>Uniqlo</w:t>
      </w:r>
      <w:proofErr w:type="spellEnd"/>
      <w:r w:rsidRPr="00821B94">
        <w:rPr>
          <w:rFonts w:ascii="Georgia" w:eastAsia="Times New Roman" w:hAnsi="Georgia" w:cs="Times New Roman"/>
          <w:color w:val="333333"/>
          <w:sz w:val="24"/>
          <w:szCs w:val="24"/>
        </w:rPr>
        <w:t xml:space="preserve"> enabled them to compete with quality brands amazingly quickly. Affordability was a new concept that was radically changing the mind set of Japanese customers, who were always eager to resemble top fashion models from famous catwalk shows.</w:t>
      </w:r>
    </w:p>
    <w:p w14:paraId="3976DBEE"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 xml:space="preserve">Consumer </w:t>
      </w:r>
      <w:proofErr w:type="spellStart"/>
      <w:r w:rsidRPr="00821B94">
        <w:rPr>
          <w:rFonts w:ascii="Georgia" w:eastAsia="Times New Roman" w:hAnsi="Georgia" w:cs="Times New Roman"/>
          <w:b/>
          <w:bCs/>
          <w:color w:val="333333"/>
          <w:sz w:val="36"/>
          <w:szCs w:val="36"/>
        </w:rPr>
        <w:t>Behaviour</w:t>
      </w:r>
      <w:proofErr w:type="spellEnd"/>
      <w:r w:rsidRPr="00821B94">
        <w:rPr>
          <w:rFonts w:ascii="Georgia" w:eastAsia="Times New Roman" w:hAnsi="Georgia" w:cs="Times New Roman"/>
          <w:b/>
          <w:bCs/>
          <w:color w:val="333333"/>
          <w:sz w:val="36"/>
          <w:szCs w:val="36"/>
        </w:rPr>
        <w:t xml:space="preserve"> in Japan</w:t>
      </w:r>
    </w:p>
    <w:p w14:paraId="1FE01999" w14:textId="77777777" w:rsidR="00821B94" w:rsidRPr="00821B94" w:rsidRDefault="00821B94" w:rsidP="00821B94">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39</w:t>
      </w:r>
      <w:r w:rsidRPr="00821B94">
        <w:rPr>
          <w:rFonts w:ascii="Georgia" w:eastAsia="Times New Roman" w:hAnsi="Georgia" w:cs="Times New Roman"/>
          <w:color w:val="333333"/>
          <w:sz w:val="24"/>
          <w:szCs w:val="24"/>
        </w:rPr>
        <w:t> Japan had been known for a group-oriented culture in which there was a real pressure to possess luxury status-driven brands. Successful brands such as Prada, Hermès or Louis Vuitton had made the Japanese luxury market the mass market.</w:t>
      </w:r>
    </w:p>
    <w:p w14:paraId="7342B7C7" w14:textId="77777777" w:rsidR="00821B94" w:rsidRPr="00821B94" w:rsidRDefault="00821B94" w:rsidP="00821B94">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40</w:t>
      </w:r>
      <w:r w:rsidRPr="00821B94">
        <w:rPr>
          <w:rFonts w:ascii="Georgia" w:eastAsia="Times New Roman" w:hAnsi="Georgia" w:cs="Times New Roman"/>
          <w:color w:val="333333"/>
          <w:sz w:val="24"/>
          <w:szCs w:val="24"/>
        </w:rPr>
        <w:t> The Japanese way of consumption was different from the Western one. In Japan, young women were more beauty-conscious. The proportion of the urban population in Japan that possessed a famous, expensive luxury brand item was immense, reflecting a tendency not as deeply ingrained in other developed cities such as New York, Sydney or even Paris, the high-end capital of luxury fashion. The Japanese way of consuming cosmetics and luxury brands seemed more like a compulsory form of social expression.</w:t>
      </w:r>
    </w:p>
    <w:p w14:paraId="61914C25" w14:textId="77777777" w:rsidR="00821B94" w:rsidRPr="00821B94" w:rsidRDefault="00821B94" w:rsidP="00821B94">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41</w:t>
      </w:r>
      <w:r w:rsidRPr="00821B94">
        <w:rPr>
          <w:rFonts w:ascii="Georgia" w:eastAsia="Times New Roman" w:hAnsi="Georgia" w:cs="Times New Roman"/>
          <w:color w:val="333333"/>
          <w:sz w:val="24"/>
          <w:szCs w:val="24"/>
        </w:rPr>
        <w:t xml:space="preserve"> According to </w:t>
      </w:r>
      <w:proofErr w:type="spellStart"/>
      <w:r w:rsidRPr="00821B94">
        <w:rPr>
          <w:rFonts w:ascii="Georgia" w:eastAsia="Times New Roman" w:hAnsi="Georgia" w:cs="Times New Roman"/>
          <w:color w:val="333333"/>
          <w:sz w:val="24"/>
          <w:szCs w:val="24"/>
        </w:rPr>
        <w:t>Davide</w:t>
      </w:r>
      <w:proofErr w:type="spellEnd"/>
      <w:r w:rsidRPr="00821B94">
        <w:rPr>
          <w:rFonts w:ascii="Georgia" w:eastAsia="Times New Roman" w:hAnsi="Georgia" w:cs="Times New Roman"/>
          <w:color w:val="333333"/>
          <w:sz w:val="24"/>
          <w:szCs w:val="24"/>
        </w:rPr>
        <w:t xml:space="preserve"> </w:t>
      </w:r>
      <w:proofErr w:type="spellStart"/>
      <w:r w:rsidRPr="00821B94">
        <w:rPr>
          <w:rFonts w:ascii="Georgia" w:eastAsia="Times New Roman" w:hAnsi="Georgia" w:cs="Times New Roman"/>
          <w:color w:val="333333"/>
          <w:sz w:val="24"/>
          <w:szCs w:val="24"/>
        </w:rPr>
        <w:t>Sesia</w:t>
      </w:r>
      <w:proofErr w:type="spellEnd"/>
      <w:r w:rsidRPr="00821B94">
        <w:rPr>
          <w:rFonts w:ascii="Georgia" w:eastAsia="Times New Roman" w:hAnsi="Georgia" w:cs="Times New Roman"/>
          <w:color w:val="333333"/>
          <w:sz w:val="24"/>
          <w:szCs w:val="24"/>
        </w:rPr>
        <w:t>, the president of Prada Japan, Japanese women, to a much greater extent than Europeans, had a “psychological need to own something considered to be beautiful.”</w:t>
      </w:r>
      <w:hyperlink r:id="rId31" w:history="1">
        <w:r w:rsidRPr="00821B94">
          <w:rPr>
            <w:rFonts w:ascii="Georgia" w:eastAsia="Times New Roman" w:hAnsi="Georgia" w:cs="Times New Roman"/>
            <w:b/>
            <w:bCs/>
            <w:color w:val="0D8CD6"/>
            <w:sz w:val="18"/>
            <w:szCs w:val="18"/>
            <w:vertAlign w:val="superscript"/>
          </w:rPr>
          <w:t>23</w:t>
        </w:r>
      </w:hyperlink>
      <w:r w:rsidRPr="00821B94">
        <w:rPr>
          <w:rFonts w:ascii="Georgia" w:eastAsia="Times New Roman" w:hAnsi="Georgia" w:cs="Times New Roman"/>
          <w:color w:val="333333"/>
          <w:sz w:val="24"/>
          <w:szCs w:val="24"/>
        </w:rPr>
        <w:t> In Western societies, luxury shopaholics were not very well perceived among society. However, the cultural and social homogeneity among Japanese society helped explain its attachment to luxury items. The existence of a large middle class and a high population density affected Japanese habits. Japanese people were used to spending more time out of their homes than people in any other culture. Japanese society could be described as an “impersonal” society in which looks were very important, and people were supposed to dress in a way that corresponded to their social position.</w:t>
      </w:r>
    </w:p>
    <w:p w14:paraId="1E231537" w14:textId="77777777" w:rsidR="00821B94" w:rsidRPr="00821B94" w:rsidRDefault="00821B94" w:rsidP="00821B94">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42</w:t>
      </w:r>
      <w:r w:rsidRPr="00821B94">
        <w:rPr>
          <w:rFonts w:ascii="Georgia" w:eastAsia="Times New Roman" w:hAnsi="Georgia" w:cs="Times New Roman"/>
          <w:color w:val="333333"/>
          <w:sz w:val="24"/>
          <w:szCs w:val="24"/>
        </w:rPr>
        <w:t xml:space="preserve"> Yet, times had changed and Japanese consumers were becoming less inclined to tolerate high prices that had formerly created desirability. Although young Japanese women would still be eager to save money for the “it” brands, they had become more aware of the value of money. The lower-priced accessories and small leather items, such as wallets, </w:t>
      </w:r>
      <w:proofErr w:type="spellStart"/>
      <w:r w:rsidRPr="00821B94">
        <w:rPr>
          <w:rFonts w:ascii="Georgia" w:eastAsia="Times New Roman" w:hAnsi="Georgia" w:cs="Times New Roman"/>
          <w:color w:val="333333"/>
          <w:sz w:val="24"/>
          <w:szCs w:val="24"/>
        </w:rPr>
        <w:t>travellers</w:t>
      </w:r>
      <w:proofErr w:type="spellEnd"/>
      <w:r w:rsidRPr="00821B94">
        <w:rPr>
          <w:rFonts w:ascii="Georgia" w:eastAsia="Times New Roman" w:hAnsi="Georgia" w:cs="Times New Roman"/>
          <w:color w:val="333333"/>
          <w:sz w:val="24"/>
          <w:szCs w:val="24"/>
        </w:rPr>
        <w:t xml:space="preserve"> or clutches, had reported a huge increase in sales in the recent past.</w:t>
      </w:r>
    </w:p>
    <w:p w14:paraId="42F1966D" w14:textId="77777777" w:rsidR="00821B94" w:rsidRPr="00821B94" w:rsidRDefault="00821B94" w:rsidP="00821B94">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43</w:t>
      </w:r>
      <w:r w:rsidRPr="00821B94">
        <w:rPr>
          <w:rFonts w:ascii="Georgia" w:eastAsia="Times New Roman" w:hAnsi="Georgia" w:cs="Times New Roman"/>
          <w:color w:val="333333"/>
          <w:sz w:val="24"/>
          <w:szCs w:val="24"/>
        </w:rPr>
        <w:t xml:space="preserve"> Since 2000, luxury goods had held a different position in the consumer mindset. As the market had evolved towards more sophistication, luxury brands were no longer purchased as badges of membership in the new urban class. The norms of mature brand </w:t>
      </w:r>
      <w:proofErr w:type="spellStart"/>
      <w:r w:rsidRPr="00821B94">
        <w:rPr>
          <w:rFonts w:ascii="Georgia" w:eastAsia="Times New Roman" w:hAnsi="Georgia" w:cs="Times New Roman"/>
          <w:color w:val="333333"/>
          <w:sz w:val="24"/>
          <w:szCs w:val="24"/>
        </w:rPr>
        <w:t>behaviour</w:t>
      </w:r>
      <w:proofErr w:type="spellEnd"/>
      <w:r w:rsidRPr="00821B94">
        <w:rPr>
          <w:rFonts w:ascii="Georgia" w:eastAsia="Times New Roman" w:hAnsi="Georgia" w:cs="Times New Roman"/>
          <w:color w:val="333333"/>
          <w:sz w:val="24"/>
          <w:szCs w:val="24"/>
        </w:rPr>
        <w:t xml:space="preserve"> and consumer habits seen in the Western world were about </w:t>
      </w:r>
      <w:r w:rsidRPr="00821B94">
        <w:rPr>
          <w:rFonts w:ascii="Georgia" w:eastAsia="Times New Roman" w:hAnsi="Georgia" w:cs="Times New Roman"/>
          <w:color w:val="333333"/>
          <w:sz w:val="24"/>
          <w:szCs w:val="24"/>
        </w:rPr>
        <w:lastRenderedPageBreak/>
        <w:t xml:space="preserve">to be reflected in the Japanese luxury market. </w:t>
      </w:r>
      <w:proofErr w:type="spellStart"/>
      <w:r w:rsidRPr="00821B94">
        <w:rPr>
          <w:rFonts w:ascii="Georgia" w:eastAsia="Times New Roman" w:hAnsi="Georgia" w:cs="Times New Roman"/>
          <w:color w:val="333333"/>
          <w:sz w:val="24"/>
          <w:szCs w:val="24"/>
        </w:rPr>
        <w:t>Davide</w:t>
      </w:r>
      <w:proofErr w:type="spellEnd"/>
      <w:r w:rsidRPr="00821B94">
        <w:rPr>
          <w:rFonts w:ascii="Georgia" w:eastAsia="Times New Roman" w:hAnsi="Georgia" w:cs="Times New Roman"/>
          <w:color w:val="333333"/>
          <w:sz w:val="24"/>
          <w:szCs w:val="24"/>
        </w:rPr>
        <w:t xml:space="preserve"> </w:t>
      </w:r>
      <w:proofErr w:type="spellStart"/>
      <w:r w:rsidRPr="00821B94">
        <w:rPr>
          <w:rFonts w:ascii="Georgia" w:eastAsia="Times New Roman" w:hAnsi="Georgia" w:cs="Times New Roman"/>
          <w:color w:val="333333"/>
          <w:sz w:val="24"/>
          <w:szCs w:val="24"/>
        </w:rPr>
        <w:t>Sesia</w:t>
      </w:r>
      <w:proofErr w:type="spellEnd"/>
      <w:r w:rsidRPr="00821B94">
        <w:rPr>
          <w:rFonts w:ascii="Georgia" w:eastAsia="Times New Roman" w:hAnsi="Georgia" w:cs="Times New Roman"/>
          <w:color w:val="333333"/>
          <w:sz w:val="24"/>
          <w:szCs w:val="24"/>
        </w:rPr>
        <w:t xml:space="preserve"> had advocated that, “The increased attitude of Japanese women in their 20s and 30s understanding themselves much better than in the past was a key phenomenon.”</w:t>
      </w:r>
      <w:hyperlink r:id="rId32" w:history="1">
        <w:r w:rsidRPr="00821B94">
          <w:rPr>
            <w:rFonts w:ascii="Georgia" w:eastAsia="Times New Roman" w:hAnsi="Georgia" w:cs="Times New Roman"/>
            <w:b/>
            <w:bCs/>
            <w:color w:val="0D8CD6"/>
            <w:sz w:val="18"/>
            <w:szCs w:val="18"/>
            <w:vertAlign w:val="superscript"/>
          </w:rPr>
          <w:t>24</w:t>
        </w:r>
      </w:hyperlink>
      <w:r w:rsidRPr="00821B94">
        <w:rPr>
          <w:rFonts w:ascii="Georgia" w:eastAsia="Times New Roman" w:hAnsi="Georgia" w:cs="Times New Roman"/>
          <w:color w:val="333333"/>
          <w:sz w:val="24"/>
          <w:szCs w:val="24"/>
        </w:rPr>
        <w:t> As a consequence, in the luxury market, the ready-to-wear segment had most incontestably been affected by the new trends in Japanese women’s choices.</w:t>
      </w:r>
    </w:p>
    <w:p w14:paraId="4924BD52"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New Perspectives</w:t>
      </w:r>
    </w:p>
    <w:p w14:paraId="217FD7F2" w14:textId="77777777" w:rsidR="00821B94" w:rsidRPr="00821B94" w:rsidRDefault="00821B94" w:rsidP="00821B94">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44</w:t>
      </w:r>
      <w:r w:rsidRPr="00821B94">
        <w:rPr>
          <w:rFonts w:ascii="Georgia" w:eastAsia="Times New Roman" w:hAnsi="Georgia" w:cs="Times New Roman"/>
          <w:color w:val="333333"/>
          <w:sz w:val="24"/>
          <w:szCs w:val="24"/>
        </w:rPr>
        <w:t> In response to the sluggish economy and appreciation of the Japanese yen, foreign luxury brands were lowering their prices. Louis Vuitton and Christian Dior had lowered their prices the week before Christmas in 2008. Louis Vuitton had made a seven per cent price reduction on leather goods, accessories, ready-to-wear, shoes, watches and jewelry. The decrease in prices was justified by “a policy of offering its products at appropriate prices.”</w:t>
      </w:r>
      <w:hyperlink r:id="rId33" w:history="1">
        <w:r w:rsidRPr="00821B94">
          <w:rPr>
            <w:rFonts w:ascii="Georgia" w:eastAsia="Times New Roman" w:hAnsi="Georgia" w:cs="Times New Roman"/>
            <w:b/>
            <w:bCs/>
            <w:color w:val="0D8CD6"/>
            <w:sz w:val="18"/>
            <w:szCs w:val="18"/>
            <w:vertAlign w:val="superscript"/>
          </w:rPr>
          <w:t>25</w:t>
        </w:r>
      </w:hyperlink>
      <w:r w:rsidRPr="00821B94">
        <w:rPr>
          <w:rFonts w:ascii="Georgia" w:eastAsia="Times New Roman" w:hAnsi="Georgia" w:cs="Times New Roman"/>
          <w:color w:val="333333"/>
          <w:sz w:val="24"/>
          <w:szCs w:val="24"/>
        </w:rPr>
        <w:t> This policy relied on the exchange rate fluctuation, manufacturing costs and quality considerations as the yen had strengthened against the euro in 2008.</w:t>
      </w:r>
      <w:hyperlink r:id="rId34" w:history="1">
        <w:r w:rsidRPr="00821B94">
          <w:rPr>
            <w:rFonts w:ascii="Georgia" w:eastAsia="Times New Roman" w:hAnsi="Georgia" w:cs="Times New Roman"/>
            <w:b/>
            <w:bCs/>
            <w:color w:val="0D8CD6"/>
            <w:sz w:val="18"/>
            <w:szCs w:val="18"/>
            <w:vertAlign w:val="superscript"/>
          </w:rPr>
          <w:t>26</w:t>
        </w:r>
      </w:hyperlink>
    </w:p>
    <w:p w14:paraId="408C1AA2" w14:textId="77777777" w:rsidR="00821B94" w:rsidRPr="00821B94" w:rsidRDefault="00821B94" w:rsidP="00821B94">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45</w:t>
      </w:r>
      <w:r w:rsidRPr="00821B94">
        <w:rPr>
          <w:rFonts w:ascii="Georgia" w:eastAsia="Times New Roman" w:hAnsi="Georgia" w:cs="Times New Roman"/>
          <w:color w:val="333333"/>
          <w:sz w:val="24"/>
          <w:szCs w:val="24"/>
        </w:rPr>
        <w:t xml:space="preserve"> Although sales of luxury products had notably decreased due to the global financial crisis, which originated in the United States and spread all over the world during 2008–2009, a new, curious phenomenon had taken over—the rental of bags. Nonetheless, many luxury brands were aiming for the return of better days, like the luxury Belgian chocolatier Godiva, which was carrying on with plans to open two new cafés in Tokyo, or the luxury mobile phone company </w:t>
      </w:r>
      <w:proofErr w:type="spellStart"/>
      <w:r w:rsidRPr="00821B94">
        <w:rPr>
          <w:rFonts w:ascii="Georgia" w:eastAsia="Times New Roman" w:hAnsi="Georgia" w:cs="Times New Roman"/>
          <w:color w:val="333333"/>
          <w:sz w:val="24"/>
          <w:szCs w:val="24"/>
        </w:rPr>
        <w:t>Vertu</w:t>
      </w:r>
      <w:proofErr w:type="spellEnd"/>
      <w:r w:rsidRPr="00821B94">
        <w:rPr>
          <w:rFonts w:ascii="Georgia" w:eastAsia="Times New Roman" w:hAnsi="Georgia" w:cs="Times New Roman"/>
          <w:color w:val="333333"/>
          <w:sz w:val="24"/>
          <w:szCs w:val="24"/>
        </w:rPr>
        <w:t>, which planned to open a shop in Ginza. Characteristics of the evolution of the ageing Japanese population, such as wealthier families and older women with increased purchasing power, represented new perspectives for the future of the Japanese luxury market.</w:t>
      </w:r>
    </w:p>
    <w:p w14:paraId="59E689C6" w14:textId="77777777" w:rsidR="00821B94" w:rsidRPr="00821B94" w:rsidRDefault="00821B94" w:rsidP="00821B94">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46</w:t>
      </w:r>
      <w:r w:rsidRPr="00821B94">
        <w:rPr>
          <w:rFonts w:ascii="Georgia" w:eastAsia="Times New Roman" w:hAnsi="Georgia" w:cs="Times New Roman"/>
          <w:color w:val="333333"/>
          <w:sz w:val="24"/>
          <w:szCs w:val="24"/>
        </w:rPr>
        <w:t> Though there was sustained slowdown in the demand for luxury goods in 2008 and 2009 due to the adverse consequences of the global recession, the Japanese luxury market would remain a healthy and growing industry. There had never been an annual sales decline and the growth for the next few years was still expected to be around six per cent.</w:t>
      </w:r>
      <w:hyperlink r:id="rId35" w:history="1">
        <w:r w:rsidRPr="00821B94">
          <w:rPr>
            <w:rFonts w:ascii="Georgia" w:eastAsia="Times New Roman" w:hAnsi="Georgia" w:cs="Times New Roman"/>
            <w:b/>
            <w:bCs/>
            <w:color w:val="0D8CD6"/>
            <w:sz w:val="18"/>
            <w:szCs w:val="18"/>
            <w:vertAlign w:val="superscript"/>
          </w:rPr>
          <w:t>27</w:t>
        </w:r>
      </w:hyperlink>
    </w:p>
    <w:p w14:paraId="7C40515C" w14:textId="77777777" w:rsidR="00821B94" w:rsidRPr="00821B94" w:rsidRDefault="00821B94" w:rsidP="00821B94">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47</w:t>
      </w:r>
      <w:r w:rsidRPr="00821B94">
        <w:rPr>
          <w:rFonts w:ascii="Georgia" w:eastAsia="Times New Roman" w:hAnsi="Georgia" w:cs="Times New Roman"/>
          <w:color w:val="333333"/>
          <w:sz w:val="24"/>
          <w:szCs w:val="24"/>
        </w:rPr>
        <w:t> The Japanese market was defined as cyclical in the sense that there were periods of huge spending often followed by periods of slow growth and moderation. In order to compete, brands would have to rethink their decisions and strategies in a more complex way than in past years. Milton Pedraza, the chief executive officer of the Luxury Institute of New York, upheld that, “Luxury has to reinvent itself every few years, and I believe it will return to the traditional meaning of something unique and exclusive.”</w:t>
      </w:r>
      <w:hyperlink r:id="rId36" w:history="1">
        <w:r w:rsidRPr="00821B94">
          <w:rPr>
            <w:rFonts w:ascii="Georgia" w:eastAsia="Times New Roman" w:hAnsi="Georgia" w:cs="Times New Roman"/>
            <w:b/>
            <w:bCs/>
            <w:color w:val="0D8CD6"/>
            <w:sz w:val="18"/>
            <w:szCs w:val="18"/>
            <w:vertAlign w:val="superscript"/>
          </w:rPr>
          <w:t>28</w:t>
        </w:r>
      </w:hyperlink>
      <w:r w:rsidRPr="00821B94">
        <w:rPr>
          <w:rFonts w:ascii="Georgia" w:eastAsia="Times New Roman" w:hAnsi="Georgia" w:cs="Times New Roman"/>
          <w:color w:val="333333"/>
          <w:sz w:val="24"/>
          <w:szCs w:val="24"/>
        </w:rPr>
        <w:t> In the near future, prices of goods and lines of products would oscillate but the average price would be considered the crucial issue in the luxury market.</w:t>
      </w:r>
    </w:p>
    <w:p w14:paraId="4A7E2DDB" w14:textId="77777777" w:rsidR="00821B94" w:rsidRPr="00821B94" w:rsidRDefault="00821B94" w:rsidP="00821B94">
      <w:pPr>
        <w:spacing w:before="100" w:beforeAutospacing="1" w:after="100" w:afterAutospacing="1" w:line="240" w:lineRule="auto"/>
        <w:outlineLvl w:val="1"/>
        <w:rPr>
          <w:rFonts w:ascii="Times New Roman" w:eastAsia="Times New Roman" w:hAnsi="Times New Roman" w:cs="Times New Roman"/>
          <w:b/>
          <w:bCs/>
          <w:sz w:val="36"/>
          <w:szCs w:val="36"/>
        </w:rPr>
      </w:pPr>
      <w:r w:rsidRPr="00821B94">
        <w:rPr>
          <w:rFonts w:ascii="Times New Roman" w:eastAsia="Times New Roman" w:hAnsi="Times New Roman" w:cs="Times New Roman"/>
          <w:b/>
          <w:bCs/>
          <w:sz w:val="36"/>
          <w:szCs w:val="36"/>
        </w:rPr>
        <w:t>Louis Vuitton in the Japanese Market</w:t>
      </w:r>
    </w:p>
    <w:p w14:paraId="65B21913" w14:textId="77777777" w:rsidR="00821B94" w:rsidRPr="00821B94" w:rsidRDefault="00821B94" w:rsidP="00821B94">
      <w:pPr>
        <w:numPr>
          <w:ilvl w:val="0"/>
          <w:numId w:val="16"/>
        </w:numPr>
        <w:spacing w:before="100" w:beforeAutospacing="1" w:after="100" w:afterAutospacing="1" w:line="240" w:lineRule="auto"/>
        <w:ind w:left="300"/>
        <w:rPr>
          <w:rFonts w:ascii="Times New Roman" w:eastAsia="Times New Roman" w:hAnsi="Times New Roman" w:cs="Times New Roman"/>
          <w:sz w:val="24"/>
          <w:szCs w:val="24"/>
        </w:rPr>
      </w:pPr>
      <w:r w:rsidRPr="00821B94">
        <w:rPr>
          <w:rFonts w:ascii="Times New Roman" w:eastAsia="Times New Roman" w:hAnsi="Times New Roman" w:cs="Times New Roman"/>
          <w:b/>
          <w:bCs/>
          <w:sz w:val="24"/>
          <w:szCs w:val="24"/>
        </w:rPr>
        <w:t>48</w:t>
      </w:r>
      <w:r w:rsidRPr="00821B94">
        <w:rPr>
          <w:rFonts w:ascii="Times New Roman" w:eastAsia="Times New Roman" w:hAnsi="Times New Roman" w:cs="Times New Roman"/>
          <w:sz w:val="24"/>
          <w:szCs w:val="24"/>
        </w:rPr>
        <w:t> The year 1977 saw the opening of the first stores of Louis Vuitton in Japan in Tokyo and Osaka. In the 1980s, with the economic boom in Japan, there was “</w:t>
      </w:r>
      <w:proofErr w:type="spellStart"/>
      <w:r w:rsidRPr="00821B94">
        <w:rPr>
          <w:rFonts w:ascii="Times New Roman" w:eastAsia="Times New Roman" w:hAnsi="Times New Roman" w:cs="Times New Roman"/>
          <w:sz w:val="24"/>
          <w:szCs w:val="24"/>
        </w:rPr>
        <w:t>Vuittonmania</w:t>
      </w:r>
      <w:proofErr w:type="spellEnd"/>
      <w:r w:rsidRPr="00821B94">
        <w:rPr>
          <w:rFonts w:ascii="Times New Roman" w:eastAsia="Times New Roman" w:hAnsi="Times New Roman" w:cs="Times New Roman"/>
          <w:sz w:val="24"/>
          <w:szCs w:val="24"/>
        </w:rPr>
        <w:t xml:space="preserve">” in Japan. Around 20 million Japanese women (out of a population of 127 million people in Japan) owned a bag of the brand and each year, Louis Vuitton sold more than five million units of </w:t>
      </w:r>
      <w:r w:rsidRPr="00821B94">
        <w:rPr>
          <w:rFonts w:ascii="Times New Roman" w:eastAsia="Times New Roman" w:hAnsi="Times New Roman" w:cs="Times New Roman"/>
          <w:sz w:val="24"/>
          <w:szCs w:val="24"/>
        </w:rPr>
        <w:lastRenderedPageBreak/>
        <w:t>“</w:t>
      </w:r>
      <w:proofErr w:type="spellStart"/>
      <w:r w:rsidRPr="00821B94">
        <w:rPr>
          <w:rFonts w:ascii="Times New Roman" w:eastAsia="Times New Roman" w:hAnsi="Times New Roman" w:cs="Times New Roman"/>
          <w:sz w:val="24"/>
          <w:szCs w:val="24"/>
        </w:rPr>
        <w:t>Keepall</w:t>
      </w:r>
      <w:proofErr w:type="spellEnd"/>
      <w:r w:rsidRPr="00821B94">
        <w:rPr>
          <w:rFonts w:ascii="Times New Roman" w:eastAsia="Times New Roman" w:hAnsi="Times New Roman" w:cs="Times New Roman"/>
          <w:sz w:val="24"/>
          <w:szCs w:val="24"/>
        </w:rPr>
        <w:t>” and “Speedy,” the classic leather monogram bags.</w:t>
      </w:r>
      <w:hyperlink r:id="rId37" w:history="1">
        <w:r w:rsidRPr="00821B94">
          <w:rPr>
            <w:rFonts w:ascii="Times New Roman" w:eastAsia="Times New Roman" w:hAnsi="Times New Roman" w:cs="Times New Roman"/>
            <w:b/>
            <w:bCs/>
            <w:color w:val="0D8CD6"/>
            <w:sz w:val="18"/>
            <w:szCs w:val="18"/>
            <w:u w:val="single"/>
            <w:vertAlign w:val="superscript"/>
          </w:rPr>
          <w:t>29</w:t>
        </w:r>
      </w:hyperlink>
      <w:r w:rsidRPr="00821B94">
        <w:rPr>
          <w:rFonts w:ascii="Times New Roman" w:eastAsia="Times New Roman" w:hAnsi="Times New Roman" w:cs="Times New Roman"/>
          <w:sz w:val="24"/>
          <w:szCs w:val="24"/>
        </w:rPr>
        <w:t> The famous Malletier made more than a third of its profit in Japan. What had been the key to its successful strategy?</w:t>
      </w:r>
    </w:p>
    <w:p w14:paraId="7C78EB07" w14:textId="77777777" w:rsidR="00821B94" w:rsidRPr="00821B94" w:rsidRDefault="00821B94" w:rsidP="00821B94">
      <w:pPr>
        <w:spacing w:before="100" w:beforeAutospacing="1" w:after="100" w:afterAutospacing="1" w:line="240" w:lineRule="auto"/>
        <w:outlineLvl w:val="1"/>
        <w:rPr>
          <w:rFonts w:ascii="Times New Roman" w:eastAsia="Times New Roman" w:hAnsi="Times New Roman" w:cs="Times New Roman"/>
          <w:b/>
          <w:bCs/>
          <w:sz w:val="36"/>
          <w:szCs w:val="36"/>
        </w:rPr>
      </w:pPr>
      <w:r w:rsidRPr="00821B94">
        <w:rPr>
          <w:rFonts w:ascii="Times New Roman" w:eastAsia="Times New Roman" w:hAnsi="Times New Roman" w:cs="Times New Roman"/>
          <w:b/>
          <w:bCs/>
          <w:sz w:val="36"/>
          <w:szCs w:val="36"/>
        </w:rPr>
        <w:t>The Entry into the Japanese Market</w:t>
      </w:r>
    </w:p>
    <w:p w14:paraId="45DD78C8" w14:textId="77777777" w:rsidR="00821B94" w:rsidRPr="00821B94" w:rsidRDefault="00821B94" w:rsidP="00821B94">
      <w:pPr>
        <w:numPr>
          <w:ilvl w:val="0"/>
          <w:numId w:val="17"/>
        </w:numPr>
        <w:spacing w:before="100" w:beforeAutospacing="1" w:after="100" w:afterAutospacing="1" w:line="240" w:lineRule="auto"/>
        <w:ind w:left="300"/>
        <w:rPr>
          <w:rFonts w:ascii="Times New Roman" w:eastAsia="Times New Roman" w:hAnsi="Times New Roman" w:cs="Times New Roman"/>
          <w:sz w:val="24"/>
          <w:szCs w:val="24"/>
        </w:rPr>
      </w:pPr>
      <w:r w:rsidRPr="00821B94">
        <w:rPr>
          <w:rFonts w:ascii="Times New Roman" w:eastAsia="Times New Roman" w:hAnsi="Times New Roman" w:cs="Times New Roman"/>
          <w:b/>
          <w:bCs/>
          <w:sz w:val="24"/>
          <w:szCs w:val="24"/>
        </w:rPr>
        <w:t>49</w:t>
      </w:r>
      <w:r w:rsidRPr="00821B94">
        <w:rPr>
          <w:rFonts w:ascii="Times New Roman" w:eastAsia="Times New Roman" w:hAnsi="Times New Roman" w:cs="Times New Roman"/>
          <w:sz w:val="24"/>
          <w:szCs w:val="24"/>
        </w:rPr>
        <w:t> Louis Vuitton was the first multinational luxury house to open its own shop-in-shops in Japan, without the help of a Japanese distributor. This strategy had become an efficient economic and commercial business model in the luxury market. In the 1970s and 1980s, foreign firms had manufactured and distributed their products by licensing. When Louis Vuitton decided to opt for a controversial strategy and to establish its own subsidiary, the company turned out to be a pioneer. It decided to export products from France to Japan.</w:t>
      </w:r>
    </w:p>
    <w:p w14:paraId="5C6F79A1" w14:textId="77777777" w:rsidR="00821B94" w:rsidRPr="00821B94" w:rsidRDefault="00821B94" w:rsidP="00821B94">
      <w:pPr>
        <w:numPr>
          <w:ilvl w:val="0"/>
          <w:numId w:val="17"/>
        </w:numPr>
        <w:spacing w:before="100" w:beforeAutospacing="1" w:after="100" w:afterAutospacing="1" w:line="240" w:lineRule="auto"/>
        <w:ind w:left="300"/>
        <w:rPr>
          <w:rFonts w:ascii="Times New Roman" w:eastAsia="Times New Roman" w:hAnsi="Times New Roman" w:cs="Times New Roman"/>
          <w:sz w:val="24"/>
          <w:szCs w:val="24"/>
        </w:rPr>
      </w:pPr>
      <w:r w:rsidRPr="00821B94">
        <w:rPr>
          <w:rFonts w:ascii="Times New Roman" w:eastAsia="Times New Roman" w:hAnsi="Times New Roman" w:cs="Times New Roman"/>
          <w:b/>
          <w:bCs/>
          <w:sz w:val="24"/>
          <w:szCs w:val="24"/>
        </w:rPr>
        <w:t>50</w:t>
      </w:r>
      <w:r w:rsidRPr="00821B94">
        <w:rPr>
          <w:rFonts w:ascii="Times New Roman" w:eastAsia="Times New Roman" w:hAnsi="Times New Roman" w:cs="Times New Roman"/>
          <w:sz w:val="24"/>
          <w:szCs w:val="24"/>
        </w:rPr>
        <w:t> </w:t>
      </w:r>
      <w:proofErr w:type="spellStart"/>
      <w:r w:rsidRPr="00821B94">
        <w:rPr>
          <w:rFonts w:ascii="Times New Roman" w:eastAsia="Times New Roman" w:hAnsi="Times New Roman" w:cs="Times New Roman"/>
          <w:sz w:val="24"/>
          <w:szCs w:val="24"/>
        </w:rPr>
        <w:t>Kyojiro</w:t>
      </w:r>
      <w:proofErr w:type="spellEnd"/>
      <w:r w:rsidRPr="00821B94">
        <w:rPr>
          <w:rFonts w:ascii="Times New Roman" w:eastAsia="Times New Roman" w:hAnsi="Times New Roman" w:cs="Times New Roman"/>
          <w:sz w:val="24"/>
          <w:szCs w:val="24"/>
        </w:rPr>
        <w:t xml:space="preserve"> </w:t>
      </w:r>
      <w:proofErr w:type="spellStart"/>
      <w:r w:rsidRPr="00821B94">
        <w:rPr>
          <w:rFonts w:ascii="Times New Roman" w:eastAsia="Times New Roman" w:hAnsi="Times New Roman" w:cs="Times New Roman"/>
          <w:sz w:val="24"/>
          <w:szCs w:val="24"/>
        </w:rPr>
        <w:t>Hata</w:t>
      </w:r>
      <w:proofErr w:type="spellEnd"/>
      <w:r w:rsidRPr="00821B94">
        <w:rPr>
          <w:rFonts w:ascii="Times New Roman" w:eastAsia="Times New Roman" w:hAnsi="Times New Roman" w:cs="Times New Roman"/>
          <w:sz w:val="24"/>
          <w:szCs w:val="24"/>
        </w:rPr>
        <w:t xml:space="preserve"> had been the CEO of Louis Vuitton Japan for 28 years. Louis Vuitton’s headquarters’ management style meant strict control of the selective retail store network across the globe. Each subsidiary was, to a certain extent, extremely autonomous. The French headquarters had been relying on the Japanese business savoir-faire, believing Japanese managers to be more likely to make efficient market-driven decisions as they understood the local people.</w:t>
      </w:r>
    </w:p>
    <w:p w14:paraId="3B9A01AF" w14:textId="77777777" w:rsidR="00821B94" w:rsidRPr="00821B94" w:rsidRDefault="00821B94" w:rsidP="00821B94">
      <w:pPr>
        <w:numPr>
          <w:ilvl w:val="0"/>
          <w:numId w:val="17"/>
        </w:numPr>
        <w:spacing w:before="100" w:beforeAutospacing="1" w:after="100" w:afterAutospacing="1" w:line="240" w:lineRule="auto"/>
        <w:ind w:left="300"/>
        <w:rPr>
          <w:rFonts w:ascii="Times New Roman" w:eastAsia="Times New Roman" w:hAnsi="Times New Roman" w:cs="Times New Roman"/>
          <w:sz w:val="24"/>
          <w:szCs w:val="24"/>
        </w:rPr>
      </w:pPr>
      <w:r w:rsidRPr="00821B94">
        <w:rPr>
          <w:rFonts w:ascii="Times New Roman" w:eastAsia="Times New Roman" w:hAnsi="Times New Roman" w:cs="Times New Roman"/>
          <w:b/>
          <w:bCs/>
          <w:sz w:val="24"/>
          <w:szCs w:val="24"/>
        </w:rPr>
        <w:t>51</w:t>
      </w:r>
      <w:r w:rsidRPr="00821B94">
        <w:rPr>
          <w:rFonts w:ascii="Times New Roman" w:eastAsia="Times New Roman" w:hAnsi="Times New Roman" w:cs="Times New Roman"/>
          <w:sz w:val="24"/>
          <w:szCs w:val="24"/>
        </w:rPr>
        <w:t> Louis Vuitton entered into the Japanese market at first through department stores with a single brand of its portfolio. The company offered its Japanese partners, like Seibu or Mitsukoshi, an interior design comparable to that found in its flagship stores in Paris. The purpose remained making a French luxury purchasing experience and controlling entirely the shop-in-shops (prices, products, sales teams, etc.).</w:t>
      </w:r>
    </w:p>
    <w:p w14:paraId="1E3F7B81" w14:textId="77777777" w:rsidR="00821B94" w:rsidRPr="00821B94" w:rsidRDefault="00821B94" w:rsidP="00821B94">
      <w:pPr>
        <w:numPr>
          <w:ilvl w:val="0"/>
          <w:numId w:val="17"/>
        </w:numPr>
        <w:spacing w:before="100" w:beforeAutospacing="1" w:after="100" w:afterAutospacing="1" w:line="240" w:lineRule="auto"/>
        <w:ind w:left="300"/>
        <w:rPr>
          <w:rFonts w:ascii="Times New Roman" w:eastAsia="Times New Roman" w:hAnsi="Times New Roman" w:cs="Times New Roman"/>
          <w:sz w:val="24"/>
          <w:szCs w:val="24"/>
        </w:rPr>
      </w:pPr>
      <w:r w:rsidRPr="00821B94">
        <w:rPr>
          <w:rFonts w:ascii="Times New Roman" w:eastAsia="Times New Roman" w:hAnsi="Times New Roman" w:cs="Times New Roman"/>
          <w:b/>
          <w:bCs/>
          <w:sz w:val="24"/>
          <w:szCs w:val="24"/>
        </w:rPr>
        <w:t>52</w:t>
      </w:r>
      <w:r w:rsidRPr="00821B94">
        <w:rPr>
          <w:rFonts w:ascii="Times New Roman" w:eastAsia="Times New Roman" w:hAnsi="Times New Roman" w:cs="Times New Roman"/>
          <w:sz w:val="24"/>
          <w:szCs w:val="24"/>
        </w:rPr>
        <w:t xml:space="preserve"> A few years later, in 1981, Louis Vuitton opened its first retail store in </w:t>
      </w:r>
      <w:proofErr w:type="spellStart"/>
      <w:r w:rsidRPr="00821B94">
        <w:rPr>
          <w:rFonts w:ascii="Times New Roman" w:eastAsia="Times New Roman" w:hAnsi="Times New Roman" w:cs="Times New Roman"/>
          <w:sz w:val="24"/>
          <w:szCs w:val="24"/>
        </w:rPr>
        <w:t>Namiki</w:t>
      </w:r>
      <w:proofErr w:type="spellEnd"/>
      <w:r w:rsidRPr="00821B94">
        <w:rPr>
          <w:rFonts w:ascii="Times New Roman" w:eastAsia="Times New Roman" w:hAnsi="Times New Roman" w:cs="Times New Roman"/>
          <w:sz w:val="24"/>
          <w:szCs w:val="24"/>
        </w:rPr>
        <w:t xml:space="preserve"> Dori, Ginza, in Tokyo. The company followed its expansion strategy and, by 2007, controlled 54 stores through a directly owned shop network in Japan.</w:t>
      </w:r>
      <w:hyperlink r:id="rId38" w:history="1">
        <w:r w:rsidRPr="00821B94">
          <w:rPr>
            <w:rFonts w:ascii="Times New Roman" w:eastAsia="Times New Roman" w:hAnsi="Times New Roman" w:cs="Times New Roman"/>
            <w:b/>
            <w:bCs/>
            <w:color w:val="0D8CD6"/>
            <w:sz w:val="18"/>
            <w:szCs w:val="18"/>
            <w:u w:val="single"/>
            <w:vertAlign w:val="superscript"/>
          </w:rPr>
          <w:t>30</w:t>
        </w:r>
      </w:hyperlink>
      <w:r w:rsidRPr="00821B94">
        <w:rPr>
          <w:rFonts w:ascii="Times New Roman" w:eastAsia="Times New Roman" w:hAnsi="Times New Roman" w:cs="Times New Roman"/>
          <w:sz w:val="24"/>
          <w:szCs w:val="24"/>
        </w:rPr>
        <w:t xml:space="preserve"> LVMH as a group had more than 250 stores in Japan. Some of them were stores opened as franchisees during the last decade. New generations of shops opened in Nagoya, Osaka, Sapporo, Tokyo and elsewhere, revolutionizing the whole purchasing experience of luxury goods. The architecture of the stores had become part of the brand’s identity. A perfect illustration of this was the architecture of the Louis Vuitton building in </w:t>
      </w:r>
      <w:proofErr w:type="spellStart"/>
      <w:r w:rsidRPr="00821B94">
        <w:rPr>
          <w:rFonts w:ascii="Times New Roman" w:eastAsia="Times New Roman" w:hAnsi="Times New Roman" w:cs="Times New Roman"/>
          <w:sz w:val="24"/>
          <w:szCs w:val="24"/>
        </w:rPr>
        <w:t>Omotesando</w:t>
      </w:r>
      <w:proofErr w:type="spellEnd"/>
      <w:r w:rsidRPr="00821B94">
        <w:rPr>
          <w:rFonts w:ascii="Times New Roman" w:eastAsia="Times New Roman" w:hAnsi="Times New Roman" w:cs="Times New Roman"/>
          <w:sz w:val="24"/>
          <w:szCs w:val="24"/>
        </w:rPr>
        <w:t>, Tokyo, built by Jun Aoki, which looked as if several trunks were piled up. Louis Vuitton had shifted towards a new approach in which the experience in a store would accord with the emotion brought out by the products.</w:t>
      </w:r>
    </w:p>
    <w:p w14:paraId="0471D10B" w14:textId="77777777" w:rsidR="00821B94" w:rsidRPr="00821B94" w:rsidRDefault="00821B94" w:rsidP="00821B94">
      <w:pPr>
        <w:numPr>
          <w:ilvl w:val="0"/>
          <w:numId w:val="17"/>
        </w:numPr>
        <w:spacing w:before="100" w:beforeAutospacing="1" w:after="100" w:afterAutospacing="1" w:line="240" w:lineRule="auto"/>
        <w:ind w:left="300"/>
        <w:rPr>
          <w:rFonts w:ascii="Times New Roman" w:eastAsia="Times New Roman" w:hAnsi="Times New Roman" w:cs="Times New Roman"/>
          <w:sz w:val="24"/>
          <w:szCs w:val="24"/>
        </w:rPr>
      </w:pPr>
      <w:r w:rsidRPr="00821B94">
        <w:rPr>
          <w:rFonts w:ascii="Times New Roman" w:eastAsia="Times New Roman" w:hAnsi="Times New Roman" w:cs="Times New Roman"/>
          <w:b/>
          <w:bCs/>
          <w:sz w:val="24"/>
          <w:szCs w:val="24"/>
        </w:rPr>
        <w:t>53</w:t>
      </w:r>
      <w:r w:rsidRPr="00821B94">
        <w:rPr>
          <w:rFonts w:ascii="Times New Roman" w:eastAsia="Times New Roman" w:hAnsi="Times New Roman" w:cs="Times New Roman"/>
          <w:sz w:val="24"/>
          <w:szCs w:val="24"/>
        </w:rPr>
        <w:t xml:space="preserve"> Louis Vuitton took advantage of the Japanese demand for high fashion. Japan had been and remained a source of creative ideas and trends. In a sense, Japan represented a fantastic laboratory to test new selling methods and to inaugurate innovative Louis Vuitton stores. Contrary to Europe, there were few rules and standards to follow in terms of urbanization and architecture. This enabled Louis Vuitton to design audacious and amazing stores like the ones in Ginza, </w:t>
      </w:r>
      <w:proofErr w:type="spellStart"/>
      <w:r w:rsidRPr="00821B94">
        <w:rPr>
          <w:rFonts w:ascii="Times New Roman" w:eastAsia="Times New Roman" w:hAnsi="Times New Roman" w:cs="Times New Roman"/>
          <w:sz w:val="24"/>
          <w:szCs w:val="24"/>
        </w:rPr>
        <w:t>Ometesando</w:t>
      </w:r>
      <w:proofErr w:type="spellEnd"/>
      <w:r w:rsidRPr="00821B94">
        <w:rPr>
          <w:rFonts w:ascii="Times New Roman" w:eastAsia="Times New Roman" w:hAnsi="Times New Roman" w:cs="Times New Roman"/>
          <w:sz w:val="24"/>
          <w:szCs w:val="24"/>
        </w:rPr>
        <w:t xml:space="preserve"> and </w:t>
      </w:r>
      <w:proofErr w:type="spellStart"/>
      <w:r w:rsidRPr="00821B94">
        <w:rPr>
          <w:rFonts w:ascii="Times New Roman" w:eastAsia="Times New Roman" w:hAnsi="Times New Roman" w:cs="Times New Roman"/>
          <w:sz w:val="24"/>
          <w:szCs w:val="24"/>
        </w:rPr>
        <w:t>Roppongi</w:t>
      </w:r>
      <w:proofErr w:type="spellEnd"/>
      <w:r w:rsidRPr="00821B94">
        <w:rPr>
          <w:rFonts w:ascii="Times New Roman" w:eastAsia="Times New Roman" w:hAnsi="Times New Roman" w:cs="Times New Roman"/>
          <w:sz w:val="24"/>
          <w:szCs w:val="24"/>
        </w:rPr>
        <w:t xml:space="preserve"> in Tokyo, or even one of the latest stores inaugurated in February 2007 in Nagoya’s Midland Square, just below the Toyota headquarters. The Japanese clientele were receptive to Louis Vuitton, as they were truly avid for new products and very demanding of the quality of products they bought.</w:t>
      </w:r>
    </w:p>
    <w:p w14:paraId="1D6D49EC"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t>Strategic Approach</w:t>
      </w:r>
    </w:p>
    <w:p w14:paraId="04B99BAF" w14:textId="77777777" w:rsidR="00821B94" w:rsidRPr="00821B94" w:rsidRDefault="00821B94" w:rsidP="00821B94">
      <w:pPr>
        <w:numPr>
          <w:ilvl w:val="0"/>
          <w:numId w:val="18"/>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lastRenderedPageBreak/>
        <w:t>54</w:t>
      </w:r>
      <w:r w:rsidRPr="00821B94">
        <w:rPr>
          <w:rFonts w:ascii="Georgia" w:eastAsia="Times New Roman" w:hAnsi="Georgia" w:cs="Times New Roman"/>
          <w:color w:val="333333"/>
          <w:sz w:val="24"/>
          <w:szCs w:val="24"/>
        </w:rPr>
        <w:t> Louis Vuitton had always been a trend-setting brand strategist in Japan, a country that revolved around tradition and culture. Since the designation of Jacobs as the artistic director of the brand, Louis Vuitton had successfully entered the Japanese ready-to-wear market. Jacobs had strived to combine his own artistic universe with the tradition and heritage of the brand. The designer had created a new energy and enthusiasm for each ready-to-wear runway collection, mixing tradition and innovation.</w:t>
      </w:r>
    </w:p>
    <w:p w14:paraId="5F963DD9" w14:textId="77777777" w:rsidR="00821B94" w:rsidRPr="00821B94" w:rsidRDefault="00821B94" w:rsidP="00821B94">
      <w:pPr>
        <w:numPr>
          <w:ilvl w:val="0"/>
          <w:numId w:val="18"/>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55</w:t>
      </w:r>
      <w:r w:rsidRPr="00821B94">
        <w:rPr>
          <w:rFonts w:ascii="Georgia" w:eastAsia="Times New Roman" w:hAnsi="Georgia" w:cs="Times New Roman"/>
          <w:color w:val="333333"/>
          <w:sz w:val="24"/>
          <w:szCs w:val="24"/>
        </w:rPr>
        <w:t> Since 1995, the worldwide luxury market had been growing by 10 per cent each year.</w:t>
      </w:r>
      <w:hyperlink r:id="rId39" w:history="1">
        <w:r w:rsidRPr="00821B94">
          <w:rPr>
            <w:rFonts w:ascii="Georgia" w:eastAsia="Times New Roman" w:hAnsi="Georgia" w:cs="Times New Roman"/>
            <w:b/>
            <w:bCs/>
            <w:color w:val="0D8CD6"/>
            <w:sz w:val="18"/>
            <w:szCs w:val="18"/>
            <w:u w:val="single"/>
            <w:vertAlign w:val="superscript"/>
          </w:rPr>
          <w:t>31</w:t>
        </w:r>
      </w:hyperlink>
      <w:r w:rsidRPr="00821B94">
        <w:rPr>
          <w:rFonts w:ascii="Georgia" w:eastAsia="Times New Roman" w:hAnsi="Georgia" w:cs="Times New Roman"/>
          <w:color w:val="333333"/>
          <w:sz w:val="24"/>
          <w:szCs w:val="24"/>
        </w:rPr>
        <w:t xml:space="preserve"> In 2002, the global economy faced a slowdown due to the recession caused by the September 11, 2001 terrorist attacks in the United States. The direct consequence was a decrease in sales, such as luxury shopping in duty free zones in international airports and prestigious luxury destinations like Tokyo’s Ginza </w:t>
      </w:r>
      <w:proofErr w:type="spellStart"/>
      <w:r w:rsidRPr="00821B94">
        <w:rPr>
          <w:rFonts w:ascii="Georgia" w:eastAsia="Times New Roman" w:hAnsi="Georgia" w:cs="Times New Roman"/>
          <w:color w:val="333333"/>
          <w:sz w:val="24"/>
          <w:szCs w:val="24"/>
        </w:rPr>
        <w:t>Namiki</w:t>
      </w:r>
      <w:proofErr w:type="spellEnd"/>
      <w:r w:rsidRPr="00821B94">
        <w:rPr>
          <w:rFonts w:ascii="Georgia" w:eastAsia="Times New Roman" w:hAnsi="Georgia" w:cs="Times New Roman"/>
          <w:color w:val="333333"/>
          <w:sz w:val="24"/>
          <w:szCs w:val="24"/>
        </w:rPr>
        <w:t xml:space="preserve"> Dori, the Place </w:t>
      </w:r>
      <w:proofErr w:type="spellStart"/>
      <w:r w:rsidRPr="00821B94">
        <w:rPr>
          <w:rFonts w:ascii="Georgia" w:eastAsia="Times New Roman" w:hAnsi="Georgia" w:cs="Times New Roman"/>
          <w:color w:val="333333"/>
          <w:sz w:val="24"/>
          <w:szCs w:val="24"/>
        </w:rPr>
        <w:t>Vendôme</w:t>
      </w:r>
      <w:proofErr w:type="spellEnd"/>
      <w:r w:rsidRPr="00821B94">
        <w:rPr>
          <w:rFonts w:ascii="Georgia" w:eastAsia="Times New Roman" w:hAnsi="Georgia" w:cs="Times New Roman"/>
          <w:color w:val="333333"/>
          <w:sz w:val="24"/>
          <w:szCs w:val="24"/>
        </w:rPr>
        <w:t xml:space="preserve"> in Paris and Madison Avenue in New York. The September 11th attacks had caused a major decline in tourist flows and in the luxury market. In Europe, foreign tourists accounted for 60 per cent of customers of luxury items.</w:t>
      </w:r>
      <w:hyperlink r:id="rId40" w:history="1">
        <w:r w:rsidRPr="00821B94">
          <w:rPr>
            <w:rFonts w:ascii="Georgia" w:eastAsia="Times New Roman" w:hAnsi="Georgia" w:cs="Times New Roman"/>
            <w:b/>
            <w:bCs/>
            <w:color w:val="0D8CD6"/>
            <w:sz w:val="18"/>
            <w:szCs w:val="18"/>
            <w:u w:val="single"/>
            <w:vertAlign w:val="superscript"/>
          </w:rPr>
          <w:t>32</w:t>
        </w:r>
      </w:hyperlink>
      <w:r w:rsidRPr="00821B94">
        <w:rPr>
          <w:rFonts w:ascii="Georgia" w:eastAsia="Times New Roman" w:hAnsi="Georgia" w:cs="Times New Roman"/>
          <w:color w:val="333333"/>
          <w:sz w:val="24"/>
          <w:szCs w:val="24"/>
        </w:rPr>
        <w:t> Louis Vuitton in Japan had to redefine its strategy because the sluggishness in the United States had an adverse impact on the purchasing power of the Japanese consumers as Japan was relying on export income from the United States. At that time, Louis Vuitton realized that it had to focus on local consumers rather than tourists. Luxury started to go local.</w:t>
      </w:r>
      <w:hyperlink r:id="rId41" w:history="1">
        <w:r w:rsidRPr="00821B94">
          <w:rPr>
            <w:rFonts w:ascii="Georgia" w:eastAsia="Times New Roman" w:hAnsi="Georgia" w:cs="Times New Roman"/>
            <w:b/>
            <w:bCs/>
            <w:color w:val="0D8CD6"/>
            <w:sz w:val="18"/>
            <w:szCs w:val="18"/>
            <w:u w:val="single"/>
            <w:vertAlign w:val="superscript"/>
          </w:rPr>
          <w:t>33</w:t>
        </w:r>
      </w:hyperlink>
    </w:p>
    <w:p w14:paraId="21CF8D4B" w14:textId="77777777" w:rsidR="00821B94" w:rsidRPr="00821B94" w:rsidRDefault="00821B94" w:rsidP="00821B94">
      <w:pPr>
        <w:numPr>
          <w:ilvl w:val="0"/>
          <w:numId w:val="18"/>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56</w:t>
      </w:r>
      <w:r w:rsidRPr="00821B94">
        <w:rPr>
          <w:rFonts w:ascii="Georgia" w:eastAsia="Times New Roman" w:hAnsi="Georgia" w:cs="Times New Roman"/>
          <w:color w:val="333333"/>
          <w:sz w:val="24"/>
          <w:szCs w:val="24"/>
        </w:rPr>
        <w:t> Louis Vuitton reacted early to proceed with this major shift in strategy. The brand realized that for the past years it had been setting the trend as a brand leader but that the guarantee of future growth would depend on adapting to and understanding local customers. To do so, the company tried to adjust its approach and products to reach local customers. A revelation came from the Japanese market.</w:t>
      </w:r>
    </w:p>
    <w:p w14:paraId="326C3975"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Limited Editions: A New Marketing Strategy</w:t>
      </w:r>
    </w:p>
    <w:p w14:paraId="7CE514B8" w14:textId="77777777" w:rsidR="00821B94" w:rsidRPr="00821B94" w:rsidRDefault="00821B94" w:rsidP="00821B94">
      <w:pPr>
        <w:numPr>
          <w:ilvl w:val="0"/>
          <w:numId w:val="19"/>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57</w:t>
      </w:r>
      <w:r w:rsidRPr="00821B94">
        <w:rPr>
          <w:rFonts w:ascii="Georgia" w:eastAsia="Times New Roman" w:hAnsi="Georgia" w:cs="Times New Roman"/>
          <w:color w:val="333333"/>
          <w:sz w:val="24"/>
          <w:szCs w:val="24"/>
        </w:rPr>
        <w:t xml:space="preserve"> After Jacobs had seen an exhibition at the </w:t>
      </w:r>
      <w:proofErr w:type="spellStart"/>
      <w:r w:rsidRPr="00821B94">
        <w:rPr>
          <w:rFonts w:ascii="Georgia" w:eastAsia="Times New Roman" w:hAnsi="Georgia" w:cs="Times New Roman"/>
          <w:color w:val="333333"/>
          <w:sz w:val="24"/>
          <w:szCs w:val="24"/>
        </w:rPr>
        <w:t>Fondation</w:t>
      </w:r>
      <w:proofErr w:type="spellEnd"/>
      <w:r w:rsidRPr="00821B94">
        <w:rPr>
          <w:rFonts w:ascii="Georgia" w:eastAsia="Times New Roman" w:hAnsi="Georgia" w:cs="Times New Roman"/>
          <w:color w:val="333333"/>
          <w:sz w:val="24"/>
          <w:szCs w:val="24"/>
        </w:rPr>
        <w:t xml:space="preserve"> Cartier pour </w:t>
      </w:r>
      <w:proofErr w:type="spellStart"/>
      <w:r w:rsidRPr="00821B94">
        <w:rPr>
          <w:rFonts w:ascii="Georgia" w:eastAsia="Times New Roman" w:hAnsi="Georgia" w:cs="Times New Roman"/>
          <w:color w:val="333333"/>
          <w:sz w:val="24"/>
          <w:szCs w:val="24"/>
        </w:rPr>
        <w:t>l’art</w:t>
      </w:r>
      <w:proofErr w:type="spellEnd"/>
      <w:r w:rsidRPr="00821B94">
        <w:rPr>
          <w:rFonts w:ascii="Georgia" w:eastAsia="Times New Roman" w:hAnsi="Georgia" w:cs="Times New Roman"/>
          <w:color w:val="333333"/>
          <w:sz w:val="24"/>
          <w:szCs w:val="24"/>
        </w:rPr>
        <w:t xml:space="preserve"> </w:t>
      </w:r>
      <w:proofErr w:type="spellStart"/>
      <w:r w:rsidRPr="00821B94">
        <w:rPr>
          <w:rFonts w:ascii="Georgia" w:eastAsia="Times New Roman" w:hAnsi="Georgia" w:cs="Times New Roman"/>
          <w:color w:val="333333"/>
          <w:sz w:val="24"/>
          <w:szCs w:val="24"/>
        </w:rPr>
        <w:t>contemporain</w:t>
      </w:r>
      <w:proofErr w:type="spellEnd"/>
      <w:r w:rsidRPr="00821B94">
        <w:rPr>
          <w:rFonts w:ascii="Georgia" w:eastAsia="Times New Roman" w:hAnsi="Georgia" w:cs="Times New Roman"/>
          <w:color w:val="333333"/>
          <w:sz w:val="24"/>
          <w:szCs w:val="24"/>
        </w:rPr>
        <w:t xml:space="preserve"> in Paris by Takashi Murakami, Louis Vuitton decided to collaborate with the Japanese artist for its 2003 spring/summer collection. Takashi Murakami, who was known as the “Japanese Andy Warhol,” re-created a </w:t>
      </w:r>
      <w:proofErr w:type="spellStart"/>
      <w:r w:rsidRPr="00821B94">
        <w:rPr>
          <w:rFonts w:ascii="Georgia" w:eastAsia="Times New Roman" w:hAnsi="Georgia" w:cs="Times New Roman"/>
          <w:color w:val="333333"/>
          <w:sz w:val="24"/>
          <w:szCs w:val="24"/>
        </w:rPr>
        <w:t>colourful</w:t>
      </w:r>
      <w:proofErr w:type="spellEnd"/>
      <w:r w:rsidRPr="00821B94">
        <w:rPr>
          <w:rFonts w:ascii="Georgia" w:eastAsia="Times New Roman" w:hAnsi="Georgia" w:cs="Times New Roman"/>
          <w:color w:val="333333"/>
          <w:sz w:val="24"/>
          <w:szCs w:val="24"/>
        </w:rPr>
        <w:t xml:space="preserve"> pop version of Louis Vuitton’s monogram in 33 </w:t>
      </w:r>
      <w:proofErr w:type="spellStart"/>
      <w:r w:rsidRPr="00821B94">
        <w:rPr>
          <w:rFonts w:ascii="Georgia" w:eastAsia="Times New Roman" w:hAnsi="Georgia" w:cs="Times New Roman"/>
          <w:color w:val="333333"/>
          <w:sz w:val="24"/>
          <w:szCs w:val="24"/>
        </w:rPr>
        <w:t>colours</w:t>
      </w:r>
      <w:proofErr w:type="spellEnd"/>
      <w:r w:rsidRPr="00821B94">
        <w:rPr>
          <w:rFonts w:ascii="Georgia" w:eastAsia="Times New Roman" w:hAnsi="Georgia" w:cs="Times New Roman"/>
          <w:color w:val="333333"/>
          <w:sz w:val="24"/>
          <w:szCs w:val="24"/>
        </w:rPr>
        <w:t xml:space="preserve"> on a black and white background. In stores, Louis Vuitton’s handbags with smiling blossom designs became huge sellers in Japan. The strategy appeared to be a huge success for the leading luxury conglomerate LVMH, as the Murakami line increased Louis Vuitton’s profits by 10 per cent.</w:t>
      </w:r>
      <w:hyperlink r:id="rId42" w:history="1">
        <w:r w:rsidRPr="00821B94">
          <w:rPr>
            <w:rFonts w:ascii="Georgia" w:eastAsia="Times New Roman" w:hAnsi="Georgia" w:cs="Times New Roman"/>
            <w:b/>
            <w:bCs/>
            <w:color w:val="0D8CD6"/>
            <w:sz w:val="18"/>
            <w:szCs w:val="18"/>
            <w:u w:val="single"/>
            <w:vertAlign w:val="superscript"/>
          </w:rPr>
          <w:t>34</w:t>
        </w:r>
      </w:hyperlink>
      <w:r w:rsidRPr="00821B94">
        <w:rPr>
          <w:rFonts w:ascii="Georgia" w:eastAsia="Times New Roman" w:hAnsi="Georgia" w:cs="Times New Roman"/>
          <w:color w:val="333333"/>
          <w:sz w:val="24"/>
          <w:szCs w:val="24"/>
        </w:rPr>
        <w:t> The success was not only in the Japanese market but also in the European and American markets, which showed true admiration for Japanese culture.</w:t>
      </w:r>
    </w:p>
    <w:p w14:paraId="7B58C12A" w14:textId="77777777" w:rsidR="00821B94" w:rsidRPr="00821B94" w:rsidRDefault="00821B94" w:rsidP="00821B94">
      <w:pPr>
        <w:numPr>
          <w:ilvl w:val="0"/>
          <w:numId w:val="19"/>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58</w:t>
      </w:r>
      <w:r w:rsidRPr="00821B94">
        <w:rPr>
          <w:rFonts w:ascii="Georgia" w:eastAsia="Times New Roman" w:hAnsi="Georgia" w:cs="Times New Roman"/>
          <w:color w:val="333333"/>
          <w:sz w:val="24"/>
          <w:szCs w:val="24"/>
        </w:rPr>
        <w:t> Following the massive success of the line, in 2003 and 2005 collaborations between Murakami and Jacobs resulted in the Monogram Cherry Blossom line, featuring a trendy motif inspired by the fruit of the cherry blossom—Japanese art wedded to Louis Vuitton’s perfection—and the Monogram Cerise line, with a new pattern that gave freshness and cheerfulness to the monogram.</w:t>
      </w:r>
    </w:p>
    <w:p w14:paraId="16F75EDF" w14:textId="77777777" w:rsidR="00821B94" w:rsidRPr="00821B94" w:rsidRDefault="00821B94" w:rsidP="00821B94">
      <w:pPr>
        <w:numPr>
          <w:ilvl w:val="0"/>
          <w:numId w:val="19"/>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59</w:t>
      </w:r>
      <w:r w:rsidRPr="00821B94">
        <w:rPr>
          <w:rFonts w:ascii="Georgia" w:eastAsia="Times New Roman" w:hAnsi="Georgia" w:cs="Times New Roman"/>
          <w:color w:val="333333"/>
          <w:sz w:val="24"/>
          <w:szCs w:val="24"/>
        </w:rPr>
        <w:t xml:space="preserve"> While announcing the exclusive Louis Vuitton store at the Murakami Exhibition in the Brooklyn Museum in April 2008, Jacobs had commented on their collaboration. “Our collaboration has produced a lot of work, and has been a huge </w:t>
      </w:r>
      <w:r w:rsidRPr="00821B94">
        <w:rPr>
          <w:rFonts w:ascii="Georgia" w:eastAsia="Times New Roman" w:hAnsi="Georgia" w:cs="Times New Roman"/>
          <w:color w:val="333333"/>
          <w:sz w:val="24"/>
          <w:szCs w:val="24"/>
        </w:rPr>
        <w:lastRenderedPageBreak/>
        <w:t>influence and inspiration to many. It has been and continues to be a monumental marriage of art and commerce. The ultimate cross-over, one for both the fashion and art history books.”</w:t>
      </w:r>
      <w:hyperlink r:id="rId43" w:history="1">
        <w:r w:rsidRPr="00821B94">
          <w:rPr>
            <w:rFonts w:ascii="Georgia" w:eastAsia="Times New Roman" w:hAnsi="Georgia" w:cs="Times New Roman"/>
            <w:b/>
            <w:bCs/>
            <w:color w:val="0D8CD6"/>
            <w:sz w:val="18"/>
            <w:szCs w:val="18"/>
            <w:u w:val="single"/>
            <w:vertAlign w:val="superscript"/>
          </w:rPr>
          <w:t>35</w:t>
        </w:r>
      </w:hyperlink>
      <w:r w:rsidRPr="00821B94">
        <w:rPr>
          <w:rFonts w:ascii="Georgia" w:eastAsia="Times New Roman" w:hAnsi="Georgia" w:cs="Times New Roman"/>
          <w:color w:val="333333"/>
          <w:sz w:val="24"/>
          <w:szCs w:val="24"/>
        </w:rPr>
        <w:t> He had it spot on—it was indeed “commerce” and strategy, as Takashi Murakami had been the starting point of Louis Vuitton’s success in Japan.</w:t>
      </w:r>
    </w:p>
    <w:p w14:paraId="2AFF592B"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The Limits of Limited Editions</w:t>
      </w:r>
    </w:p>
    <w:p w14:paraId="210C9D64" w14:textId="77777777" w:rsidR="00821B94" w:rsidRPr="00821B94" w:rsidRDefault="00821B94" w:rsidP="00821B94">
      <w:pPr>
        <w:numPr>
          <w:ilvl w:val="0"/>
          <w:numId w:val="20"/>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60</w:t>
      </w:r>
      <w:r w:rsidRPr="00821B94">
        <w:rPr>
          <w:rFonts w:ascii="Georgia" w:eastAsia="Times New Roman" w:hAnsi="Georgia" w:cs="Times New Roman"/>
          <w:color w:val="333333"/>
          <w:sz w:val="24"/>
          <w:szCs w:val="24"/>
        </w:rPr>
        <w:t xml:space="preserve"> For the past years, Louis Vuitton had boosted its sales with continuous limited editions in the Japanese market. Once again, in June 2008, Louis Vuitton had launched a major new accessory line called Monogram </w:t>
      </w:r>
      <w:proofErr w:type="spellStart"/>
      <w:r w:rsidRPr="00821B94">
        <w:rPr>
          <w:rFonts w:ascii="Georgia" w:eastAsia="Times New Roman" w:hAnsi="Georgia" w:cs="Times New Roman"/>
          <w:color w:val="333333"/>
          <w:sz w:val="24"/>
          <w:szCs w:val="24"/>
        </w:rPr>
        <w:t>Ouflage</w:t>
      </w:r>
      <w:proofErr w:type="spellEnd"/>
      <w:r w:rsidRPr="00821B94">
        <w:rPr>
          <w:rFonts w:ascii="Georgia" w:eastAsia="Times New Roman" w:hAnsi="Georgia" w:cs="Times New Roman"/>
          <w:color w:val="333333"/>
          <w:sz w:val="24"/>
          <w:szCs w:val="24"/>
        </w:rPr>
        <w:t>, which combined the iconic brand’s monogram canvas with a new camouflage print designed by Takashi Murakami and Jacobs. It was unveiled at the pop-up Louis Vuitton shop opened at the Brooklyn Museum of Art. However, limited editions were under threat. The company had used them to market several lines of bags. In the end, the flood of mass-market interest would end up robbing the brand of some of its cachet and overdoing the profitable “limited edition” strategy would confuse consumers as they would no longer be able to differentiate between a real limited edition and a marketing ploy. Democratized luxury for all was good, but with precautions.</w:t>
      </w:r>
    </w:p>
    <w:p w14:paraId="7BFEC5D7"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Market Dilution: A Luxury Brand is Dead, a Fashion Brand is Born</w:t>
      </w:r>
    </w:p>
    <w:p w14:paraId="77F8B201" w14:textId="77777777" w:rsidR="00821B94" w:rsidRPr="00821B94" w:rsidRDefault="00821B94" w:rsidP="00821B94">
      <w:pPr>
        <w:numPr>
          <w:ilvl w:val="0"/>
          <w:numId w:val="21"/>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61</w:t>
      </w:r>
      <w:r w:rsidRPr="00821B94">
        <w:rPr>
          <w:rFonts w:ascii="Georgia" w:eastAsia="Times New Roman" w:hAnsi="Georgia" w:cs="Times New Roman"/>
          <w:color w:val="333333"/>
          <w:sz w:val="24"/>
          <w:szCs w:val="24"/>
        </w:rPr>
        <w:t> How did the brand that had been synonymous with luxury and exclusivity grow while retaining its cachet? Though Louis Vuitton had been an enduring status symbol in Japan, it had to face a major challenge: brand dilution as it moved into offering new product lines. As a leader of the sector, the challenge was to continue growing in the Japanese market and still preserve the exclusivity and great quality the brand had always offered.</w:t>
      </w:r>
    </w:p>
    <w:p w14:paraId="1AD1B598" w14:textId="77777777" w:rsidR="00821B94" w:rsidRPr="00821B94" w:rsidRDefault="00821B94" w:rsidP="00821B94">
      <w:pPr>
        <w:numPr>
          <w:ilvl w:val="0"/>
          <w:numId w:val="21"/>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62</w:t>
      </w:r>
      <w:r w:rsidRPr="00821B94">
        <w:rPr>
          <w:rFonts w:ascii="Georgia" w:eastAsia="Times New Roman" w:hAnsi="Georgia" w:cs="Times New Roman"/>
          <w:color w:val="333333"/>
          <w:sz w:val="24"/>
          <w:szCs w:val="24"/>
        </w:rPr>
        <w:t xml:space="preserve"> There were two stages in luxury culture—the “show off </w:t>
      </w:r>
      <w:proofErr w:type="gramStart"/>
      <w:r w:rsidRPr="00821B94">
        <w:rPr>
          <w:rFonts w:ascii="Georgia" w:eastAsia="Times New Roman" w:hAnsi="Georgia" w:cs="Times New Roman"/>
          <w:color w:val="333333"/>
          <w:sz w:val="24"/>
          <w:szCs w:val="24"/>
        </w:rPr>
        <w:t>“ stage</w:t>
      </w:r>
      <w:proofErr w:type="gramEnd"/>
      <w:r w:rsidRPr="00821B94">
        <w:rPr>
          <w:rFonts w:ascii="Georgia" w:eastAsia="Times New Roman" w:hAnsi="Georgia" w:cs="Times New Roman"/>
          <w:color w:val="333333"/>
          <w:sz w:val="24"/>
          <w:szCs w:val="24"/>
        </w:rPr>
        <w:t xml:space="preserve"> and the “fit in” stage—and Japan had already passed the two stages. The “fit in” stage was represented by Louis Vuitton. As an example, more than three-quarters of women in Tokyo of about twenty years of age possessed an item of the brand. This phenomenon was considered normal as luxury goods symbolized membership of the “acceptable” group of society. Accordingly, mass expansion and mass distribution had become a real issue.</w:t>
      </w:r>
    </w:p>
    <w:p w14:paraId="7A304AFA" w14:textId="77777777" w:rsidR="00821B94" w:rsidRPr="00821B94" w:rsidRDefault="00821B94" w:rsidP="00821B94">
      <w:pPr>
        <w:numPr>
          <w:ilvl w:val="0"/>
          <w:numId w:val="21"/>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63</w:t>
      </w:r>
      <w:r w:rsidRPr="00821B94">
        <w:rPr>
          <w:rFonts w:ascii="Georgia" w:eastAsia="Times New Roman" w:hAnsi="Georgia" w:cs="Times New Roman"/>
          <w:color w:val="333333"/>
          <w:sz w:val="24"/>
          <w:szCs w:val="24"/>
        </w:rPr>
        <w:t xml:space="preserve"> In 2007, in the </w:t>
      </w:r>
      <w:proofErr w:type="spellStart"/>
      <w:r w:rsidRPr="00821B94">
        <w:rPr>
          <w:rFonts w:ascii="Georgia" w:eastAsia="Times New Roman" w:hAnsi="Georgia" w:cs="Times New Roman"/>
          <w:color w:val="333333"/>
          <w:sz w:val="24"/>
          <w:szCs w:val="24"/>
        </w:rPr>
        <w:t>sulphurous</w:t>
      </w:r>
      <w:proofErr w:type="spellEnd"/>
      <w:r w:rsidRPr="00821B94">
        <w:rPr>
          <w:rFonts w:ascii="Georgia" w:eastAsia="Times New Roman" w:hAnsi="Georgia" w:cs="Times New Roman"/>
          <w:color w:val="333333"/>
          <w:sz w:val="24"/>
          <w:szCs w:val="24"/>
        </w:rPr>
        <w:t xml:space="preserve"> book “Deluxe: How Luxury Lost Its Luster,” journalist Dana Thomas reported that 40 per cent of all Japanese owned a Louis Vuitton-monogrammed item. She compared Louis Vuitton’s expansive growth over the past decade to that of McDonald’s, suggesting that the “LV” logo had become almost as ubiquitous as the Golden Arches.</w:t>
      </w:r>
      <w:hyperlink r:id="rId44" w:history="1">
        <w:r w:rsidRPr="00821B94">
          <w:rPr>
            <w:rFonts w:ascii="Georgia" w:eastAsia="Times New Roman" w:hAnsi="Georgia" w:cs="Times New Roman"/>
            <w:b/>
            <w:bCs/>
            <w:color w:val="0D8CD6"/>
            <w:sz w:val="18"/>
            <w:szCs w:val="18"/>
            <w:u w:val="single"/>
            <w:vertAlign w:val="superscript"/>
          </w:rPr>
          <w:t>36</w:t>
        </w:r>
      </w:hyperlink>
      <w:r w:rsidRPr="00821B94">
        <w:rPr>
          <w:rFonts w:ascii="Georgia" w:eastAsia="Times New Roman" w:hAnsi="Georgia" w:cs="Times New Roman"/>
          <w:color w:val="333333"/>
          <w:sz w:val="24"/>
          <w:szCs w:val="24"/>
        </w:rPr>
        <w:t> These declarations damaged Louis Vuitton’s image. In addition, constant questioning over the origins of Louis Vuitton’s products and the repetition of limited editions over the past years had marked a new era for Louis Vuitton—an era characterized by disposable “it” bags with shelf lives of two fashion seasons at most. This climate seemed to be contrary to what was the essence of Louis Vuitton: tradition and longevity.</w:t>
      </w:r>
    </w:p>
    <w:p w14:paraId="29B952F5"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lastRenderedPageBreak/>
        <w:t>Counterfeiting</w:t>
      </w:r>
    </w:p>
    <w:p w14:paraId="45B0377A" w14:textId="77777777" w:rsidR="00821B94" w:rsidRPr="00821B94" w:rsidRDefault="00821B94" w:rsidP="00821B94">
      <w:pPr>
        <w:numPr>
          <w:ilvl w:val="0"/>
          <w:numId w:val="22"/>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64</w:t>
      </w:r>
      <w:r w:rsidRPr="00821B94">
        <w:rPr>
          <w:rFonts w:ascii="Georgia" w:eastAsia="Times New Roman" w:hAnsi="Georgia" w:cs="Times New Roman"/>
          <w:color w:val="333333"/>
          <w:sz w:val="24"/>
          <w:szCs w:val="24"/>
        </w:rPr>
        <w:t> The LV branded bags were priced high in Japan (see </w:t>
      </w:r>
      <w:hyperlink r:id="rId45" w:history="1">
        <w:r w:rsidRPr="00821B94">
          <w:rPr>
            <w:rFonts w:ascii="Georgia" w:eastAsia="Times New Roman" w:hAnsi="Georgia" w:cs="Times New Roman"/>
            <w:b/>
            <w:bCs/>
            <w:color w:val="0D8CD6"/>
            <w:sz w:val="24"/>
            <w:szCs w:val="24"/>
            <w:u w:val="single"/>
          </w:rPr>
          <w:t>Exhibit 8</w:t>
        </w:r>
      </w:hyperlink>
      <w:r w:rsidRPr="00821B94">
        <w:rPr>
          <w:rFonts w:ascii="Georgia" w:eastAsia="Times New Roman" w:hAnsi="Georgia" w:cs="Times New Roman"/>
          <w:color w:val="333333"/>
          <w:sz w:val="24"/>
          <w:szCs w:val="24"/>
        </w:rPr>
        <w:t>) as in other countries. Therefore, the firm had to face challenges from fake bags. Louis Vuitton had been trying to battle against issues such as the falsification of the logo and market dilution. Since the end of the 1990s and the Asian Financial Crisis, there had been a flood of fake Louis Vuitton products coming from Seoul, Hong Kong, Tokyo and Los Angeles. Though China was the largest producer of Louis Vuitton counterfeited bags, South Korea was the largest producer in terms of high-quality bags. Most South Korean Louis Vuitton counterfeits were exported to Japan.</w:t>
      </w:r>
    </w:p>
    <w:p w14:paraId="144D1F2F" w14:textId="77777777" w:rsidR="00821B94" w:rsidRPr="00821B94" w:rsidRDefault="00821B94" w:rsidP="00821B94">
      <w:pPr>
        <w:numPr>
          <w:ilvl w:val="0"/>
          <w:numId w:val="22"/>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65</w:t>
      </w:r>
      <w:r w:rsidRPr="00821B94">
        <w:rPr>
          <w:rFonts w:ascii="Georgia" w:eastAsia="Times New Roman" w:hAnsi="Georgia" w:cs="Times New Roman"/>
          <w:color w:val="333333"/>
          <w:sz w:val="24"/>
          <w:szCs w:val="24"/>
        </w:rPr>
        <w:t> Louis Vuitton had been fighting this issue and remained optimistic. In 2001, at an International Herald Tribune conference in Paris, Christophe Girard, director of fashion strategy at LVMH, declared that when the economy is bad, consumers still wish to turn to luxury products as their value is reliable and long-lasting. He added that “the quest for pleasure” did not fade away and “it even happens in war. People want to enjoy themselves.”</w:t>
      </w:r>
      <w:hyperlink r:id="rId46" w:history="1">
        <w:r w:rsidRPr="00821B94">
          <w:rPr>
            <w:rFonts w:ascii="Georgia" w:eastAsia="Times New Roman" w:hAnsi="Georgia" w:cs="Times New Roman"/>
            <w:b/>
            <w:bCs/>
            <w:color w:val="0D8CD6"/>
            <w:sz w:val="18"/>
            <w:szCs w:val="18"/>
            <w:u w:val="single"/>
            <w:vertAlign w:val="superscript"/>
          </w:rPr>
          <w:t>37</w:t>
        </w:r>
      </w:hyperlink>
      <w:r w:rsidRPr="00821B94">
        <w:rPr>
          <w:rFonts w:ascii="Georgia" w:eastAsia="Times New Roman" w:hAnsi="Georgia" w:cs="Times New Roman"/>
          <w:color w:val="333333"/>
          <w:sz w:val="24"/>
          <w:szCs w:val="24"/>
        </w:rPr>
        <w:t> This statement appeared to be accurate in Japan, which had been suffering from the Asian Financial Crisis and facing 10 years of economic slowdown, but in which women still had a “cult” for luxury brands. In 2000, Louis Vuitton sales in Japan had increased by 16 per cent, reaching ¥100 billion for the first time in the company’s history</w:t>
      </w:r>
    </w:p>
    <w:p w14:paraId="6DB21C12" w14:textId="77777777" w:rsidR="00821B94" w:rsidRPr="00821B94" w:rsidRDefault="00821B94" w:rsidP="00821B94">
      <w:pPr>
        <w:numPr>
          <w:ilvl w:val="0"/>
          <w:numId w:val="2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66</w:t>
      </w:r>
      <w:r w:rsidRPr="00821B94">
        <w:rPr>
          <w:rFonts w:ascii="Georgia" w:eastAsia="Times New Roman" w:hAnsi="Georgia" w:cs="Times New Roman"/>
          <w:color w:val="333333"/>
          <w:sz w:val="24"/>
          <w:szCs w:val="24"/>
        </w:rPr>
        <w:t xml:space="preserve"> However, Japanese consumers had been eager to buy Louis Vuitton bags at inexpensive prices. According to Hidehiko </w:t>
      </w:r>
      <w:proofErr w:type="spellStart"/>
      <w:r w:rsidRPr="00821B94">
        <w:rPr>
          <w:rFonts w:ascii="Georgia" w:eastAsia="Times New Roman" w:hAnsi="Georgia" w:cs="Times New Roman"/>
          <w:color w:val="333333"/>
          <w:sz w:val="24"/>
          <w:szCs w:val="24"/>
        </w:rPr>
        <w:t>Sekizawa</w:t>
      </w:r>
      <w:proofErr w:type="spellEnd"/>
      <w:r w:rsidRPr="00821B94">
        <w:rPr>
          <w:rFonts w:ascii="Georgia" w:eastAsia="Times New Roman" w:hAnsi="Georgia" w:cs="Times New Roman"/>
          <w:color w:val="333333"/>
          <w:sz w:val="24"/>
          <w:szCs w:val="24"/>
        </w:rPr>
        <w:t xml:space="preserve">, the executive director of the </w:t>
      </w:r>
      <w:proofErr w:type="spellStart"/>
      <w:r w:rsidRPr="00821B94">
        <w:rPr>
          <w:rFonts w:ascii="Georgia" w:eastAsia="Times New Roman" w:hAnsi="Georgia" w:cs="Times New Roman"/>
          <w:color w:val="333333"/>
          <w:sz w:val="24"/>
          <w:szCs w:val="24"/>
        </w:rPr>
        <w:t>Hakuhodo</w:t>
      </w:r>
      <w:proofErr w:type="spellEnd"/>
      <w:r w:rsidRPr="00821B94">
        <w:rPr>
          <w:rFonts w:ascii="Georgia" w:eastAsia="Times New Roman" w:hAnsi="Georgia" w:cs="Times New Roman"/>
          <w:color w:val="333333"/>
          <w:sz w:val="24"/>
          <w:szCs w:val="24"/>
        </w:rPr>
        <w:t xml:space="preserve"> Institute of Life and Living in Tokyo, “Japanese shoppers have always been very fussy about quality. Now that the counterfeits are hard to distinguish from authentic products, they no longer mind buying fakes, even though they probably own a couple of authentic bags. They save the genuine articles for formal events like weddings and parties, and dinners and dates, and use counterfeits on rainy days, or to go to the supermarket for milk.”</w:t>
      </w:r>
      <w:hyperlink r:id="rId47" w:history="1">
        <w:r w:rsidRPr="00821B94">
          <w:rPr>
            <w:rFonts w:ascii="Georgia" w:eastAsia="Times New Roman" w:hAnsi="Georgia" w:cs="Times New Roman"/>
            <w:b/>
            <w:bCs/>
            <w:color w:val="0D8CD6"/>
            <w:sz w:val="18"/>
            <w:szCs w:val="18"/>
            <w:vertAlign w:val="superscript"/>
          </w:rPr>
          <w:t>39</w:t>
        </w:r>
      </w:hyperlink>
    </w:p>
    <w:p w14:paraId="64EBE21C" w14:textId="77777777" w:rsidR="00821B94" w:rsidRPr="00821B94" w:rsidRDefault="00821B94" w:rsidP="00821B94">
      <w:pPr>
        <w:numPr>
          <w:ilvl w:val="0"/>
          <w:numId w:val="2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67</w:t>
      </w:r>
      <w:r w:rsidRPr="00821B94">
        <w:rPr>
          <w:rFonts w:ascii="Georgia" w:eastAsia="Times New Roman" w:hAnsi="Georgia" w:cs="Times New Roman"/>
          <w:color w:val="333333"/>
          <w:sz w:val="24"/>
          <w:szCs w:val="24"/>
        </w:rPr>
        <w:t> The Japanese laws regarding intellectual property had been modified in 1985 and had become similar to Western laws. These rules did not really diminish counterfeiting, which remained a gigantic issue in the following years.</w:t>
      </w:r>
    </w:p>
    <w:p w14:paraId="484E4AE0" w14:textId="77777777" w:rsidR="00821B94" w:rsidRPr="00821B94" w:rsidRDefault="00821B94" w:rsidP="00821B94">
      <w:pPr>
        <w:numPr>
          <w:ilvl w:val="0"/>
          <w:numId w:val="23"/>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68</w:t>
      </w:r>
      <w:r w:rsidRPr="00821B94">
        <w:rPr>
          <w:rFonts w:ascii="Georgia" w:eastAsia="Times New Roman" w:hAnsi="Georgia" w:cs="Times New Roman"/>
          <w:color w:val="333333"/>
          <w:sz w:val="24"/>
          <w:szCs w:val="24"/>
        </w:rPr>
        <w:t> In 2008, a scandal went public. It was alleged that more than 90 per cent of the Louis Vuitton branded products sold on the Japanese “Super Girls Auction” website (Girl-Oku) were counterfeit.</w:t>
      </w:r>
      <w:hyperlink r:id="rId48" w:history="1">
        <w:r w:rsidRPr="00821B94">
          <w:rPr>
            <w:rFonts w:ascii="Georgia" w:eastAsia="Times New Roman" w:hAnsi="Georgia" w:cs="Times New Roman"/>
            <w:b/>
            <w:bCs/>
            <w:color w:val="0D8CD6"/>
            <w:sz w:val="18"/>
            <w:szCs w:val="18"/>
            <w:vertAlign w:val="superscript"/>
          </w:rPr>
          <w:t>40</w:t>
        </w:r>
      </w:hyperlink>
      <w:r w:rsidRPr="00821B94">
        <w:rPr>
          <w:rFonts w:ascii="Georgia" w:eastAsia="Times New Roman" w:hAnsi="Georgia" w:cs="Times New Roman"/>
          <w:color w:val="333333"/>
          <w:sz w:val="24"/>
          <w:szCs w:val="24"/>
        </w:rPr>
        <w:t xml:space="preserve"> The website, which targeted mobile phone users, was an auction site of Media Matrix </w:t>
      </w:r>
      <w:proofErr w:type="spellStart"/>
      <w:r w:rsidRPr="00821B94">
        <w:rPr>
          <w:rFonts w:ascii="Georgia" w:eastAsia="Times New Roman" w:hAnsi="Georgia" w:cs="Times New Roman"/>
          <w:color w:val="333333"/>
          <w:sz w:val="24"/>
          <w:szCs w:val="24"/>
        </w:rPr>
        <w:t>Inc</w:t>
      </w:r>
      <w:proofErr w:type="spellEnd"/>
      <w:r w:rsidRPr="00821B94">
        <w:rPr>
          <w:rFonts w:ascii="Georgia" w:eastAsia="Times New Roman" w:hAnsi="Georgia" w:cs="Times New Roman"/>
          <w:color w:val="333333"/>
          <w:sz w:val="24"/>
          <w:szCs w:val="24"/>
        </w:rPr>
        <w:t>, a member company of the XAVEL group. Louis Vuitton reacted through the Union des Fabricants Tokyo (UDFT). A federal inspection was led in order to prove that the auction site had indeed broken the law. Following the investigation, there was a noticeable decline in sales due to Girl-Oku’s countermeasures, but the issue remained unsolved.</w:t>
      </w:r>
    </w:p>
    <w:p w14:paraId="7E9B5321"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Louis Vuitton’s Further Growth in Japan—Change in Management</w:t>
      </w:r>
    </w:p>
    <w:p w14:paraId="27D11E70" w14:textId="77777777" w:rsidR="00821B94" w:rsidRPr="00821B94" w:rsidRDefault="00821B94" w:rsidP="00821B94">
      <w:pPr>
        <w:numPr>
          <w:ilvl w:val="0"/>
          <w:numId w:val="2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lastRenderedPageBreak/>
        <w:t>69</w:t>
      </w:r>
      <w:r w:rsidRPr="00821B94">
        <w:rPr>
          <w:rFonts w:ascii="Georgia" w:eastAsia="Times New Roman" w:hAnsi="Georgia" w:cs="Times New Roman"/>
          <w:color w:val="333333"/>
          <w:sz w:val="24"/>
          <w:szCs w:val="24"/>
        </w:rPr>
        <w:t xml:space="preserve"> Even though there were doubts about future opportunities for Louis Vuitton in Japan, </w:t>
      </w:r>
      <w:proofErr w:type="spellStart"/>
      <w:r w:rsidRPr="00821B94">
        <w:rPr>
          <w:rFonts w:ascii="Georgia" w:eastAsia="Times New Roman" w:hAnsi="Georgia" w:cs="Times New Roman"/>
          <w:color w:val="333333"/>
          <w:sz w:val="24"/>
          <w:szCs w:val="24"/>
        </w:rPr>
        <w:t>Kiyotaka</w:t>
      </w:r>
      <w:proofErr w:type="spellEnd"/>
      <w:r w:rsidRPr="00821B94">
        <w:rPr>
          <w:rFonts w:ascii="Georgia" w:eastAsia="Times New Roman" w:hAnsi="Georgia" w:cs="Times New Roman"/>
          <w:color w:val="333333"/>
          <w:sz w:val="24"/>
          <w:szCs w:val="24"/>
        </w:rPr>
        <w:t xml:space="preserve"> </w:t>
      </w:r>
      <w:proofErr w:type="spellStart"/>
      <w:r w:rsidRPr="00821B94">
        <w:rPr>
          <w:rFonts w:ascii="Georgia" w:eastAsia="Times New Roman" w:hAnsi="Georgia" w:cs="Times New Roman"/>
          <w:color w:val="333333"/>
          <w:sz w:val="24"/>
          <w:szCs w:val="24"/>
        </w:rPr>
        <w:t>Fujii</w:t>
      </w:r>
      <w:proofErr w:type="spellEnd"/>
      <w:r w:rsidRPr="00821B94">
        <w:rPr>
          <w:rFonts w:ascii="Georgia" w:eastAsia="Times New Roman" w:hAnsi="Georgia" w:cs="Times New Roman"/>
          <w:color w:val="333333"/>
          <w:sz w:val="24"/>
          <w:szCs w:val="24"/>
        </w:rPr>
        <w:t xml:space="preserve">, the new chief executive officer (CEO) of Louis Vuitton Japan, announced that this was not the case in December 2006. The designation of </w:t>
      </w:r>
      <w:proofErr w:type="spellStart"/>
      <w:r w:rsidRPr="00821B94">
        <w:rPr>
          <w:rFonts w:ascii="Georgia" w:eastAsia="Times New Roman" w:hAnsi="Georgia" w:cs="Times New Roman"/>
          <w:color w:val="333333"/>
          <w:sz w:val="24"/>
          <w:szCs w:val="24"/>
        </w:rPr>
        <w:t>Fujii</w:t>
      </w:r>
      <w:proofErr w:type="spellEnd"/>
      <w:r w:rsidRPr="00821B94">
        <w:rPr>
          <w:rFonts w:ascii="Georgia" w:eastAsia="Times New Roman" w:hAnsi="Georgia" w:cs="Times New Roman"/>
          <w:color w:val="333333"/>
          <w:sz w:val="24"/>
          <w:szCs w:val="24"/>
        </w:rPr>
        <w:t xml:space="preserve"> as the new CEO appeared to be the first change in the Japanese management team of the firm.</w:t>
      </w:r>
      <w:hyperlink r:id="rId49" w:history="1">
        <w:r w:rsidRPr="00821B94">
          <w:rPr>
            <w:rFonts w:ascii="Georgia" w:eastAsia="Times New Roman" w:hAnsi="Georgia" w:cs="Times New Roman"/>
            <w:b/>
            <w:bCs/>
            <w:color w:val="0D8CD6"/>
            <w:sz w:val="18"/>
            <w:szCs w:val="18"/>
            <w:vertAlign w:val="superscript"/>
          </w:rPr>
          <w:t>41</w:t>
        </w:r>
      </w:hyperlink>
    </w:p>
    <w:p w14:paraId="1C89757F" w14:textId="77777777" w:rsidR="00821B94" w:rsidRPr="00821B94" w:rsidRDefault="00821B94" w:rsidP="00821B94">
      <w:pPr>
        <w:numPr>
          <w:ilvl w:val="0"/>
          <w:numId w:val="2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70</w:t>
      </w:r>
      <w:r w:rsidRPr="00821B94">
        <w:rPr>
          <w:rFonts w:ascii="Georgia" w:eastAsia="Times New Roman" w:hAnsi="Georgia" w:cs="Times New Roman"/>
          <w:color w:val="333333"/>
          <w:sz w:val="24"/>
          <w:szCs w:val="24"/>
        </w:rPr>
        <w:t> </w:t>
      </w:r>
      <w:proofErr w:type="spellStart"/>
      <w:r w:rsidRPr="00821B94">
        <w:rPr>
          <w:rFonts w:ascii="Georgia" w:eastAsia="Times New Roman" w:hAnsi="Georgia" w:cs="Times New Roman"/>
          <w:color w:val="333333"/>
          <w:sz w:val="24"/>
          <w:szCs w:val="24"/>
        </w:rPr>
        <w:t>Fujii</w:t>
      </w:r>
      <w:proofErr w:type="spellEnd"/>
      <w:r w:rsidRPr="00821B94">
        <w:rPr>
          <w:rFonts w:ascii="Georgia" w:eastAsia="Times New Roman" w:hAnsi="Georgia" w:cs="Times New Roman"/>
          <w:color w:val="333333"/>
          <w:sz w:val="24"/>
          <w:szCs w:val="24"/>
        </w:rPr>
        <w:t>, a 49-year-old businessman, had previous work experience in consulting and information technology. He had served as the director and an executive committee member of Quintiles Transnational Japan K.K., a leading pharmaceutical services organization providing professional services and information and partnering solutions to the pharmaceutical, biotechnology and healthcare industries. He had also worked at McKinsey &amp; Co. at the New York headquarters. He had graduated from Tokyo University and had obtained an MBA from the Harvard Business School.</w:t>
      </w:r>
    </w:p>
    <w:p w14:paraId="606D5590" w14:textId="77777777" w:rsidR="00821B94" w:rsidRPr="00821B94" w:rsidRDefault="00821B94" w:rsidP="00821B94">
      <w:pPr>
        <w:numPr>
          <w:ilvl w:val="0"/>
          <w:numId w:val="24"/>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71</w:t>
      </w:r>
      <w:r w:rsidRPr="00821B94">
        <w:rPr>
          <w:rFonts w:ascii="Georgia" w:eastAsia="Times New Roman" w:hAnsi="Georgia" w:cs="Times New Roman"/>
          <w:color w:val="333333"/>
          <w:sz w:val="24"/>
          <w:szCs w:val="24"/>
        </w:rPr>
        <w:t xml:space="preserve"> His vision was to steer the Japanese subsidiary of Louis Vuitton to the next level, relying on the company’s long-term vision and high-quality business. When Yves </w:t>
      </w:r>
      <w:proofErr w:type="spellStart"/>
      <w:r w:rsidRPr="00821B94">
        <w:rPr>
          <w:rFonts w:ascii="Georgia" w:eastAsia="Times New Roman" w:hAnsi="Georgia" w:cs="Times New Roman"/>
          <w:color w:val="333333"/>
          <w:sz w:val="24"/>
          <w:szCs w:val="24"/>
        </w:rPr>
        <w:t>Carcelles</w:t>
      </w:r>
      <w:proofErr w:type="spellEnd"/>
      <w:r w:rsidRPr="00821B94">
        <w:rPr>
          <w:rFonts w:ascii="Georgia" w:eastAsia="Times New Roman" w:hAnsi="Georgia" w:cs="Times New Roman"/>
          <w:color w:val="333333"/>
          <w:sz w:val="24"/>
          <w:szCs w:val="24"/>
        </w:rPr>
        <w:t xml:space="preserve"> had revealed the appointment of the new CEO, he had pointed out that the person who was chosen as CEO had had to necessarily be Japanese with a clear vision of Japanese culture. </w:t>
      </w:r>
      <w:proofErr w:type="spellStart"/>
      <w:r w:rsidRPr="00821B94">
        <w:rPr>
          <w:rFonts w:ascii="Georgia" w:eastAsia="Times New Roman" w:hAnsi="Georgia" w:cs="Times New Roman"/>
          <w:color w:val="333333"/>
          <w:sz w:val="24"/>
          <w:szCs w:val="24"/>
        </w:rPr>
        <w:t>Fujii’s</w:t>
      </w:r>
      <w:proofErr w:type="spellEnd"/>
      <w:r w:rsidRPr="00821B94">
        <w:rPr>
          <w:rFonts w:ascii="Georgia" w:eastAsia="Times New Roman" w:hAnsi="Georgia" w:cs="Times New Roman"/>
          <w:color w:val="333333"/>
          <w:sz w:val="24"/>
          <w:szCs w:val="24"/>
        </w:rPr>
        <w:t xml:space="preserve"> term of office was an absolute success. Among his remarkable acts, the creative collaboration with the Japanese architect Jun Aoki and the artist Takashi Murakami had resulted in smash hits, boosting Louis Vuitton’s sales in the market. He had also introduced Kabuki, or Japanese dance-drama, in Paris. Through the years, one of the strengths of the firm’s global strategy had been to take the best practices from certain cultures and implement them in selected markets. To continue to do so, </w:t>
      </w:r>
      <w:proofErr w:type="spellStart"/>
      <w:r w:rsidRPr="00821B94">
        <w:rPr>
          <w:rFonts w:ascii="Georgia" w:eastAsia="Times New Roman" w:hAnsi="Georgia" w:cs="Times New Roman"/>
          <w:color w:val="333333"/>
          <w:sz w:val="24"/>
          <w:szCs w:val="24"/>
        </w:rPr>
        <w:t>Fujii</w:t>
      </w:r>
      <w:proofErr w:type="spellEnd"/>
      <w:r w:rsidRPr="00821B94">
        <w:rPr>
          <w:rFonts w:ascii="Georgia" w:eastAsia="Times New Roman" w:hAnsi="Georgia" w:cs="Times New Roman"/>
          <w:color w:val="333333"/>
          <w:sz w:val="24"/>
          <w:szCs w:val="24"/>
        </w:rPr>
        <w:t xml:space="preserve"> would have to face the challenge of exporting the originality of Japanese artists and best practices internationally.</w:t>
      </w:r>
    </w:p>
    <w:p w14:paraId="5D7859A4"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i/>
          <w:iCs/>
          <w:color w:val="333333"/>
          <w:sz w:val="36"/>
          <w:szCs w:val="36"/>
        </w:rPr>
        <w:t>Next Steps for Further Growth</w:t>
      </w:r>
    </w:p>
    <w:p w14:paraId="6D13CABB" w14:textId="77777777" w:rsidR="00821B94" w:rsidRPr="00821B94" w:rsidRDefault="00821B94" w:rsidP="00821B94">
      <w:pPr>
        <w:numPr>
          <w:ilvl w:val="0"/>
          <w:numId w:val="25"/>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72</w:t>
      </w:r>
      <w:r w:rsidRPr="00821B94">
        <w:rPr>
          <w:rFonts w:ascii="Georgia" w:eastAsia="Times New Roman" w:hAnsi="Georgia" w:cs="Times New Roman"/>
          <w:color w:val="333333"/>
          <w:sz w:val="24"/>
          <w:szCs w:val="24"/>
        </w:rPr>
        <w:t xml:space="preserve"> After his designation as CEO of Louis Vuitton in Japan, </w:t>
      </w:r>
      <w:proofErr w:type="spellStart"/>
      <w:r w:rsidRPr="00821B94">
        <w:rPr>
          <w:rFonts w:ascii="Georgia" w:eastAsia="Times New Roman" w:hAnsi="Georgia" w:cs="Times New Roman"/>
          <w:color w:val="333333"/>
          <w:sz w:val="24"/>
          <w:szCs w:val="24"/>
        </w:rPr>
        <w:t>Fujii</w:t>
      </w:r>
      <w:proofErr w:type="spellEnd"/>
      <w:r w:rsidRPr="00821B94">
        <w:rPr>
          <w:rFonts w:ascii="Georgia" w:eastAsia="Times New Roman" w:hAnsi="Georgia" w:cs="Times New Roman"/>
          <w:color w:val="333333"/>
          <w:sz w:val="24"/>
          <w:szCs w:val="24"/>
        </w:rPr>
        <w:t xml:space="preserve"> announced that the priorities for the brand would be establishing an Internet business and expanding the range of Louis Vuitton’s products for children. Sales of smaller leather goods and other products, such as jewelry and eyewear, had outstripped initial sales objectives. </w:t>
      </w:r>
      <w:proofErr w:type="spellStart"/>
      <w:r w:rsidRPr="00821B94">
        <w:rPr>
          <w:rFonts w:ascii="Georgia" w:eastAsia="Times New Roman" w:hAnsi="Georgia" w:cs="Times New Roman"/>
          <w:color w:val="333333"/>
          <w:sz w:val="24"/>
          <w:szCs w:val="24"/>
        </w:rPr>
        <w:t>Fujii</w:t>
      </w:r>
      <w:proofErr w:type="spellEnd"/>
      <w:r w:rsidRPr="00821B94">
        <w:rPr>
          <w:rFonts w:ascii="Georgia" w:eastAsia="Times New Roman" w:hAnsi="Georgia" w:cs="Times New Roman"/>
          <w:color w:val="333333"/>
          <w:sz w:val="24"/>
          <w:szCs w:val="24"/>
        </w:rPr>
        <w:t xml:space="preserve"> said that, “Ready-to-wear is another category to grow, and this communicates the message from Louis Vuitton to consumers and increases the brand value of Louis Vuitton. Business on the web is another possible approach to consumers.”</w:t>
      </w:r>
      <w:hyperlink r:id="rId50" w:history="1">
        <w:r w:rsidRPr="00821B94">
          <w:rPr>
            <w:rFonts w:ascii="Georgia" w:eastAsia="Times New Roman" w:hAnsi="Georgia" w:cs="Times New Roman"/>
            <w:b/>
            <w:bCs/>
            <w:color w:val="0D8CD6"/>
            <w:sz w:val="18"/>
            <w:szCs w:val="18"/>
            <w:vertAlign w:val="superscript"/>
          </w:rPr>
          <w:t>42</w:t>
        </w:r>
      </w:hyperlink>
    </w:p>
    <w:p w14:paraId="2B556630" w14:textId="77777777" w:rsidR="00821B94" w:rsidRPr="00821B94" w:rsidRDefault="00821B94" w:rsidP="00821B94">
      <w:pPr>
        <w:numPr>
          <w:ilvl w:val="0"/>
          <w:numId w:val="25"/>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73</w:t>
      </w:r>
      <w:r w:rsidRPr="00821B94">
        <w:rPr>
          <w:rFonts w:ascii="Georgia" w:eastAsia="Times New Roman" w:hAnsi="Georgia" w:cs="Times New Roman"/>
          <w:color w:val="333333"/>
          <w:sz w:val="24"/>
          <w:szCs w:val="24"/>
        </w:rPr>
        <w:t> The marketing strategy had been one of the key points of Louis Vuitton’s success in Japan. The brand was now expanding its strategy towards mid-size and smaller cities. By 2006, Louis Vuitton already had 52 stores and 40 shops-in-shops and was reconsidering its strategy in terms of adapting to Japanese demographic changes and rethinking the range of products offered.</w:t>
      </w:r>
    </w:p>
    <w:p w14:paraId="063E1BD4" w14:textId="77777777" w:rsidR="00821B94" w:rsidRPr="00821B94" w:rsidRDefault="00821B94" w:rsidP="00821B94">
      <w:pPr>
        <w:numPr>
          <w:ilvl w:val="0"/>
          <w:numId w:val="25"/>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74</w:t>
      </w:r>
      <w:r w:rsidRPr="00821B94">
        <w:rPr>
          <w:rFonts w:ascii="Georgia" w:eastAsia="Times New Roman" w:hAnsi="Georgia" w:cs="Times New Roman"/>
          <w:color w:val="333333"/>
          <w:sz w:val="24"/>
          <w:szCs w:val="24"/>
        </w:rPr>
        <w:t> Despite changes in Japanese society, Louis Vuitton was still confident about its future. In 2006, an analyst from Mitsubishi UFJ Securities’ research division assessed that, “The Japanese market is not considered saturated yet; the strength of Louis Vuitton is its high recognition among people of wide generations, so opening more shops in middle-size cities makes sense. That’s the integrated power of the brand that includes product development and image management.”</w:t>
      </w:r>
      <w:hyperlink r:id="rId51" w:history="1">
        <w:r w:rsidRPr="00821B94">
          <w:rPr>
            <w:rFonts w:ascii="Georgia" w:eastAsia="Times New Roman" w:hAnsi="Georgia" w:cs="Times New Roman"/>
            <w:b/>
            <w:bCs/>
            <w:color w:val="0D8CD6"/>
            <w:sz w:val="18"/>
            <w:szCs w:val="18"/>
            <w:vertAlign w:val="superscript"/>
          </w:rPr>
          <w:t>43</w:t>
        </w:r>
      </w:hyperlink>
      <w:r w:rsidRPr="00821B94">
        <w:rPr>
          <w:rFonts w:ascii="Georgia" w:eastAsia="Times New Roman" w:hAnsi="Georgia" w:cs="Times New Roman"/>
          <w:color w:val="333333"/>
          <w:sz w:val="24"/>
          <w:szCs w:val="24"/>
        </w:rPr>
        <w:t> Louis Vuitton’s power was not about to fade away.</w:t>
      </w:r>
    </w:p>
    <w:p w14:paraId="17BE4612" w14:textId="77777777" w:rsidR="00821B94" w:rsidRPr="00821B94" w:rsidRDefault="00821B94" w:rsidP="00821B94">
      <w:pPr>
        <w:spacing w:before="100" w:beforeAutospacing="1" w:after="100" w:afterAutospacing="1" w:line="240" w:lineRule="auto"/>
        <w:outlineLvl w:val="1"/>
        <w:rPr>
          <w:rFonts w:ascii="Georgia" w:eastAsia="Times New Roman" w:hAnsi="Georgia" w:cs="Times New Roman"/>
          <w:b/>
          <w:bCs/>
          <w:color w:val="333333"/>
          <w:sz w:val="36"/>
          <w:szCs w:val="36"/>
        </w:rPr>
      </w:pPr>
      <w:r w:rsidRPr="00821B94">
        <w:rPr>
          <w:rFonts w:ascii="Georgia" w:eastAsia="Times New Roman" w:hAnsi="Georgia" w:cs="Times New Roman"/>
          <w:b/>
          <w:bCs/>
          <w:color w:val="333333"/>
          <w:sz w:val="36"/>
          <w:szCs w:val="36"/>
        </w:rPr>
        <w:lastRenderedPageBreak/>
        <w:t>CONCLUSION</w:t>
      </w:r>
    </w:p>
    <w:p w14:paraId="7992E0E6" w14:textId="77777777" w:rsidR="00821B94" w:rsidRPr="00821B94" w:rsidRDefault="00821B94" w:rsidP="00821B94">
      <w:pPr>
        <w:numPr>
          <w:ilvl w:val="0"/>
          <w:numId w:val="26"/>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75</w:t>
      </w:r>
      <w:r w:rsidRPr="00821B94">
        <w:rPr>
          <w:rFonts w:ascii="Georgia" w:eastAsia="Times New Roman" w:hAnsi="Georgia" w:cs="Times New Roman"/>
          <w:color w:val="333333"/>
          <w:sz w:val="24"/>
          <w:szCs w:val="24"/>
        </w:rPr>
        <w:t> The after-shocks of the global recession were a threat to Louis Vuitton’s luxury business in Japan since its products were priced very high. There were signs that young Japanese women did not have the same vision as the previous generation. They were no longer eager to buy Louis Vuitton products. This represented a real change in the Japanese mindset and Louis Vuitton was already suffering the consequences.</w:t>
      </w:r>
    </w:p>
    <w:p w14:paraId="12CAD8E2" w14:textId="77777777" w:rsidR="00821B94" w:rsidRPr="00821B94" w:rsidRDefault="00821B94" w:rsidP="00821B94">
      <w:pPr>
        <w:numPr>
          <w:ilvl w:val="0"/>
          <w:numId w:val="26"/>
        </w:numPr>
        <w:spacing w:before="100" w:beforeAutospacing="1" w:after="100" w:afterAutospacing="1" w:line="240" w:lineRule="auto"/>
        <w:ind w:left="300"/>
        <w:rPr>
          <w:rFonts w:ascii="Georgia" w:eastAsia="Times New Roman" w:hAnsi="Georgia" w:cs="Times New Roman"/>
          <w:color w:val="333333"/>
          <w:sz w:val="24"/>
          <w:szCs w:val="24"/>
        </w:rPr>
      </w:pPr>
      <w:r w:rsidRPr="00821B94">
        <w:rPr>
          <w:rFonts w:ascii="Georgia" w:eastAsia="Times New Roman" w:hAnsi="Georgia" w:cs="Times New Roman"/>
          <w:b/>
          <w:bCs/>
          <w:color w:val="333333"/>
          <w:sz w:val="24"/>
          <w:szCs w:val="24"/>
        </w:rPr>
        <w:t>76</w:t>
      </w:r>
      <w:r w:rsidRPr="00821B94">
        <w:rPr>
          <w:rFonts w:ascii="Georgia" w:eastAsia="Times New Roman" w:hAnsi="Georgia" w:cs="Times New Roman"/>
          <w:color w:val="333333"/>
          <w:sz w:val="24"/>
          <w:szCs w:val="24"/>
        </w:rPr>
        <w:t> Japan had always been the luxury mass market symbol of Louis Vuitton’s golden age. Over the years, Louis Vuitton had been building its global strategy thanks to the experiences and lessons learned from Japan. In a gloomy economic context, the market was tending towards saturation, sales were declining, and competition was fiercer than ever. How could Louis Vuitton reinvent itself and regain what used to be its well-attested fame in Japan?</w:t>
      </w:r>
    </w:p>
    <w:p w14:paraId="0AEF1D5D" w14:textId="77777777" w:rsidR="005E349D" w:rsidRDefault="005E349D"/>
    <w:sectPr w:rsidR="005E3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AAF"/>
    <w:multiLevelType w:val="multilevel"/>
    <w:tmpl w:val="5DD4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22FCB"/>
    <w:multiLevelType w:val="multilevel"/>
    <w:tmpl w:val="8E4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87C01"/>
    <w:multiLevelType w:val="multilevel"/>
    <w:tmpl w:val="2CBC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56E5B"/>
    <w:multiLevelType w:val="multilevel"/>
    <w:tmpl w:val="D2C8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01963"/>
    <w:multiLevelType w:val="multilevel"/>
    <w:tmpl w:val="21FC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D7F68"/>
    <w:multiLevelType w:val="multilevel"/>
    <w:tmpl w:val="FF9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91E54"/>
    <w:multiLevelType w:val="multilevel"/>
    <w:tmpl w:val="885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2608"/>
    <w:multiLevelType w:val="multilevel"/>
    <w:tmpl w:val="95CA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B15AE"/>
    <w:multiLevelType w:val="multilevel"/>
    <w:tmpl w:val="D3B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E4E0D"/>
    <w:multiLevelType w:val="multilevel"/>
    <w:tmpl w:val="33B4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37185"/>
    <w:multiLevelType w:val="multilevel"/>
    <w:tmpl w:val="738C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F2A8E"/>
    <w:multiLevelType w:val="multilevel"/>
    <w:tmpl w:val="8724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43D0A"/>
    <w:multiLevelType w:val="multilevel"/>
    <w:tmpl w:val="CE04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074BD"/>
    <w:multiLevelType w:val="multilevel"/>
    <w:tmpl w:val="89F6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558BF"/>
    <w:multiLevelType w:val="multilevel"/>
    <w:tmpl w:val="B56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A6553D"/>
    <w:multiLevelType w:val="multilevel"/>
    <w:tmpl w:val="AA4C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925FB"/>
    <w:multiLevelType w:val="multilevel"/>
    <w:tmpl w:val="6EE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40946"/>
    <w:multiLevelType w:val="multilevel"/>
    <w:tmpl w:val="C126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B6723"/>
    <w:multiLevelType w:val="multilevel"/>
    <w:tmpl w:val="DB34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5682B"/>
    <w:multiLevelType w:val="multilevel"/>
    <w:tmpl w:val="0D2A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E5F2B"/>
    <w:multiLevelType w:val="multilevel"/>
    <w:tmpl w:val="999E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30081"/>
    <w:multiLevelType w:val="multilevel"/>
    <w:tmpl w:val="1D44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E46C87"/>
    <w:multiLevelType w:val="multilevel"/>
    <w:tmpl w:val="9E2E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2791D"/>
    <w:multiLevelType w:val="multilevel"/>
    <w:tmpl w:val="27F2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A59BF"/>
    <w:multiLevelType w:val="multilevel"/>
    <w:tmpl w:val="5C2E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96CB4"/>
    <w:multiLevelType w:val="multilevel"/>
    <w:tmpl w:val="021A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2"/>
  </w:num>
  <w:num w:numId="4">
    <w:abstractNumId w:val="24"/>
  </w:num>
  <w:num w:numId="5">
    <w:abstractNumId w:val="17"/>
  </w:num>
  <w:num w:numId="6">
    <w:abstractNumId w:val="6"/>
  </w:num>
  <w:num w:numId="7">
    <w:abstractNumId w:val="18"/>
  </w:num>
  <w:num w:numId="8">
    <w:abstractNumId w:val="12"/>
  </w:num>
  <w:num w:numId="9">
    <w:abstractNumId w:val="0"/>
  </w:num>
  <w:num w:numId="10">
    <w:abstractNumId w:val="14"/>
  </w:num>
  <w:num w:numId="11">
    <w:abstractNumId w:val="3"/>
  </w:num>
  <w:num w:numId="12">
    <w:abstractNumId w:val="22"/>
  </w:num>
  <w:num w:numId="13">
    <w:abstractNumId w:val="19"/>
  </w:num>
  <w:num w:numId="14">
    <w:abstractNumId w:val="21"/>
  </w:num>
  <w:num w:numId="15">
    <w:abstractNumId w:val="5"/>
  </w:num>
  <w:num w:numId="16">
    <w:abstractNumId w:val="20"/>
  </w:num>
  <w:num w:numId="17">
    <w:abstractNumId w:val="7"/>
  </w:num>
  <w:num w:numId="18">
    <w:abstractNumId w:val="10"/>
  </w:num>
  <w:num w:numId="19">
    <w:abstractNumId w:val="4"/>
  </w:num>
  <w:num w:numId="20">
    <w:abstractNumId w:val="15"/>
  </w:num>
  <w:num w:numId="21">
    <w:abstractNumId w:val="8"/>
  </w:num>
  <w:num w:numId="22">
    <w:abstractNumId w:val="1"/>
  </w:num>
  <w:num w:numId="23">
    <w:abstractNumId w:val="9"/>
  </w:num>
  <w:num w:numId="24">
    <w:abstractNumId w:val="25"/>
  </w:num>
  <w:num w:numId="25">
    <w:abstractNumId w:val="1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94"/>
    <w:rsid w:val="005E349D"/>
    <w:rsid w:val="0082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9B21"/>
  <w15:chartTrackingRefBased/>
  <w15:docId w15:val="{5AB61E0A-2805-411F-AB54-0D4E79CF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821B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B94"/>
    <w:rPr>
      <w:rFonts w:ascii="Times New Roman" w:eastAsia="Times New Roman" w:hAnsi="Times New Roman" w:cs="Times New Roman"/>
      <w:b/>
      <w:bCs/>
      <w:sz w:val="36"/>
      <w:szCs w:val="36"/>
    </w:rPr>
  </w:style>
  <w:style w:type="character" w:customStyle="1" w:styleId="label">
    <w:name w:val="label"/>
    <w:basedOn w:val="DefaultParagraphFont"/>
    <w:rsid w:val="00821B94"/>
  </w:style>
  <w:style w:type="character" w:customStyle="1" w:styleId="apple-converted-space">
    <w:name w:val="apple-converted-space"/>
    <w:basedOn w:val="DefaultParagraphFont"/>
    <w:rsid w:val="00821B94"/>
  </w:style>
  <w:style w:type="character" w:customStyle="1" w:styleId="item">
    <w:name w:val="item"/>
    <w:basedOn w:val="DefaultParagraphFont"/>
    <w:rsid w:val="00821B94"/>
  </w:style>
  <w:style w:type="character" w:styleId="Hyperlink">
    <w:name w:val="Hyperlink"/>
    <w:basedOn w:val="DefaultParagraphFont"/>
    <w:uiPriority w:val="99"/>
    <w:semiHidden/>
    <w:unhideWhenUsed/>
    <w:rsid w:val="00821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8076">
      <w:bodyDiv w:val="1"/>
      <w:marLeft w:val="0"/>
      <w:marRight w:val="0"/>
      <w:marTop w:val="0"/>
      <w:marBottom w:val="0"/>
      <w:divBdr>
        <w:top w:val="none" w:sz="0" w:space="0" w:color="auto"/>
        <w:left w:val="none" w:sz="0" w:space="0" w:color="auto"/>
        <w:bottom w:val="none" w:sz="0" w:space="0" w:color="auto"/>
        <w:right w:val="none" w:sz="0" w:space="0" w:color="auto"/>
      </w:divBdr>
      <w:divsChild>
        <w:div w:id="1651785888">
          <w:marLeft w:val="0"/>
          <w:marRight w:val="0"/>
          <w:marTop w:val="0"/>
          <w:marBottom w:val="0"/>
          <w:divBdr>
            <w:top w:val="none" w:sz="0" w:space="0" w:color="auto"/>
            <w:left w:val="none" w:sz="0" w:space="0" w:color="auto"/>
            <w:bottom w:val="none" w:sz="0" w:space="0" w:color="auto"/>
            <w:right w:val="none" w:sz="0" w:space="0" w:color="auto"/>
          </w:divBdr>
        </w:div>
        <w:div w:id="117797582">
          <w:marLeft w:val="0"/>
          <w:marRight w:val="0"/>
          <w:marTop w:val="0"/>
          <w:marBottom w:val="0"/>
          <w:divBdr>
            <w:top w:val="none" w:sz="0" w:space="0" w:color="auto"/>
            <w:left w:val="none" w:sz="0" w:space="0" w:color="auto"/>
            <w:bottom w:val="none" w:sz="0" w:space="0" w:color="auto"/>
            <w:right w:val="none" w:sz="0" w:space="0" w:color="auto"/>
          </w:divBdr>
        </w:div>
        <w:div w:id="1525899785">
          <w:marLeft w:val="0"/>
          <w:marRight w:val="0"/>
          <w:marTop w:val="0"/>
          <w:marBottom w:val="0"/>
          <w:divBdr>
            <w:top w:val="none" w:sz="0" w:space="0" w:color="auto"/>
            <w:left w:val="none" w:sz="0" w:space="0" w:color="auto"/>
            <w:bottom w:val="none" w:sz="0" w:space="0" w:color="auto"/>
            <w:right w:val="none" w:sz="0" w:space="0" w:color="auto"/>
          </w:divBdr>
        </w:div>
        <w:div w:id="904266352">
          <w:marLeft w:val="0"/>
          <w:marRight w:val="0"/>
          <w:marTop w:val="0"/>
          <w:marBottom w:val="0"/>
          <w:divBdr>
            <w:top w:val="none" w:sz="0" w:space="0" w:color="auto"/>
            <w:left w:val="none" w:sz="0" w:space="0" w:color="auto"/>
            <w:bottom w:val="none" w:sz="0" w:space="0" w:color="auto"/>
            <w:right w:val="none" w:sz="0" w:space="0" w:color="auto"/>
          </w:divBdr>
        </w:div>
      </w:divsChild>
    </w:div>
    <w:div w:id="327096455">
      <w:bodyDiv w:val="1"/>
      <w:marLeft w:val="0"/>
      <w:marRight w:val="0"/>
      <w:marTop w:val="0"/>
      <w:marBottom w:val="0"/>
      <w:divBdr>
        <w:top w:val="none" w:sz="0" w:space="0" w:color="auto"/>
        <w:left w:val="none" w:sz="0" w:space="0" w:color="auto"/>
        <w:bottom w:val="none" w:sz="0" w:space="0" w:color="auto"/>
        <w:right w:val="none" w:sz="0" w:space="0" w:color="auto"/>
      </w:divBdr>
      <w:divsChild>
        <w:div w:id="1811052203">
          <w:marLeft w:val="0"/>
          <w:marRight w:val="0"/>
          <w:marTop w:val="0"/>
          <w:marBottom w:val="0"/>
          <w:divBdr>
            <w:top w:val="none" w:sz="0" w:space="0" w:color="auto"/>
            <w:left w:val="none" w:sz="0" w:space="0" w:color="auto"/>
            <w:bottom w:val="none" w:sz="0" w:space="0" w:color="auto"/>
            <w:right w:val="none" w:sz="0" w:space="0" w:color="auto"/>
          </w:divBdr>
          <w:divsChild>
            <w:div w:id="2131436035">
              <w:marLeft w:val="0"/>
              <w:marRight w:val="0"/>
              <w:marTop w:val="0"/>
              <w:marBottom w:val="0"/>
              <w:divBdr>
                <w:top w:val="none" w:sz="0" w:space="0" w:color="auto"/>
                <w:left w:val="none" w:sz="0" w:space="0" w:color="auto"/>
                <w:bottom w:val="none" w:sz="0" w:space="0" w:color="auto"/>
                <w:right w:val="none" w:sz="0" w:space="0" w:color="auto"/>
              </w:divBdr>
              <w:divsChild>
                <w:div w:id="1173226068">
                  <w:marLeft w:val="0"/>
                  <w:marRight w:val="0"/>
                  <w:marTop w:val="0"/>
                  <w:marBottom w:val="0"/>
                  <w:divBdr>
                    <w:top w:val="none" w:sz="0" w:space="0" w:color="auto"/>
                    <w:left w:val="none" w:sz="0" w:space="0" w:color="auto"/>
                    <w:bottom w:val="none" w:sz="0" w:space="0" w:color="auto"/>
                    <w:right w:val="none" w:sz="0" w:space="0" w:color="auto"/>
                  </w:divBdr>
                </w:div>
                <w:div w:id="806628653">
                  <w:marLeft w:val="0"/>
                  <w:marRight w:val="0"/>
                  <w:marTop w:val="0"/>
                  <w:marBottom w:val="0"/>
                  <w:divBdr>
                    <w:top w:val="none" w:sz="0" w:space="0" w:color="auto"/>
                    <w:left w:val="none" w:sz="0" w:space="0" w:color="auto"/>
                    <w:bottom w:val="none" w:sz="0" w:space="0" w:color="auto"/>
                    <w:right w:val="none" w:sz="0" w:space="0" w:color="auto"/>
                  </w:divBdr>
                </w:div>
                <w:div w:id="39400161">
                  <w:marLeft w:val="0"/>
                  <w:marRight w:val="0"/>
                  <w:marTop w:val="0"/>
                  <w:marBottom w:val="0"/>
                  <w:divBdr>
                    <w:top w:val="none" w:sz="0" w:space="0" w:color="auto"/>
                    <w:left w:val="none" w:sz="0" w:space="0" w:color="auto"/>
                    <w:bottom w:val="none" w:sz="0" w:space="0" w:color="auto"/>
                    <w:right w:val="none" w:sz="0" w:space="0" w:color="auto"/>
                  </w:divBdr>
                </w:div>
                <w:div w:id="1025474180">
                  <w:marLeft w:val="0"/>
                  <w:marRight w:val="0"/>
                  <w:marTop w:val="0"/>
                  <w:marBottom w:val="0"/>
                  <w:divBdr>
                    <w:top w:val="none" w:sz="0" w:space="0" w:color="auto"/>
                    <w:left w:val="none" w:sz="0" w:space="0" w:color="auto"/>
                    <w:bottom w:val="none" w:sz="0" w:space="0" w:color="auto"/>
                    <w:right w:val="none" w:sz="0" w:space="0" w:color="auto"/>
                  </w:divBdr>
                </w:div>
                <w:div w:id="12305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3563">
          <w:marLeft w:val="0"/>
          <w:marRight w:val="0"/>
          <w:marTop w:val="0"/>
          <w:marBottom w:val="0"/>
          <w:divBdr>
            <w:top w:val="none" w:sz="0" w:space="0" w:color="auto"/>
            <w:left w:val="none" w:sz="0" w:space="0" w:color="auto"/>
            <w:bottom w:val="none" w:sz="0" w:space="0" w:color="auto"/>
            <w:right w:val="none" w:sz="0" w:space="0" w:color="auto"/>
          </w:divBdr>
          <w:divsChild>
            <w:div w:id="17332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89671">
      <w:bodyDiv w:val="1"/>
      <w:marLeft w:val="0"/>
      <w:marRight w:val="0"/>
      <w:marTop w:val="0"/>
      <w:marBottom w:val="0"/>
      <w:divBdr>
        <w:top w:val="none" w:sz="0" w:space="0" w:color="auto"/>
        <w:left w:val="none" w:sz="0" w:space="0" w:color="auto"/>
        <w:bottom w:val="none" w:sz="0" w:space="0" w:color="auto"/>
        <w:right w:val="none" w:sz="0" w:space="0" w:color="auto"/>
      </w:divBdr>
    </w:div>
    <w:div w:id="501631270">
      <w:bodyDiv w:val="1"/>
      <w:marLeft w:val="0"/>
      <w:marRight w:val="0"/>
      <w:marTop w:val="0"/>
      <w:marBottom w:val="0"/>
      <w:divBdr>
        <w:top w:val="none" w:sz="0" w:space="0" w:color="auto"/>
        <w:left w:val="none" w:sz="0" w:space="0" w:color="auto"/>
        <w:bottom w:val="none" w:sz="0" w:space="0" w:color="auto"/>
        <w:right w:val="none" w:sz="0" w:space="0" w:color="auto"/>
      </w:divBdr>
      <w:divsChild>
        <w:div w:id="1951283182">
          <w:marLeft w:val="0"/>
          <w:marRight w:val="0"/>
          <w:marTop w:val="0"/>
          <w:marBottom w:val="0"/>
          <w:divBdr>
            <w:top w:val="none" w:sz="0" w:space="0" w:color="auto"/>
            <w:left w:val="none" w:sz="0" w:space="0" w:color="auto"/>
            <w:bottom w:val="none" w:sz="0" w:space="0" w:color="auto"/>
            <w:right w:val="none" w:sz="0" w:space="0" w:color="auto"/>
          </w:divBdr>
          <w:divsChild>
            <w:div w:id="534853849">
              <w:marLeft w:val="0"/>
              <w:marRight w:val="0"/>
              <w:marTop w:val="0"/>
              <w:marBottom w:val="0"/>
              <w:divBdr>
                <w:top w:val="none" w:sz="0" w:space="0" w:color="auto"/>
                <w:left w:val="none" w:sz="0" w:space="0" w:color="auto"/>
                <w:bottom w:val="none" w:sz="0" w:space="0" w:color="auto"/>
                <w:right w:val="none" w:sz="0" w:space="0" w:color="auto"/>
              </w:divBdr>
            </w:div>
            <w:div w:id="18001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7023">
      <w:bodyDiv w:val="1"/>
      <w:marLeft w:val="0"/>
      <w:marRight w:val="0"/>
      <w:marTop w:val="0"/>
      <w:marBottom w:val="0"/>
      <w:divBdr>
        <w:top w:val="none" w:sz="0" w:space="0" w:color="auto"/>
        <w:left w:val="none" w:sz="0" w:space="0" w:color="auto"/>
        <w:bottom w:val="none" w:sz="0" w:space="0" w:color="auto"/>
        <w:right w:val="none" w:sz="0" w:space="0" w:color="auto"/>
      </w:divBdr>
      <w:divsChild>
        <w:div w:id="977997245">
          <w:marLeft w:val="0"/>
          <w:marRight w:val="0"/>
          <w:marTop w:val="0"/>
          <w:marBottom w:val="0"/>
          <w:divBdr>
            <w:top w:val="none" w:sz="0" w:space="0" w:color="auto"/>
            <w:left w:val="none" w:sz="0" w:space="0" w:color="auto"/>
            <w:bottom w:val="none" w:sz="0" w:space="0" w:color="auto"/>
            <w:right w:val="none" w:sz="0" w:space="0" w:color="auto"/>
          </w:divBdr>
        </w:div>
        <w:div w:id="1678925495">
          <w:marLeft w:val="0"/>
          <w:marRight w:val="0"/>
          <w:marTop w:val="0"/>
          <w:marBottom w:val="0"/>
          <w:divBdr>
            <w:top w:val="none" w:sz="0" w:space="0" w:color="auto"/>
            <w:left w:val="none" w:sz="0" w:space="0" w:color="auto"/>
            <w:bottom w:val="none" w:sz="0" w:space="0" w:color="auto"/>
            <w:right w:val="none" w:sz="0" w:space="0" w:color="auto"/>
          </w:divBdr>
        </w:div>
        <w:div w:id="1960449924">
          <w:marLeft w:val="0"/>
          <w:marRight w:val="0"/>
          <w:marTop w:val="0"/>
          <w:marBottom w:val="0"/>
          <w:divBdr>
            <w:top w:val="none" w:sz="0" w:space="0" w:color="auto"/>
            <w:left w:val="none" w:sz="0" w:space="0" w:color="auto"/>
            <w:bottom w:val="none" w:sz="0" w:space="0" w:color="auto"/>
            <w:right w:val="none" w:sz="0" w:space="0" w:color="auto"/>
          </w:divBdr>
          <w:divsChild>
            <w:div w:id="14813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3412">
      <w:bodyDiv w:val="1"/>
      <w:marLeft w:val="0"/>
      <w:marRight w:val="0"/>
      <w:marTop w:val="0"/>
      <w:marBottom w:val="0"/>
      <w:divBdr>
        <w:top w:val="none" w:sz="0" w:space="0" w:color="auto"/>
        <w:left w:val="none" w:sz="0" w:space="0" w:color="auto"/>
        <w:bottom w:val="none" w:sz="0" w:space="0" w:color="auto"/>
        <w:right w:val="none" w:sz="0" w:space="0" w:color="auto"/>
      </w:divBdr>
      <w:divsChild>
        <w:div w:id="1965958994">
          <w:marLeft w:val="0"/>
          <w:marRight w:val="0"/>
          <w:marTop w:val="0"/>
          <w:marBottom w:val="0"/>
          <w:divBdr>
            <w:top w:val="none" w:sz="0" w:space="0" w:color="auto"/>
            <w:left w:val="none" w:sz="0" w:space="0" w:color="auto"/>
            <w:bottom w:val="none" w:sz="0" w:space="0" w:color="auto"/>
            <w:right w:val="none" w:sz="0" w:space="0" w:color="auto"/>
          </w:divBdr>
        </w:div>
        <w:div w:id="2006738009">
          <w:marLeft w:val="0"/>
          <w:marRight w:val="0"/>
          <w:marTop w:val="0"/>
          <w:marBottom w:val="0"/>
          <w:divBdr>
            <w:top w:val="none" w:sz="0" w:space="0" w:color="auto"/>
            <w:left w:val="none" w:sz="0" w:space="0" w:color="auto"/>
            <w:bottom w:val="none" w:sz="0" w:space="0" w:color="auto"/>
            <w:right w:val="none" w:sz="0" w:space="0" w:color="auto"/>
          </w:divBdr>
        </w:div>
      </w:divsChild>
    </w:div>
    <w:div w:id="1232277459">
      <w:bodyDiv w:val="1"/>
      <w:marLeft w:val="0"/>
      <w:marRight w:val="0"/>
      <w:marTop w:val="0"/>
      <w:marBottom w:val="0"/>
      <w:divBdr>
        <w:top w:val="none" w:sz="0" w:space="0" w:color="auto"/>
        <w:left w:val="none" w:sz="0" w:space="0" w:color="auto"/>
        <w:bottom w:val="none" w:sz="0" w:space="0" w:color="auto"/>
        <w:right w:val="none" w:sz="0" w:space="0" w:color="auto"/>
      </w:divBdr>
    </w:div>
    <w:div w:id="1418137983">
      <w:bodyDiv w:val="1"/>
      <w:marLeft w:val="0"/>
      <w:marRight w:val="0"/>
      <w:marTop w:val="0"/>
      <w:marBottom w:val="0"/>
      <w:divBdr>
        <w:top w:val="none" w:sz="0" w:space="0" w:color="auto"/>
        <w:left w:val="none" w:sz="0" w:space="0" w:color="auto"/>
        <w:bottom w:val="none" w:sz="0" w:space="0" w:color="auto"/>
        <w:right w:val="none" w:sz="0" w:space="0" w:color="auto"/>
      </w:divBdr>
      <w:divsChild>
        <w:div w:id="398333287">
          <w:marLeft w:val="0"/>
          <w:marRight w:val="0"/>
          <w:marTop w:val="0"/>
          <w:marBottom w:val="0"/>
          <w:divBdr>
            <w:top w:val="none" w:sz="0" w:space="0" w:color="auto"/>
            <w:left w:val="none" w:sz="0" w:space="0" w:color="auto"/>
            <w:bottom w:val="none" w:sz="0" w:space="0" w:color="auto"/>
            <w:right w:val="none" w:sz="0" w:space="0" w:color="auto"/>
          </w:divBdr>
        </w:div>
        <w:div w:id="2008898063">
          <w:marLeft w:val="0"/>
          <w:marRight w:val="0"/>
          <w:marTop w:val="0"/>
          <w:marBottom w:val="0"/>
          <w:divBdr>
            <w:top w:val="none" w:sz="0" w:space="0" w:color="auto"/>
            <w:left w:val="none" w:sz="0" w:space="0" w:color="auto"/>
            <w:bottom w:val="none" w:sz="0" w:space="0" w:color="auto"/>
            <w:right w:val="none" w:sz="0" w:space="0" w:color="auto"/>
          </w:divBdr>
        </w:div>
        <w:div w:id="931550303">
          <w:marLeft w:val="0"/>
          <w:marRight w:val="0"/>
          <w:marTop w:val="0"/>
          <w:marBottom w:val="0"/>
          <w:divBdr>
            <w:top w:val="none" w:sz="0" w:space="0" w:color="auto"/>
            <w:left w:val="none" w:sz="0" w:space="0" w:color="auto"/>
            <w:bottom w:val="none" w:sz="0" w:space="0" w:color="auto"/>
            <w:right w:val="none" w:sz="0" w:space="0" w:color="auto"/>
          </w:divBdr>
        </w:div>
      </w:divsChild>
    </w:div>
    <w:div w:id="1596473794">
      <w:bodyDiv w:val="1"/>
      <w:marLeft w:val="0"/>
      <w:marRight w:val="0"/>
      <w:marTop w:val="0"/>
      <w:marBottom w:val="0"/>
      <w:divBdr>
        <w:top w:val="none" w:sz="0" w:space="0" w:color="auto"/>
        <w:left w:val="none" w:sz="0" w:space="0" w:color="auto"/>
        <w:bottom w:val="none" w:sz="0" w:space="0" w:color="auto"/>
        <w:right w:val="none" w:sz="0" w:space="0" w:color="auto"/>
      </w:divBdr>
      <w:divsChild>
        <w:div w:id="253707204">
          <w:marLeft w:val="0"/>
          <w:marRight w:val="0"/>
          <w:marTop w:val="0"/>
          <w:marBottom w:val="0"/>
          <w:divBdr>
            <w:top w:val="none" w:sz="0" w:space="0" w:color="auto"/>
            <w:left w:val="none" w:sz="0" w:space="0" w:color="auto"/>
            <w:bottom w:val="none" w:sz="0" w:space="0" w:color="auto"/>
            <w:right w:val="none" w:sz="0" w:space="0" w:color="auto"/>
          </w:divBdr>
          <w:divsChild>
            <w:div w:id="933823248">
              <w:marLeft w:val="0"/>
              <w:marRight w:val="0"/>
              <w:marTop w:val="0"/>
              <w:marBottom w:val="0"/>
              <w:divBdr>
                <w:top w:val="none" w:sz="0" w:space="0" w:color="auto"/>
                <w:left w:val="none" w:sz="0" w:space="0" w:color="auto"/>
                <w:bottom w:val="none" w:sz="0" w:space="0" w:color="auto"/>
                <w:right w:val="none" w:sz="0" w:space="0" w:color="auto"/>
              </w:divBdr>
              <w:divsChild>
                <w:div w:id="579755835">
                  <w:marLeft w:val="0"/>
                  <w:marRight w:val="0"/>
                  <w:marTop w:val="0"/>
                  <w:marBottom w:val="0"/>
                  <w:divBdr>
                    <w:top w:val="none" w:sz="0" w:space="0" w:color="auto"/>
                    <w:left w:val="none" w:sz="0" w:space="0" w:color="auto"/>
                    <w:bottom w:val="none" w:sz="0" w:space="0" w:color="auto"/>
                    <w:right w:val="none" w:sz="0" w:space="0" w:color="auto"/>
                  </w:divBdr>
                </w:div>
                <w:div w:id="995767932">
                  <w:marLeft w:val="0"/>
                  <w:marRight w:val="0"/>
                  <w:marTop w:val="0"/>
                  <w:marBottom w:val="0"/>
                  <w:divBdr>
                    <w:top w:val="none" w:sz="0" w:space="0" w:color="auto"/>
                    <w:left w:val="none" w:sz="0" w:space="0" w:color="auto"/>
                    <w:bottom w:val="none" w:sz="0" w:space="0" w:color="auto"/>
                    <w:right w:val="none" w:sz="0" w:space="0" w:color="auto"/>
                  </w:divBdr>
                </w:div>
                <w:div w:id="1580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gsaw.vitalsource.com/books/0077807634/content/id/FNcase14-9" TargetMode="External"/><Relationship Id="rId18" Type="http://schemas.openxmlformats.org/officeDocument/2006/relationships/hyperlink" Target="https://jigsaw.vitalsource.com/books/0077807634/content/id/Ecase14-6" TargetMode="External"/><Relationship Id="rId26" Type="http://schemas.openxmlformats.org/officeDocument/2006/relationships/hyperlink" Target="https://jigsaw.vitalsource.com/books/0077807634/content/id/FNcase14-19" TargetMode="External"/><Relationship Id="rId39" Type="http://schemas.openxmlformats.org/officeDocument/2006/relationships/hyperlink" Target="https://jigsaw.vitalsource.com/books/0077807634/content/id/FNcase14-31" TargetMode="External"/><Relationship Id="rId3" Type="http://schemas.openxmlformats.org/officeDocument/2006/relationships/settings" Target="settings.xml"/><Relationship Id="rId21" Type="http://schemas.openxmlformats.org/officeDocument/2006/relationships/hyperlink" Target="https://jigsaw.vitalsource.com/books/0077807634/content/id/FNcase14-14" TargetMode="External"/><Relationship Id="rId34" Type="http://schemas.openxmlformats.org/officeDocument/2006/relationships/hyperlink" Target="https://jigsaw.vitalsource.com/books/0077807634/content/id/FNcase14-26" TargetMode="External"/><Relationship Id="rId42" Type="http://schemas.openxmlformats.org/officeDocument/2006/relationships/hyperlink" Target="https://jigsaw.vitalsource.com/books/0077807634/content/id/FNcase14-34" TargetMode="External"/><Relationship Id="rId47" Type="http://schemas.openxmlformats.org/officeDocument/2006/relationships/hyperlink" Target="https://jigsaw.vitalsource.com/books/0077807634/content/id/FNcase14-39" TargetMode="External"/><Relationship Id="rId50" Type="http://schemas.openxmlformats.org/officeDocument/2006/relationships/hyperlink" Target="https://jigsaw.vitalsource.com/books/0077807634/content/id/FNcase14-42" TargetMode="External"/><Relationship Id="rId7" Type="http://schemas.openxmlformats.org/officeDocument/2006/relationships/hyperlink" Target="https://jigsaw.vitalsource.com/books/0077807634/content/id/FNcase14-3" TargetMode="External"/><Relationship Id="rId12" Type="http://schemas.openxmlformats.org/officeDocument/2006/relationships/hyperlink" Target="https://jigsaw.vitalsource.com/books/0077807634/content/id/FNcase14-8" TargetMode="External"/><Relationship Id="rId17" Type="http://schemas.openxmlformats.org/officeDocument/2006/relationships/hyperlink" Target="https://jigsaw.vitalsource.com/books/0077807634/content/id/FNcase14-11" TargetMode="External"/><Relationship Id="rId25" Type="http://schemas.openxmlformats.org/officeDocument/2006/relationships/hyperlink" Target="https://jigsaw.vitalsource.com/books/0077807634/content/id/FNcase14-18" TargetMode="External"/><Relationship Id="rId33" Type="http://schemas.openxmlformats.org/officeDocument/2006/relationships/hyperlink" Target="https://jigsaw.vitalsource.com/books/0077807634/content/id/FNcase14-25" TargetMode="External"/><Relationship Id="rId38" Type="http://schemas.openxmlformats.org/officeDocument/2006/relationships/hyperlink" Target="https://jigsaw.vitalsource.com/books/0077807634/content/id/FNcase14-30" TargetMode="External"/><Relationship Id="rId46" Type="http://schemas.openxmlformats.org/officeDocument/2006/relationships/hyperlink" Target="https://jigsaw.vitalsource.com/books/0077807634/content/id/FNcase14-37" TargetMode="External"/><Relationship Id="rId2" Type="http://schemas.openxmlformats.org/officeDocument/2006/relationships/styles" Target="styles.xml"/><Relationship Id="rId16" Type="http://schemas.openxmlformats.org/officeDocument/2006/relationships/hyperlink" Target="https://jigsaw.vitalsource.com/books/0077807634/content/id/Ecase14-4" TargetMode="External"/><Relationship Id="rId20" Type="http://schemas.openxmlformats.org/officeDocument/2006/relationships/hyperlink" Target="https://jigsaw.vitalsource.com/books/0077807634/content/id/FNcase14-13" TargetMode="External"/><Relationship Id="rId29" Type="http://schemas.openxmlformats.org/officeDocument/2006/relationships/hyperlink" Target="https://jigsaw.vitalsource.com/books/0077807634/content/id/FNcase14-21" TargetMode="External"/><Relationship Id="rId41" Type="http://schemas.openxmlformats.org/officeDocument/2006/relationships/hyperlink" Target="https://jigsaw.vitalsource.com/books/0077807634/content/id/FNcase14-33" TargetMode="External"/><Relationship Id="rId1" Type="http://schemas.openxmlformats.org/officeDocument/2006/relationships/numbering" Target="numbering.xml"/><Relationship Id="rId6" Type="http://schemas.openxmlformats.org/officeDocument/2006/relationships/hyperlink" Target="https://jigsaw.vitalsource.com/books/0077807634/content/id/FNcase14-2" TargetMode="External"/><Relationship Id="rId11" Type="http://schemas.openxmlformats.org/officeDocument/2006/relationships/hyperlink" Target="https://jigsaw.vitalsource.com/books/0077807634/content/id/FNcase14-7" TargetMode="External"/><Relationship Id="rId24" Type="http://schemas.openxmlformats.org/officeDocument/2006/relationships/hyperlink" Target="https://jigsaw.vitalsource.com/books/0077807634/content/id/FNcase14-17" TargetMode="External"/><Relationship Id="rId32" Type="http://schemas.openxmlformats.org/officeDocument/2006/relationships/hyperlink" Target="https://jigsaw.vitalsource.com/books/0077807634/content/id/FNcase14-24" TargetMode="External"/><Relationship Id="rId37" Type="http://schemas.openxmlformats.org/officeDocument/2006/relationships/hyperlink" Target="https://jigsaw.vitalsource.com/books/0077807634/content/id/FNcase14-29" TargetMode="External"/><Relationship Id="rId40" Type="http://schemas.openxmlformats.org/officeDocument/2006/relationships/hyperlink" Target="https://jigsaw.vitalsource.com/books/0077807634/content/id/FNcase14-32" TargetMode="External"/><Relationship Id="rId45" Type="http://schemas.openxmlformats.org/officeDocument/2006/relationships/hyperlink" Target="https://jigsaw.vitalsource.com/books/0077807634/content/id/Ecase14-8" TargetMode="External"/><Relationship Id="rId53" Type="http://schemas.openxmlformats.org/officeDocument/2006/relationships/theme" Target="theme/theme1.xml"/><Relationship Id="rId5" Type="http://schemas.openxmlformats.org/officeDocument/2006/relationships/hyperlink" Target="https://jigsaw.vitalsource.com/books/0077807634/content/id/FNcase14-1" TargetMode="External"/><Relationship Id="rId15" Type="http://schemas.openxmlformats.org/officeDocument/2006/relationships/hyperlink" Target="https://jigsaw.vitalsource.com/books/0077807634/content/id/Ecase14-1" TargetMode="External"/><Relationship Id="rId23" Type="http://schemas.openxmlformats.org/officeDocument/2006/relationships/hyperlink" Target="https://jigsaw.vitalsource.com/books/0077807634/content/id/FNcase14-16" TargetMode="External"/><Relationship Id="rId28" Type="http://schemas.openxmlformats.org/officeDocument/2006/relationships/hyperlink" Target="https://jigsaw.vitalsource.com/books/0077807634/content/id/Ecase14-7" TargetMode="External"/><Relationship Id="rId36" Type="http://schemas.openxmlformats.org/officeDocument/2006/relationships/hyperlink" Target="https://jigsaw.vitalsource.com/books/0077807634/content/id/FNcase14-28" TargetMode="External"/><Relationship Id="rId49" Type="http://schemas.openxmlformats.org/officeDocument/2006/relationships/hyperlink" Target="https://jigsaw.vitalsource.com/books/0077807634/content/id/FNcase14-41" TargetMode="External"/><Relationship Id="rId10" Type="http://schemas.openxmlformats.org/officeDocument/2006/relationships/hyperlink" Target="https://jigsaw.vitalsource.com/books/0077807634/content/id/FNcase14-6" TargetMode="External"/><Relationship Id="rId19" Type="http://schemas.openxmlformats.org/officeDocument/2006/relationships/hyperlink" Target="https://jigsaw.vitalsource.com/books/0077807634/content/id/FNcase14-12" TargetMode="External"/><Relationship Id="rId31" Type="http://schemas.openxmlformats.org/officeDocument/2006/relationships/hyperlink" Target="https://jigsaw.vitalsource.com/books/0077807634/content/id/FNcase14-23" TargetMode="External"/><Relationship Id="rId44" Type="http://schemas.openxmlformats.org/officeDocument/2006/relationships/hyperlink" Target="https://jigsaw.vitalsource.com/books/0077807634/content/id/FNcase14-3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gsaw.vitalsource.com/books/0077807634/content/id/FNcase14-5" TargetMode="External"/><Relationship Id="rId14" Type="http://schemas.openxmlformats.org/officeDocument/2006/relationships/hyperlink" Target="https://jigsaw.vitalsource.com/books/0077807634/content/id/FNcase14-10" TargetMode="External"/><Relationship Id="rId22" Type="http://schemas.openxmlformats.org/officeDocument/2006/relationships/hyperlink" Target="https://jigsaw.vitalsource.com/books/0077807634/content/id/FNcase14-15" TargetMode="External"/><Relationship Id="rId27" Type="http://schemas.openxmlformats.org/officeDocument/2006/relationships/hyperlink" Target="https://jigsaw.vitalsource.com/books/0077807634/content/id/FNcase14-20" TargetMode="External"/><Relationship Id="rId30" Type="http://schemas.openxmlformats.org/officeDocument/2006/relationships/hyperlink" Target="https://jigsaw.vitalsource.com/books/0077807634/content/id/FNcase14-22" TargetMode="External"/><Relationship Id="rId35" Type="http://schemas.openxmlformats.org/officeDocument/2006/relationships/hyperlink" Target="https://jigsaw.vitalsource.com/books/0077807634/content/id/FNcase14-27" TargetMode="External"/><Relationship Id="rId43" Type="http://schemas.openxmlformats.org/officeDocument/2006/relationships/hyperlink" Target="https://jigsaw.vitalsource.com/books/0077807634/content/id/FNcase14-35" TargetMode="External"/><Relationship Id="rId48" Type="http://schemas.openxmlformats.org/officeDocument/2006/relationships/hyperlink" Target="https://jigsaw.vitalsource.com/books/0077807634/content/id/FNcase14-40" TargetMode="External"/><Relationship Id="rId8" Type="http://schemas.openxmlformats.org/officeDocument/2006/relationships/hyperlink" Target="https://jigsaw.vitalsource.com/books/0077807634/content/id/FNcase14-4" TargetMode="External"/><Relationship Id="rId51" Type="http://schemas.openxmlformats.org/officeDocument/2006/relationships/hyperlink" Target="https://jigsaw.vitalsource.com/books/0077807634/content/id/FNcase1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7274</Words>
  <Characters>41465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Carter</dc:creator>
  <cp:keywords/>
  <dc:description/>
  <cp:lastModifiedBy>Ashley Carter</cp:lastModifiedBy>
  <cp:revision>2</cp:revision>
  <dcterms:created xsi:type="dcterms:W3CDTF">2016-10-15T17:00:00Z</dcterms:created>
  <dcterms:modified xsi:type="dcterms:W3CDTF">2016-10-15T17:00:00Z</dcterms:modified>
</cp:coreProperties>
</file>