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44" w:rsidRDefault="00F62D44" w:rsidP="00F62D44">
      <w:r>
        <w:t>Review the Microsoft® Project Quick Start guide.</w:t>
      </w:r>
    </w:p>
    <w:p w:rsidR="00F62D44" w:rsidRDefault="00F62D44" w:rsidP="00F62D44"/>
    <w:p w:rsidR="00F62D44" w:rsidRDefault="00F62D44" w:rsidP="00F62D44">
      <w:r>
        <w:t>Continue using the organization and project selected in Week 2 for this assignment.</w:t>
      </w:r>
    </w:p>
    <w:p w:rsidR="00F62D44" w:rsidRDefault="00F62D44" w:rsidP="00F62D44"/>
    <w:p w:rsidR="00F62D44" w:rsidRDefault="00F62D44" w:rsidP="00F62D44">
      <w:r>
        <w:t>Create the following in Microsoft® Project using the Microsoft® Project 2016 Student Desktop:</w:t>
      </w:r>
    </w:p>
    <w:p w:rsidR="00F62D44" w:rsidRDefault="00F62D44" w:rsidP="00F62D44"/>
    <w:p w:rsidR="00F62D44" w:rsidRDefault="00F62D44" w:rsidP="00F62D44">
      <w:r>
        <w:t xml:space="preserve">    Input the activities in Microsoft® Project needed to complete the project, linking each activity in the order that the activity can be done, regardless of any known resource constraints.</w:t>
      </w:r>
    </w:p>
    <w:p w:rsidR="00F62D44" w:rsidRDefault="00F62D44" w:rsidP="00F62D44">
      <w:r>
        <w:t xml:space="preserve">    Ensure activities are linked to project deliverables.</w:t>
      </w:r>
    </w:p>
    <w:p w:rsidR="00F62D44" w:rsidRDefault="00F62D44" w:rsidP="00F62D44">
      <w:r>
        <w:t xml:space="preserve">    Identify resources required to complete the project. Input these resources and each resource estimated costs into Microsoft® Project Resource Sheet. For labor this may be done with hourly rate or one-time consultant fee depending on the activity.</w:t>
      </w:r>
    </w:p>
    <w:p w:rsidR="00F62D44" w:rsidRDefault="00F62D44" w:rsidP="00F62D44">
      <w:r>
        <w:t xml:space="preserve">    Assign resources to each of the activities in Microsoft® Project.</w:t>
      </w:r>
    </w:p>
    <w:p w:rsidR="00F62D44" w:rsidRDefault="00F62D44" w:rsidP="00F62D44">
      <w:r>
        <w:t xml:space="preserve">    Estimate the time it will take each resource, to complete each activity (for example, in hours, days, or weeks) and input into Microsoft® Project.</w:t>
      </w:r>
    </w:p>
    <w:p w:rsidR="00F62D44" w:rsidRDefault="00F62D44" w:rsidP="00F62D44">
      <w:r>
        <w:t xml:space="preserve">    Use Microsoft® Project to identify the project's critical path.</w:t>
      </w:r>
    </w:p>
    <w:p w:rsidR="00F62D44" w:rsidRDefault="00F62D44" w:rsidP="00F62D44"/>
    <w:p w:rsidR="00F62D44" w:rsidRDefault="00F62D44" w:rsidP="00F62D44">
      <w:r>
        <w:t>Write a 350- to 700-word summary describing the process you followed in identifying the critical path, as well as any lessons learned.</w:t>
      </w:r>
    </w:p>
    <w:p w:rsidR="00F62D44" w:rsidRDefault="00F62D44" w:rsidP="00F62D44"/>
    <w:p w:rsidR="00F62D44" w:rsidRDefault="00F62D44" w:rsidP="00F62D44">
      <w:r>
        <w:t>Submit your Microsoft® Project schedule and Microsoft® Word summary.</w:t>
      </w:r>
    </w:p>
    <w:p w:rsidR="00F62D44" w:rsidRDefault="00F62D44" w:rsidP="00F62D44"/>
    <w:p w:rsidR="00F62D44" w:rsidRDefault="00F62D44" w:rsidP="00F62D44">
      <w:r w:rsidRPr="00F62D44">
        <w:rPr>
          <w:highlight w:val="yellow"/>
        </w:rPr>
        <w:t>Each team member to outline (a Word document is preferred) the resources, what order they need to happen, and activity breakdown for each milestone/deliverable as follows:</w:t>
      </w:r>
      <w:bookmarkStart w:id="0" w:name="_GoBack"/>
      <w:bookmarkEnd w:id="0"/>
    </w:p>
    <w:p w:rsidR="00F62D44" w:rsidRDefault="00F62D44" w:rsidP="00F62D44"/>
    <w:p w:rsidR="00F62D44" w:rsidRDefault="00F62D44" w:rsidP="00F62D44">
      <w:r>
        <w:t xml:space="preserve">    </w:t>
      </w:r>
      <w:r w:rsidRPr="00F62D44">
        <w:rPr>
          <w:highlight w:val="yellow"/>
        </w:rPr>
        <w:t>Theater Selection: Josh</w:t>
      </w:r>
    </w:p>
    <w:p w:rsidR="00F62D44" w:rsidRDefault="00F62D44" w:rsidP="00F62D44">
      <w:r>
        <w:t xml:space="preserve">    Batman figure completion (ready for ship): Eric</w:t>
      </w:r>
    </w:p>
    <w:p w:rsidR="00F62D44" w:rsidRDefault="00F62D44" w:rsidP="00F62D44">
      <w:r>
        <w:t xml:space="preserve">    Backdrop completion (ready for ship): Ray</w:t>
      </w:r>
    </w:p>
    <w:p w:rsidR="00F62D44" w:rsidRDefault="00F62D44" w:rsidP="00F62D44">
      <w:r>
        <w:t xml:space="preserve">    Shipping, installation, and removal: Keith</w:t>
      </w:r>
    </w:p>
    <w:p w:rsidR="00F62D44" w:rsidRDefault="00F62D44" w:rsidP="00F62D44"/>
    <w:p w:rsidR="00F62D44" w:rsidRDefault="00F62D44" w:rsidP="00F62D44">
      <w:r>
        <w:lastRenderedPageBreak/>
        <w:t>Please use your best judgment on the resources, costs, and durations (keep in mind our budget and milestone schedule from last week).  Each team member shall also submit a 2-3 sentence summary about the critical path of their section and the lessons learned.</w:t>
      </w:r>
    </w:p>
    <w:p w:rsidR="00F62D44" w:rsidRDefault="00F62D44" w:rsidP="00F62D44"/>
    <w:p w:rsidR="00F62D44" w:rsidRDefault="00F62D44" w:rsidP="00F62D44">
      <w:r>
        <w:t xml:space="preserve">I will input everything into MS Project (linking activities, scheduled dates and adding resources) and complete the summary about the critical path of the entire project. </w:t>
      </w:r>
    </w:p>
    <w:p w:rsidR="00F62D44" w:rsidRDefault="00F62D44" w:rsidP="00F62D44"/>
    <w:p w:rsidR="00F62D44" w:rsidRDefault="00F62D44" w:rsidP="00F62D44">
      <w:r>
        <w:t>Deadline for potions posted to the team thread is Noon on Sunday, Mountain time.  Make sure you cite sources for your summary.</w:t>
      </w:r>
    </w:p>
    <w:p w:rsidR="00F62D44" w:rsidRDefault="00F62D44" w:rsidP="00F62D44"/>
    <w:p w:rsidR="00F62D44" w:rsidRDefault="00F62D44" w:rsidP="00F62D44"/>
    <w:p w:rsidR="00F62D44" w:rsidRDefault="00F62D44" w:rsidP="00F62D44">
      <w:r>
        <w:t>Please let me know ASAP if you cannot complete your portion of the assignment as outlined above.  I will assume (per the team charter) that no response by Thursday is acceptance.</w:t>
      </w:r>
    </w:p>
    <w:p w:rsidR="00F62D44" w:rsidRDefault="00F62D44" w:rsidP="00F62D44"/>
    <w:p w:rsidR="0035762E" w:rsidRDefault="00F62D44">
      <w:r>
        <w:t xml:space="preserve">     </w:t>
      </w:r>
    </w:p>
    <w:sectPr w:rsidR="0035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44"/>
    <w:rsid w:val="00067AF0"/>
    <w:rsid w:val="00EB3172"/>
    <w:rsid w:val="00F6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4C09"/>
  <w15:chartTrackingRefBased/>
  <w15:docId w15:val="{9F20F676-3AA2-4ABC-B5E9-A5E063CE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Patterson</dc:creator>
  <cp:keywords/>
  <dc:description/>
  <cp:lastModifiedBy>Joshua Patterson</cp:lastModifiedBy>
  <cp:revision>1</cp:revision>
  <dcterms:created xsi:type="dcterms:W3CDTF">2016-10-09T01:05:00Z</dcterms:created>
  <dcterms:modified xsi:type="dcterms:W3CDTF">2016-10-09T01:08:00Z</dcterms:modified>
</cp:coreProperties>
</file>