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4E" w:rsidRDefault="00E9014E" w:rsidP="00E901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“Should Cost” of an Extruded Plastic Part</w:t>
      </w:r>
      <w:r w:rsidRPr="0038429D">
        <w:rPr>
          <w:rFonts w:ascii="Arial" w:hAnsi="Arial" w:cs="Arial"/>
          <w:sz w:val="24"/>
          <w:szCs w:val="24"/>
        </w:rPr>
        <w:t xml:space="preserve"> </w:t>
      </w:r>
    </w:p>
    <w:p w:rsidR="00E9014E" w:rsidRPr="0038429D" w:rsidRDefault="00E9014E" w:rsidP="00E9014E">
      <w:pPr>
        <w:rPr>
          <w:rFonts w:ascii="Arial" w:hAnsi="Arial" w:cs="Arial"/>
          <w:sz w:val="24"/>
          <w:szCs w:val="24"/>
        </w:rPr>
      </w:pPr>
      <w:r w:rsidRPr="0038429D">
        <w:rPr>
          <w:rFonts w:ascii="Arial" w:hAnsi="Arial" w:cs="Arial"/>
          <w:sz w:val="24"/>
          <w:szCs w:val="24"/>
        </w:rPr>
        <w:t xml:space="preserve">Analyze the </w:t>
      </w:r>
      <w:r>
        <w:rPr>
          <w:rFonts w:ascii="Arial" w:hAnsi="Arial" w:cs="Arial"/>
          <w:sz w:val="24"/>
          <w:szCs w:val="24"/>
        </w:rPr>
        <w:t>“Should Cost” case</w:t>
      </w:r>
      <w:r w:rsidRPr="0038429D">
        <w:rPr>
          <w:rFonts w:ascii="Arial" w:hAnsi="Arial" w:cs="Arial"/>
          <w:sz w:val="24"/>
          <w:szCs w:val="24"/>
        </w:rPr>
        <w:t xml:space="preserve"> by answering the following questions:</w:t>
      </w:r>
    </w:p>
    <w:p w:rsidR="00E9014E" w:rsidRPr="00AA2794" w:rsidRDefault="00E9014E" w:rsidP="00E9014E">
      <w:pPr>
        <w:pStyle w:val="PGBodyText"/>
        <w:numPr>
          <w:ilvl w:val="0"/>
          <w:numId w:val="1"/>
        </w:numPr>
        <w:rPr>
          <w:sz w:val="24"/>
          <w:szCs w:val="24"/>
        </w:rPr>
      </w:pPr>
      <w:r w:rsidRPr="00AA2794">
        <w:rPr>
          <w:sz w:val="24"/>
          <w:szCs w:val="24"/>
        </w:rPr>
        <w:t xml:space="preserve">What steps must Marshall take to calculate “should cost” for this extrusion? </w:t>
      </w:r>
    </w:p>
    <w:p w:rsidR="00E9014E" w:rsidRPr="00AA2794" w:rsidRDefault="00E9014E" w:rsidP="00E9014E">
      <w:pPr>
        <w:pStyle w:val="PGBodyText"/>
        <w:numPr>
          <w:ilvl w:val="0"/>
          <w:numId w:val="1"/>
        </w:numPr>
        <w:rPr>
          <w:sz w:val="24"/>
          <w:szCs w:val="24"/>
        </w:rPr>
      </w:pPr>
      <w:r w:rsidRPr="00AA2794">
        <w:rPr>
          <w:sz w:val="24"/>
          <w:szCs w:val="24"/>
        </w:rPr>
        <w:t>How can Marshall find data to support the development of a “should cost”?</w:t>
      </w:r>
    </w:p>
    <w:p w:rsidR="00E9014E" w:rsidRPr="00AA2794" w:rsidRDefault="00E9014E" w:rsidP="00E9014E">
      <w:pPr>
        <w:pStyle w:val="PGBodyText"/>
        <w:numPr>
          <w:ilvl w:val="0"/>
          <w:numId w:val="1"/>
        </w:numPr>
        <w:rPr>
          <w:sz w:val="24"/>
          <w:szCs w:val="24"/>
        </w:rPr>
      </w:pPr>
      <w:r w:rsidRPr="00AA2794">
        <w:rPr>
          <w:sz w:val="24"/>
          <w:szCs w:val="24"/>
        </w:rPr>
        <w:t>Calculate the “should cost” for this part.</w:t>
      </w:r>
      <w:r>
        <w:rPr>
          <w:sz w:val="24"/>
          <w:szCs w:val="24"/>
        </w:rPr>
        <w:t xml:space="preserve"> [Show your work, partial credit may be given]</w:t>
      </w:r>
    </w:p>
    <w:p w:rsidR="00E9014E" w:rsidRDefault="00E9014E" w:rsidP="00E9014E">
      <w:pPr>
        <w:pStyle w:val="PGBodyText"/>
        <w:numPr>
          <w:ilvl w:val="0"/>
          <w:numId w:val="1"/>
        </w:numPr>
        <w:rPr>
          <w:sz w:val="24"/>
          <w:szCs w:val="24"/>
        </w:rPr>
      </w:pPr>
      <w:r w:rsidRPr="00AA2794">
        <w:rPr>
          <w:sz w:val="24"/>
          <w:szCs w:val="24"/>
        </w:rPr>
        <w:t>What are the uses of “should cost”?</w:t>
      </w:r>
    </w:p>
    <w:p w:rsidR="00E9014E" w:rsidRDefault="00E9014E" w:rsidP="00E9014E">
      <w:pPr>
        <w:pStyle w:val="PG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Based on the should cost you calculated, what should Marshall do?</w:t>
      </w:r>
    </w:p>
    <w:p w:rsidR="00E9014E" w:rsidRDefault="00E9014E" w:rsidP="00E9014E">
      <w:pPr>
        <w:pStyle w:val="PGBodyText"/>
        <w:rPr>
          <w:sz w:val="24"/>
          <w:szCs w:val="24"/>
        </w:rPr>
      </w:pPr>
    </w:p>
    <w:p w:rsidR="005E0D9D" w:rsidRDefault="00E9014E">
      <w:bookmarkStart w:id="0" w:name="_GoBack"/>
      <w:bookmarkEnd w:id="0"/>
    </w:p>
    <w:sectPr w:rsidR="005E0D9D" w:rsidSect="00A76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54A18"/>
    <w:multiLevelType w:val="hybridMultilevel"/>
    <w:tmpl w:val="B78E6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4E"/>
    <w:rsid w:val="000460A4"/>
    <w:rsid w:val="000B3716"/>
    <w:rsid w:val="00115B33"/>
    <w:rsid w:val="00240FEB"/>
    <w:rsid w:val="0027496E"/>
    <w:rsid w:val="00365BE9"/>
    <w:rsid w:val="003C041C"/>
    <w:rsid w:val="003F1EA8"/>
    <w:rsid w:val="00520500"/>
    <w:rsid w:val="00577F8B"/>
    <w:rsid w:val="00590D31"/>
    <w:rsid w:val="00631D68"/>
    <w:rsid w:val="006C52D3"/>
    <w:rsid w:val="0071082C"/>
    <w:rsid w:val="00773373"/>
    <w:rsid w:val="007A22B3"/>
    <w:rsid w:val="007B1460"/>
    <w:rsid w:val="00885825"/>
    <w:rsid w:val="00A74103"/>
    <w:rsid w:val="00B007BD"/>
    <w:rsid w:val="00B62925"/>
    <w:rsid w:val="00B90C68"/>
    <w:rsid w:val="00BC780E"/>
    <w:rsid w:val="00C023EB"/>
    <w:rsid w:val="00C03FBB"/>
    <w:rsid w:val="00C11E77"/>
    <w:rsid w:val="00C164A7"/>
    <w:rsid w:val="00C62061"/>
    <w:rsid w:val="00CA002F"/>
    <w:rsid w:val="00CA2C0C"/>
    <w:rsid w:val="00CD721F"/>
    <w:rsid w:val="00DB0E6A"/>
    <w:rsid w:val="00E86124"/>
    <w:rsid w:val="00E9014E"/>
    <w:rsid w:val="00E90C08"/>
    <w:rsid w:val="00EE0967"/>
    <w:rsid w:val="00EE615B"/>
    <w:rsid w:val="00F66A9F"/>
    <w:rsid w:val="00F82458"/>
    <w:rsid w:val="00FB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0277C-68CE-4E82-B345-5001E5FB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901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BodyText">
    <w:name w:val="PG Body Text"/>
    <w:basedOn w:val="Normal"/>
    <w:link w:val="PGBodyTextChar"/>
    <w:rsid w:val="00E9014E"/>
    <w:pPr>
      <w:spacing w:after="120" w:line="240" w:lineRule="auto"/>
    </w:pPr>
    <w:rPr>
      <w:rFonts w:ascii="Arial" w:eastAsia="Times New Roman" w:hAnsi="Arial" w:cs="Arial"/>
      <w:sz w:val="20"/>
      <w:szCs w:val="20"/>
      <w:lang w:eastAsia="ja-JP"/>
    </w:rPr>
  </w:style>
  <w:style w:type="character" w:customStyle="1" w:styleId="PGBodyTextChar">
    <w:name w:val="PG Body Text Char"/>
    <w:basedOn w:val="DefaultParagraphFont"/>
    <w:link w:val="PGBodyText"/>
    <w:rsid w:val="00E9014E"/>
    <w:rPr>
      <w:rFonts w:ascii="Arial" w:eastAsia="Times New Roman" w:hAnsi="Arial" w:cs="Arial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EATON</dc:creator>
  <cp:keywords/>
  <dc:description/>
  <cp:lastModifiedBy>PHUONG EATON</cp:lastModifiedBy>
  <cp:revision>1</cp:revision>
  <dcterms:created xsi:type="dcterms:W3CDTF">2017-05-22T16:21:00Z</dcterms:created>
  <dcterms:modified xsi:type="dcterms:W3CDTF">2017-05-22T16:22:00Z</dcterms:modified>
</cp:coreProperties>
</file>