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EAB" w:rsidRDefault="007F4EAB" w:rsidP="007F4EAB">
      <w:pPr>
        <w:pStyle w:val="ListParagraph"/>
        <w:numPr>
          <w:ilvl w:val="0"/>
          <w:numId w:val="1"/>
        </w:numPr>
      </w:pPr>
      <w:r>
        <w:t>Prepare report in Microsoft word (</w:t>
      </w:r>
      <w:proofErr w:type="spellStart"/>
      <w:proofErr w:type="gramStart"/>
      <w:r w:rsidR="00C95AAD">
        <w:t>topic,</w:t>
      </w:r>
      <w:r>
        <w:t>Table</w:t>
      </w:r>
      <w:proofErr w:type="spellEnd"/>
      <w:proofErr w:type="gramEnd"/>
      <w:r>
        <w:t xml:space="preserve"> of </w:t>
      </w:r>
      <w:proofErr w:type="spellStart"/>
      <w:r>
        <w:t>contents,</w:t>
      </w:r>
      <w:r w:rsidR="00C95AAD">
        <w:t>introduction</w:t>
      </w:r>
      <w:proofErr w:type="spellEnd"/>
      <w:r w:rsidR="00C95AAD">
        <w:t>,</w:t>
      </w:r>
      <w:r>
        <w:t xml:space="preserve"> answers to the </w:t>
      </w:r>
      <w:proofErr w:type="spellStart"/>
      <w:r>
        <w:t>question</w:t>
      </w:r>
      <w:r w:rsidR="00C95AAD">
        <w:t>,conclusion</w:t>
      </w:r>
      <w:proofErr w:type="spellEnd"/>
      <w:r>
        <w:t>)</w:t>
      </w:r>
    </w:p>
    <w:p w:rsidR="007F4EAB" w:rsidRDefault="007F4EAB" w:rsidP="007F4EAB">
      <w:pPr>
        <w:pStyle w:val="ListParagraph"/>
      </w:pPr>
    </w:p>
    <w:p w:rsidR="007F4EAB" w:rsidRDefault="007F4EAB" w:rsidP="007F4EAB">
      <w:pPr>
        <w:pStyle w:val="ListParagraph"/>
      </w:pPr>
    </w:p>
    <w:p w:rsidR="007F4EAB" w:rsidRDefault="007F4EAB" w:rsidP="007F4EAB">
      <w:pPr>
        <w:pStyle w:val="ListParagraph"/>
        <w:numPr>
          <w:ilvl w:val="0"/>
          <w:numId w:val="1"/>
        </w:numPr>
      </w:pPr>
      <w:r>
        <w:t xml:space="preserve">Prepare power point slide </w:t>
      </w:r>
      <w:proofErr w:type="gramStart"/>
      <w:r>
        <w:t>( 10</w:t>
      </w:r>
      <w:proofErr w:type="gramEnd"/>
      <w:r>
        <w:t>pages )   (</w:t>
      </w:r>
      <w:r w:rsidR="00C95AAD">
        <w:t>topic,</w:t>
      </w:r>
      <w:r>
        <w:t xml:space="preserve"> </w:t>
      </w:r>
      <w:proofErr w:type="spellStart"/>
      <w:r>
        <w:t>Introduction,contents,</w:t>
      </w:r>
      <w:r w:rsidR="00C95AAD">
        <w:t>conclusion,</w:t>
      </w:r>
      <w:r>
        <w:t>reference</w:t>
      </w:r>
      <w:proofErr w:type="spellEnd"/>
      <w:r>
        <w:t>)</w:t>
      </w:r>
    </w:p>
    <w:p w:rsidR="0055482A" w:rsidRDefault="0055482A" w:rsidP="0055482A">
      <w:proofErr w:type="gramStart"/>
      <w:r>
        <w:t>NOTE :</w:t>
      </w:r>
      <w:proofErr w:type="gramEnd"/>
      <w:r>
        <w:t xml:space="preserve"> </w:t>
      </w:r>
      <w:proofErr w:type="spellStart"/>
      <w:r>
        <w:t>Pls</w:t>
      </w:r>
      <w:proofErr w:type="spellEnd"/>
      <w:r>
        <w:t xml:space="preserve"> do not claim the question if you cannot meet the deadline, dropping off the question few hours to the deadline shows you do not care if I fail or not.</w:t>
      </w:r>
    </w:p>
    <w:p w:rsidR="0055482A" w:rsidRDefault="0055482A" w:rsidP="0055482A">
      <w:r>
        <w:t xml:space="preserve">I am unable to increase the deadline and the price, </w:t>
      </w:r>
      <w:proofErr w:type="gramStart"/>
      <w:r>
        <w:t>It</w:t>
      </w:r>
      <w:proofErr w:type="gramEnd"/>
      <w:r>
        <w:t xml:space="preserve"> is all I have</w:t>
      </w:r>
      <w:bookmarkStart w:id="0" w:name="_GoBack"/>
      <w:bookmarkEnd w:id="0"/>
    </w:p>
    <w:p w:rsidR="007F4EAB" w:rsidRDefault="007F4EAB" w:rsidP="007F4EAB">
      <w:r>
        <w:t xml:space="preserve">   </w:t>
      </w:r>
    </w:p>
    <w:p w:rsidR="007F4EAB" w:rsidRDefault="007F4EAB" w:rsidP="007F4EAB"/>
    <w:p w:rsidR="007F4EAB" w:rsidRDefault="007F4EAB" w:rsidP="007F4EAB">
      <w:r>
        <w:t xml:space="preserve">                                                                      QUESTIONS </w:t>
      </w:r>
    </w:p>
    <w:p w:rsidR="007F4EAB" w:rsidRDefault="007F4EAB" w:rsidP="00C95AAD">
      <w:pPr>
        <w:pStyle w:val="ListParagraph"/>
        <w:numPr>
          <w:ilvl w:val="0"/>
          <w:numId w:val="3"/>
        </w:numPr>
      </w:pPr>
      <w:r>
        <w:t>The following method is known as Random Access Protocol. Give the definition process diagram and working principles (process) for the method</w:t>
      </w:r>
    </w:p>
    <w:p w:rsidR="00C95AAD" w:rsidRDefault="007F4EAB" w:rsidP="00C95AAD">
      <w:pPr>
        <w:pStyle w:val="ListParagraph"/>
        <w:numPr>
          <w:ilvl w:val="0"/>
          <w:numId w:val="8"/>
        </w:numPr>
      </w:pPr>
      <w:r>
        <w:t>ALOHA</w:t>
      </w:r>
    </w:p>
    <w:p w:rsidR="00C95AAD" w:rsidRDefault="00C95AAD" w:rsidP="00C95AAD">
      <w:pPr>
        <w:pStyle w:val="ListParagraph"/>
        <w:ind w:left="1440"/>
      </w:pPr>
    </w:p>
    <w:p w:rsidR="007F4EAB" w:rsidRDefault="007F4EAB" w:rsidP="00C95AAD">
      <w:pPr>
        <w:pStyle w:val="ListParagraph"/>
        <w:numPr>
          <w:ilvl w:val="0"/>
          <w:numId w:val="4"/>
        </w:numPr>
      </w:pPr>
      <w:r>
        <w:t>Pure aloha</w:t>
      </w:r>
    </w:p>
    <w:p w:rsidR="007F4EAB" w:rsidRDefault="00C95AAD" w:rsidP="007F4EAB">
      <w:pPr>
        <w:pStyle w:val="ListParagraph"/>
        <w:numPr>
          <w:ilvl w:val="0"/>
          <w:numId w:val="4"/>
        </w:numPr>
      </w:pPr>
      <w:r>
        <w:t>Slotted</w:t>
      </w:r>
      <w:r w:rsidR="007F4EAB">
        <w:t xml:space="preserve"> aloha</w:t>
      </w:r>
    </w:p>
    <w:p w:rsidR="007F4EAB" w:rsidRDefault="007F4EAB" w:rsidP="007F4EAB"/>
    <w:p w:rsidR="007F4EAB" w:rsidRDefault="007F4EAB" w:rsidP="00C95AAD">
      <w:pPr>
        <w:pStyle w:val="ListParagraph"/>
        <w:numPr>
          <w:ilvl w:val="0"/>
          <w:numId w:val="8"/>
        </w:numPr>
      </w:pPr>
      <w:r>
        <w:t xml:space="preserve">Carrier sense multiple access with </w:t>
      </w:r>
      <w:r w:rsidR="00C95AAD">
        <w:t>Collison</w:t>
      </w:r>
      <w:r>
        <w:t xml:space="preserve"> </w:t>
      </w:r>
      <w:r w:rsidR="00C95AAD">
        <w:t>detection (</w:t>
      </w:r>
      <w:proofErr w:type="spellStart"/>
      <w:r>
        <w:t>csma</w:t>
      </w:r>
      <w:proofErr w:type="spellEnd"/>
      <w:r>
        <w:t>/cd IEEE 802.3</w:t>
      </w:r>
      <w:r w:rsidR="00AB4419">
        <w:t>)</w:t>
      </w:r>
    </w:p>
    <w:p w:rsidR="007F4EAB" w:rsidRDefault="00AB4419" w:rsidP="00C95AAD">
      <w:pPr>
        <w:pStyle w:val="ListParagraph"/>
        <w:numPr>
          <w:ilvl w:val="0"/>
          <w:numId w:val="8"/>
        </w:numPr>
      </w:pPr>
      <w:r>
        <w:t xml:space="preserve">Carrier sense multiple access with </w:t>
      </w:r>
      <w:r w:rsidR="00C95AAD">
        <w:t>Collison</w:t>
      </w:r>
      <w:r>
        <w:t xml:space="preserve"> avoidance (</w:t>
      </w:r>
      <w:proofErr w:type="spellStart"/>
      <w:r>
        <w:t>csma</w:t>
      </w:r>
      <w:proofErr w:type="spellEnd"/>
      <w:r>
        <w:t>/ca IEEE 802.11)</w:t>
      </w:r>
    </w:p>
    <w:p w:rsidR="00AB4419" w:rsidRDefault="00AB4419" w:rsidP="00AB4419"/>
    <w:p w:rsidR="00AB4419" w:rsidRDefault="00AB4419" w:rsidP="00AB4419"/>
    <w:p w:rsidR="00AB4419" w:rsidRDefault="00AB4419" w:rsidP="00C95AAD">
      <w:pPr>
        <w:pStyle w:val="ListParagraph"/>
        <w:numPr>
          <w:ilvl w:val="0"/>
          <w:numId w:val="3"/>
        </w:numPr>
      </w:pPr>
      <w:r>
        <w:t xml:space="preserve">There are three method include in the control access </w:t>
      </w:r>
      <w:proofErr w:type="spellStart"/>
      <w:proofErr w:type="gramStart"/>
      <w:r>
        <w:t>protocols.Give</w:t>
      </w:r>
      <w:proofErr w:type="spellEnd"/>
      <w:proofErr w:type="gramEnd"/>
      <w:r>
        <w:t xml:space="preserve"> a definition process diagram and the working principle of each following method</w:t>
      </w:r>
    </w:p>
    <w:p w:rsidR="00AB4419" w:rsidRDefault="00AB4419" w:rsidP="00AB4419"/>
    <w:p w:rsidR="00AB4419" w:rsidRDefault="00AB4419" w:rsidP="00C95AAD">
      <w:pPr>
        <w:pStyle w:val="ListParagraph"/>
        <w:numPr>
          <w:ilvl w:val="0"/>
          <w:numId w:val="7"/>
        </w:numPr>
      </w:pPr>
      <w:r>
        <w:t>Reservation</w:t>
      </w:r>
    </w:p>
    <w:p w:rsidR="00AB4419" w:rsidRDefault="00C95AAD" w:rsidP="00AB4419">
      <w:pPr>
        <w:pStyle w:val="ListParagraph"/>
        <w:numPr>
          <w:ilvl w:val="0"/>
          <w:numId w:val="7"/>
        </w:numPr>
      </w:pPr>
      <w:r>
        <w:t>Polling</w:t>
      </w:r>
    </w:p>
    <w:p w:rsidR="00C95AAD" w:rsidRDefault="00C95AAD" w:rsidP="00AB4419">
      <w:pPr>
        <w:pStyle w:val="ListParagraph"/>
        <w:numPr>
          <w:ilvl w:val="0"/>
          <w:numId w:val="7"/>
        </w:numPr>
      </w:pPr>
      <w:r>
        <w:t>Token Passing/control token</w:t>
      </w:r>
    </w:p>
    <w:p w:rsidR="00C95AAD" w:rsidRDefault="00C95AAD" w:rsidP="00C95AAD">
      <w:pPr>
        <w:pStyle w:val="ListParagraph"/>
        <w:numPr>
          <w:ilvl w:val="0"/>
          <w:numId w:val="9"/>
        </w:numPr>
      </w:pPr>
      <w:r>
        <w:t>Token Ring (IEEE 802.5)</w:t>
      </w:r>
    </w:p>
    <w:p w:rsidR="00C95AAD" w:rsidRDefault="00C95AAD" w:rsidP="00C95AAD">
      <w:pPr>
        <w:pStyle w:val="ListParagraph"/>
        <w:numPr>
          <w:ilvl w:val="0"/>
          <w:numId w:val="9"/>
        </w:numPr>
      </w:pPr>
      <w:r>
        <w:t>Token Bus (IEEE 802.4)</w:t>
      </w:r>
    </w:p>
    <w:p w:rsidR="007F4EAB" w:rsidRDefault="007F4EAB" w:rsidP="007F4EAB">
      <w:pPr>
        <w:ind w:left="360"/>
      </w:pPr>
    </w:p>
    <w:p w:rsidR="00AB4419" w:rsidRDefault="00AB4419" w:rsidP="007F4EAB">
      <w:pPr>
        <w:ind w:left="360"/>
      </w:pPr>
    </w:p>
    <w:p w:rsidR="00AB4419" w:rsidRDefault="00AB4419" w:rsidP="007F4EAB">
      <w:pPr>
        <w:ind w:left="360"/>
      </w:pPr>
    </w:p>
    <w:sectPr w:rsidR="00AB4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12778"/>
    <w:multiLevelType w:val="hybridMultilevel"/>
    <w:tmpl w:val="A3DC9D52"/>
    <w:lvl w:ilvl="0" w:tplc="2E84E5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C775BC"/>
    <w:multiLevelType w:val="hybridMultilevel"/>
    <w:tmpl w:val="A464035C"/>
    <w:lvl w:ilvl="0" w:tplc="1F9639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21D4B"/>
    <w:multiLevelType w:val="hybridMultilevel"/>
    <w:tmpl w:val="F2F8CE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6052F"/>
    <w:multiLevelType w:val="hybridMultilevel"/>
    <w:tmpl w:val="800CC57C"/>
    <w:lvl w:ilvl="0" w:tplc="D946D4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503896"/>
    <w:multiLevelType w:val="hybridMultilevel"/>
    <w:tmpl w:val="EFD45082"/>
    <w:lvl w:ilvl="0" w:tplc="1E004F3C">
      <w:start w:val="1"/>
      <w:numFmt w:val="lowerRoman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70AF"/>
    <w:multiLevelType w:val="hybridMultilevel"/>
    <w:tmpl w:val="F43091B0"/>
    <w:lvl w:ilvl="0" w:tplc="22C415D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D297B"/>
    <w:multiLevelType w:val="hybridMultilevel"/>
    <w:tmpl w:val="26C00B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62C9D"/>
    <w:multiLevelType w:val="hybridMultilevel"/>
    <w:tmpl w:val="7B447290"/>
    <w:lvl w:ilvl="0" w:tplc="A282CFE4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8E555E"/>
    <w:multiLevelType w:val="hybridMultilevel"/>
    <w:tmpl w:val="2D1E47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EAB"/>
    <w:rsid w:val="0055482A"/>
    <w:rsid w:val="007F4EAB"/>
    <w:rsid w:val="00905F9F"/>
    <w:rsid w:val="009C6418"/>
    <w:rsid w:val="00AB4419"/>
    <w:rsid w:val="00C9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01DCA"/>
  <w15:chartTrackingRefBased/>
  <w15:docId w15:val="{15332D98-15B6-4C2E-B6AF-21D6E2DC2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LaStBoRn1470</dc:creator>
  <cp:keywords/>
  <dc:description/>
  <cp:lastModifiedBy>LaStBoRn1470</cp:lastModifiedBy>
  <cp:revision>3</cp:revision>
  <dcterms:created xsi:type="dcterms:W3CDTF">2015-11-11T16:54:00Z</dcterms:created>
  <dcterms:modified xsi:type="dcterms:W3CDTF">2015-11-12T03:46:00Z</dcterms:modified>
</cp:coreProperties>
</file>