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112" w:rsidRPr="00E03112" w:rsidRDefault="00E03112" w:rsidP="00E03112">
      <w:pPr>
        <w:shd w:val="clear" w:color="auto" w:fill="FFFFFF"/>
        <w:spacing w:after="0" w:line="240" w:lineRule="auto"/>
        <w:jc w:val="center"/>
        <w:outlineLvl w:val="0"/>
        <w:rPr>
          <w:rFonts w:ascii="Times New Roman" w:eastAsia="Times New Roman" w:hAnsi="Times New Roman" w:cs="Times New Roman"/>
          <w:color w:val="785432"/>
          <w:kern w:val="36"/>
          <w:sz w:val="48"/>
          <w:szCs w:val="48"/>
        </w:rPr>
      </w:pPr>
      <w:bookmarkStart w:id="0" w:name="_GoBack"/>
      <w:r w:rsidRPr="00E03112">
        <w:rPr>
          <w:rFonts w:ascii="Times New Roman" w:eastAsia="Times New Roman" w:hAnsi="Times New Roman" w:cs="Times New Roman"/>
          <w:color w:val="785432"/>
          <w:kern w:val="36"/>
          <w:sz w:val="48"/>
          <w:szCs w:val="48"/>
        </w:rPr>
        <w:t>Discussion: Political, Social, and Sociocultural Influences on Women’s Health</w:t>
      </w:r>
      <w:bookmarkEnd w:id="0"/>
    </w:p>
    <w:p w:rsidR="00E03112" w:rsidRPr="00E03112" w:rsidRDefault="00E03112" w:rsidP="00E03112">
      <w:pPr>
        <w:shd w:val="clear" w:color="auto" w:fill="FFFFFF"/>
        <w:spacing w:after="0" w:line="240" w:lineRule="auto"/>
        <w:rPr>
          <w:rFonts w:ascii="Arial" w:eastAsia="Times New Roman" w:hAnsi="Arial" w:cs="Arial"/>
          <w:color w:val="000000"/>
          <w:sz w:val="24"/>
          <w:szCs w:val="24"/>
        </w:rPr>
      </w:pPr>
      <w:r w:rsidRPr="00E03112">
        <w:rPr>
          <w:rFonts w:ascii="Arial" w:eastAsia="Times New Roman" w:hAnsi="Arial" w:cs="Arial"/>
          <w:color w:val="000000"/>
          <w:sz w:val="24"/>
          <w:szCs w:val="24"/>
        </w:rPr>
        <w:t>As an advanced practice nurse, you must remain current on health issues that commonly impact women such as birth control, abortion, family planning, the human papillomavirus (HPV) vaccine, and human immunodeficiency virus (HIV). Many of these women’s health issues are heavily influenced by political, social, and sociocultural factors. These influences might not only affect a woman’s ability or desire to receive care, but also a provider’s ability or willingness to offer care. How might political, social, and sociocultural factors influence your personal perceptions of these women’s health issues?</w:t>
      </w:r>
    </w:p>
    <w:p w:rsidR="00E03112" w:rsidRPr="00E03112" w:rsidRDefault="00E03112" w:rsidP="00E03112">
      <w:pPr>
        <w:shd w:val="clear" w:color="auto" w:fill="FFFFFF"/>
        <w:spacing w:after="0" w:line="240" w:lineRule="auto"/>
        <w:rPr>
          <w:rFonts w:ascii="Arial" w:eastAsia="Times New Roman" w:hAnsi="Arial" w:cs="Arial"/>
          <w:color w:val="000000"/>
          <w:sz w:val="24"/>
          <w:szCs w:val="24"/>
        </w:rPr>
      </w:pPr>
      <w:r w:rsidRPr="00E03112">
        <w:rPr>
          <w:rFonts w:ascii="Arial" w:eastAsia="Times New Roman" w:hAnsi="Arial" w:cs="Arial"/>
          <w:b/>
          <w:bCs/>
          <w:color w:val="000000"/>
          <w:sz w:val="24"/>
          <w:szCs w:val="24"/>
        </w:rPr>
        <w:t>To prepare:</w:t>
      </w:r>
    </w:p>
    <w:p w:rsidR="00E03112" w:rsidRPr="00E03112" w:rsidRDefault="00E03112" w:rsidP="00E03112">
      <w:pPr>
        <w:numPr>
          <w:ilvl w:val="0"/>
          <w:numId w:val="1"/>
        </w:numPr>
        <w:shd w:val="clear" w:color="auto" w:fill="FFFFFF"/>
        <w:spacing w:after="0" w:line="240" w:lineRule="auto"/>
        <w:ind w:left="0"/>
        <w:rPr>
          <w:rFonts w:ascii="Arial" w:eastAsia="Times New Roman" w:hAnsi="Arial" w:cs="Arial"/>
          <w:color w:val="000000"/>
          <w:sz w:val="24"/>
          <w:szCs w:val="24"/>
        </w:rPr>
      </w:pPr>
      <w:r w:rsidRPr="00E03112">
        <w:rPr>
          <w:rFonts w:ascii="Arial" w:eastAsia="Times New Roman" w:hAnsi="Arial" w:cs="Arial"/>
          <w:color w:val="000000"/>
          <w:sz w:val="24"/>
          <w:szCs w:val="24"/>
        </w:rPr>
        <w:t xml:space="preserve">Review this week’s media presentation, as well as Chapter 1 of the </w:t>
      </w:r>
      <w:proofErr w:type="spellStart"/>
      <w:r w:rsidRPr="00E03112">
        <w:rPr>
          <w:rFonts w:ascii="Arial" w:eastAsia="Times New Roman" w:hAnsi="Arial" w:cs="Arial"/>
          <w:color w:val="000000"/>
          <w:sz w:val="24"/>
          <w:szCs w:val="24"/>
        </w:rPr>
        <w:t>Schuiling</w:t>
      </w:r>
      <w:proofErr w:type="spellEnd"/>
      <w:r w:rsidRPr="00E03112">
        <w:rPr>
          <w:rFonts w:ascii="Arial" w:eastAsia="Times New Roman" w:hAnsi="Arial" w:cs="Arial"/>
          <w:color w:val="000000"/>
          <w:sz w:val="24"/>
          <w:szCs w:val="24"/>
        </w:rPr>
        <w:t xml:space="preserve"> and </w:t>
      </w:r>
      <w:proofErr w:type="spellStart"/>
      <w:r w:rsidRPr="00E03112">
        <w:rPr>
          <w:rFonts w:ascii="Arial" w:eastAsia="Times New Roman" w:hAnsi="Arial" w:cs="Arial"/>
          <w:color w:val="000000"/>
          <w:sz w:val="24"/>
          <w:szCs w:val="24"/>
        </w:rPr>
        <w:t>Likis</w:t>
      </w:r>
      <w:proofErr w:type="spellEnd"/>
      <w:r w:rsidRPr="00E03112">
        <w:rPr>
          <w:rFonts w:ascii="Arial" w:eastAsia="Times New Roman" w:hAnsi="Arial" w:cs="Arial"/>
          <w:color w:val="000000"/>
          <w:sz w:val="24"/>
          <w:szCs w:val="24"/>
        </w:rPr>
        <w:t xml:space="preserve"> text.</w:t>
      </w:r>
    </w:p>
    <w:p w:rsidR="00E03112" w:rsidRPr="00E03112" w:rsidRDefault="00E03112" w:rsidP="00E03112">
      <w:pPr>
        <w:numPr>
          <w:ilvl w:val="0"/>
          <w:numId w:val="1"/>
        </w:numPr>
        <w:shd w:val="clear" w:color="auto" w:fill="FFFFFF"/>
        <w:spacing w:after="0" w:line="240" w:lineRule="auto"/>
        <w:ind w:left="0"/>
        <w:rPr>
          <w:rFonts w:ascii="Arial" w:eastAsia="Times New Roman" w:hAnsi="Arial" w:cs="Arial"/>
          <w:color w:val="000000"/>
          <w:sz w:val="24"/>
          <w:szCs w:val="24"/>
        </w:rPr>
      </w:pPr>
      <w:r w:rsidRPr="00E03112">
        <w:rPr>
          <w:rFonts w:ascii="Arial" w:eastAsia="Times New Roman" w:hAnsi="Arial" w:cs="Arial"/>
          <w:color w:val="000000"/>
          <w:sz w:val="24"/>
          <w:szCs w:val="24"/>
        </w:rPr>
        <w:t>Select and research one of the following women’s health issues: birth control, abortion, family planning, human papillomavirus (HPV) vaccine, human immunodeficiency virus (HIV) in women, or another issue approved by the course Instructor.</w:t>
      </w:r>
    </w:p>
    <w:p w:rsidR="00E03112" w:rsidRPr="00E03112" w:rsidRDefault="00E03112" w:rsidP="00E03112">
      <w:pPr>
        <w:numPr>
          <w:ilvl w:val="0"/>
          <w:numId w:val="1"/>
        </w:numPr>
        <w:shd w:val="clear" w:color="auto" w:fill="FFFFFF"/>
        <w:spacing w:after="0" w:line="240" w:lineRule="auto"/>
        <w:ind w:left="0"/>
        <w:rPr>
          <w:rFonts w:ascii="Arial" w:eastAsia="Times New Roman" w:hAnsi="Arial" w:cs="Arial"/>
          <w:color w:val="000000"/>
          <w:sz w:val="24"/>
          <w:szCs w:val="24"/>
        </w:rPr>
      </w:pPr>
      <w:r w:rsidRPr="00E03112">
        <w:rPr>
          <w:rFonts w:ascii="Arial" w:eastAsia="Times New Roman" w:hAnsi="Arial" w:cs="Arial"/>
          <w:color w:val="000000"/>
          <w:sz w:val="24"/>
          <w:szCs w:val="24"/>
        </w:rPr>
        <w:t>Consider the impact of political, social, and sociocultural factors on the women’s health issue you selected.</w:t>
      </w:r>
    </w:p>
    <w:p w:rsidR="00E03112" w:rsidRPr="00E03112" w:rsidRDefault="00E03112" w:rsidP="00E03112">
      <w:pPr>
        <w:numPr>
          <w:ilvl w:val="0"/>
          <w:numId w:val="1"/>
        </w:numPr>
        <w:shd w:val="clear" w:color="auto" w:fill="FFFFFF"/>
        <w:spacing w:after="0" w:line="240" w:lineRule="auto"/>
        <w:ind w:left="0"/>
        <w:rPr>
          <w:rFonts w:ascii="Arial" w:eastAsia="Times New Roman" w:hAnsi="Arial" w:cs="Arial"/>
          <w:color w:val="000000"/>
          <w:sz w:val="24"/>
          <w:szCs w:val="24"/>
        </w:rPr>
      </w:pPr>
      <w:r w:rsidRPr="00E03112">
        <w:rPr>
          <w:rFonts w:ascii="Arial" w:eastAsia="Times New Roman" w:hAnsi="Arial" w:cs="Arial"/>
          <w:color w:val="000000"/>
          <w:sz w:val="24"/>
          <w:szCs w:val="24"/>
        </w:rPr>
        <w:t>Reflect on how the personal perceptions of providers might influence their ability or willingness to care for women in relation to this issue.</w:t>
      </w:r>
    </w:p>
    <w:p w:rsidR="00E03112" w:rsidRPr="00E03112" w:rsidRDefault="00E03112" w:rsidP="00E03112">
      <w:pPr>
        <w:shd w:val="clear" w:color="auto" w:fill="FFFFFF"/>
        <w:spacing w:after="0" w:line="240" w:lineRule="auto"/>
        <w:outlineLvl w:val="3"/>
        <w:rPr>
          <w:rFonts w:ascii="Times New Roman" w:eastAsia="Times New Roman" w:hAnsi="Times New Roman" w:cs="Times New Roman"/>
          <w:color w:val="785432"/>
          <w:sz w:val="24"/>
          <w:szCs w:val="24"/>
        </w:rPr>
      </w:pPr>
      <w:r w:rsidRPr="00E03112">
        <w:rPr>
          <w:rFonts w:ascii="Times New Roman" w:eastAsia="Times New Roman" w:hAnsi="Times New Roman" w:cs="Times New Roman"/>
          <w:color w:val="785432"/>
          <w:sz w:val="24"/>
          <w:szCs w:val="24"/>
        </w:rPr>
        <w:t>By Day 3</w:t>
      </w:r>
    </w:p>
    <w:p w:rsidR="00E03112" w:rsidRPr="00E03112" w:rsidRDefault="00E03112" w:rsidP="00E03112">
      <w:pPr>
        <w:shd w:val="clear" w:color="auto" w:fill="FFFFFF"/>
        <w:spacing w:after="0" w:line="240" w:lineRule="auto"/>
        <w:rPr>
          <w:rFonts w:ascii="Arial" w:eastAsia="Times New Roman" w:hAnsi="Arial" w:cs="Arial"/>
          <w:color w:val="000000"/>
          <w:sz w:val="24"/>
          <w:szCs w:val="24"/>
        </w:rPr>
      </w:pPr>
      <w:r w:rsidRPr="00E03112">
        <w:rPr>
          <w:rFonts w:ascii="Arial" w:eastAsia="Times New Roman" w:hAnsi="Arial" w:cs="Arial"/>
          <w:b/>
          <w:bCs/>
          <w:color w:val="000000"/>
          <w:sz w:val="24"/>
          <w:szCs w:val="24"/>
        </w:rPr>
        <w:t>Post</w:t>
      </w:r>
      <w:r w:rsidRPr="00E03112">
        <w:rPr>
          <w:rFonts w:ascii="Arial" w:eastAsia="Times New Roman" w:hAnsi="Arial" w:cs="Arial"/>
          <w:color w:val="000000"/>
          <w:sz w:val="24"/>
          <w:szCs w:val="24"/>
        </w:rPr>
        <w:t> an explanation of the women’s health issue you selected, including the impact of political, social, and sociocultural factors on this issue. Explain how personal perceptions of providers might influence their ability or willingness to care for women in relation to this issue.</w:t>
      </w:r>
    </w:p>
    <w:p w:rsidR="0004328B" w:rsidRDefault="0004328B"/>
    <w:sectPr w:rsidR="00043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03077"/>
    <w:multiLevelType w:val="multilevel"/>
    <w:tmpl w:val="FD78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112"/>
    <w:rsid w:val="0004328B"/>
    <w:rsid w:val="00515F7F"/>
    <w:rsid w:val="008833E6"/>
    <w:rsid w:val="00DA2483"/>
    <w:rsid w:val="00E03112"/>
    <w:rsid w:val="00FE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39A63-2ADF-49A4-9662-3DCA4032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E031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E0311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112"/>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E0311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031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3112"/>
    <w:rPr>
      <w:b/>
      <w:bCs/>
    </w:rPr>
  </w:style>
  <w:style w:type="character" w:customStyle="1" w:styleId="apple-converted-space">
    <w:name w:val="apple-converted-space"/>
    <w:basedOn w:val="DefaultParagraphFont"/>
    <w:rsid w:val="00E03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30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234</Words>
  <Characters>1337</Characters>
  <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