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E8" w:rsidRPr="00530B72" w:rsidRDefault="00530B72" w:rsidP="00760743">
      <w:pPr>
        <w:spacing w:line="480" w:lineRule="auto"/>
        <w:ind w:firstLine="720"/>
        <w:rPr>
          <w:rFonts w:ascii="Times New Roman" w:hAnsi="Times New Roman" w:cs="Times New Roman"/>
          <w:b/>
          <w:sz w:val="24"/>
          <w:szCs w:val="24"/>
        </w:rPr>
      </w:pPr>
      <w:bookmarkStart w:id="0" w:name="_GoBack"/>
      <w:r w:rsidRPr="00530B72">
        <w:rPr>
          <w:rFonts w:ascii="Times New Roman" w:hAnsi="Times New Roman" w:cs="Times New Roman"/>
          <w:b/>
          <w:sz w:val="24"/>
          <w:szCs w:val="24"/>
        </w:rPr>
        <w:t xml:space="preserve">Title: </w:t>
      </w:r>
      <w:r w:rsidR="003137E8" w:rsidRPr="00530B72">
        <w:rPr>
          <w:rFonts w:ascii="Times New Roman" w:hAnsi="Times New Roman" w:cs="Times New Roman"/>
          <w:b/>
          <w:sz w:val="24"/>
          <w:szCs w:val="24"/>
        </w:rPr>
        <w:t xml:space="preserve">Should physician-assisted suicide (PAS) be legal for terminally ill patients? </w:t>
      </w:r>
    </w:p>
    <w:bookmarkEnd w:id="0"/>
    <w:p w:rsidR="00530B72" w:rsidRPr="00530B72" w:rsidRDefault="00530B72" w:rsidP="00530B72">
      <w:pPr>
        <w:spacing w:before="100" w:beforeAutospacing="1" w:after="100" w:afterAutospacing="1" w:line="240" w:lineRule="auto"/>
        <w:rPr>
          <w:rFonts w:ascii="Times New Roman" w:eastAsia="Times New Roman" w:hAnsi="Times New Roman" w:cs="Times New Roman"/>
          <w:sz w:val="24"/>
          <w:szCs w:val="24"/>
        </w:rPr>
      </w:pPr>
      <w:r w:rsidRPr="00530B72">
        <w:rPr>
          <w:rFonts w:ascii="Times New Roman" w:eastAsia="Times New Roman" w:hAnsi="Times New Roman" w:cs="Times New Roman"/>
          <w:sz w:val="24"/>
          <w:szCs w:val="24"/>
        </w:rPr>
        <w:t xml:space="preserve">Write an essay that conforms to the requirements below. The paper must be 1500 to 2000 words in length (excluding the title and reference pages) and formatted according to APA style as outlined in the </w:t>
      </w:r>
      <w:hyperlink r:id="rId5" w:tgtFrame="new" w:history="1">
        <w:r w:rsidRPr="00530B72">
          <w:rPr>
            <w:rFonts w:ascii="Times New Roman" w:eastAsia="Times New Roman" w:hAnsi="Times New Roman" w:cs="Times New Roman"/>
            <w:color w:val="0000FF"/>
            <w:sz w:val="24"/>
            <w:szCs w:val="24"/>
            <w:u w:val="single"/>
          </w:rPr>
          <w:t>Ashford Writing Center</w:t>
        </w:r>
      </w:hyperlink>
      <w:r w:rsidRPr="00530B72">
        <w:rPr>
          <w:rFonts w:ascii="Times New Roman" w:eastAsia="Times New Roman" w:hAnsi="Times New Roman" w:cs="Times New Roman"/>
          <w:sz w:val="24"/>
          <w:szCs w:val="24"/>
        </w:rPr>
        <w:t xml:space="preserve">. </w:t>
      </w:r>
    </w:p>
    <w:p w:rsidR="00530B72" w:rsidRPr="00530B72" w:rsidRDefault="00530B72" w:rsidP="00530B72">
      <w:pPr>
        <w:spacing w:before="100" w:beforeAutospacing="1" w:after="100" w:afterAutospacing="1" w:line="240" w:lineRule="auto"/>
        <w:rPr>
          <w:rFonts w:ascii="Times New Roman" w:eastAsia="Times New Roman" w:hAnsi="Times New Roman" w:cs="Times New Roman"/>
          <w:sz w:val="24"/>
          <w:szCs w:val="24"/>
        </w:rPr>
      </w:pPr>
      <w:r w:rsidRPr="00530B72">
        <w:rPr>
          <w:rFonts w:ascii="Times New Roman" w:eastAsia="Times New Roman" w:hAnsi="Times New Roman" w:cs="Times New Roman"/>
          <w:sz w:val="24"/>
          <w:szCs w:val="24"/>
        </w:rPr>
        <w:t>The paragraphs of your essay should conform to the following guidelines:</w:t>
      </w:r>
    </w:p>
    <w:p w:rsidR="00530B72" w:rsidRPr="00530B72" w:rsidRDefault="00530B72" w:rsidP="00530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B72">
        <w:rPr>
          <w:rFonts w:ascii="Times New Roman" w:eastAsia="Times New Roman" w:hAnsi="Times New Roman" w:cs="Times New Roman"/>
          <w:b/>
          <w:bCs/>
          <w:sz w:val="24"/>
          <w:szCs w:val="24"/>
        </w:rPr>
        <w:t>Introduction</w:t>
      </w:r>
      <w:r w:rsidRPr="00530B72">
        <w:rPr>
          <w:rFonts w:ascii="Times New Roman" w:eastAsia="Times New Roman" w:hAnsi="Times New Roman" w:cs="Times New Roman"/>
          <w:sz w:val="24"/>
          <w:szCs w:val="24"/>
        </w:rPr>
        <w:br/>
      </w:r>
      <w:proofErr w:type="gramStart"/>
      <w:r w:rsidRPr="00530B72">
        <w:rPr>
          <w:rFonts w:ascii="Times New Roman" w:eastAsia="Times New Roman" w:hAnsi="Times New Roman" w:cs="Times New Roman"/>
          <w:sz w:val="24"/>
          <w:szCs w:val="24"/>
        </w:rPr>
        <w:t>Your</w:t>
      </w:r>
      <w:proofErr w:type="gramEnd"/>
      <w:r w:rsidRPr="00530B72">
        <w:rPr>
          <w:rFonts w:ascii="Times New Roman" w:eastAsia="Times New Roman" w:hAnsi="Times New Roman" w:cs="Times New Roman"/>
          <w:sz w:val="24"/>
          <w:szCs w:val="24"/>
        </w:rPr>
        <w:t xml:space="preserve"> first paragraph should begin with the topic question, suitably revised. It should be focused, concrete, and on a relevant moral problem. You should then introduce the topic in the way described by the Week One instructions, but reflecting the developed understanding and information you have gained about the topic and any necessary refinement of the scope.</w:t>
      </w:r>
      <w:r w:rsidRPr="00530B72">
        <w:rPr>
          <w:rFonts w:ascii="Times New Roman" w:eastAsia="Times New Roman" w:hAnsi="Times New Roman" w:cs="Times New Roman"/>
          <w:sz w:val="24"/>
          <w:szCs w:val="24"/>
        </w:rPr>
        <w:br/>
      </w:r>
      <w:r w:rsidRPr="00530B72">
        <w:rPr>
          <w:rFonts w:ascii="Times New Roman" w:eastAsia="Times New Roman" w:hAnsi="Times New Roman" w:cs="Times New Roman"/>
          <w:sz w:val="24"/>
          <w:szCs w:val="24"/>
        </w:rPr>
        <w:br/>
        <w:t xml:space="preserve">Follow this with a thesis statement that states your position, and a brief description of the primary reason(s) supporting your position. (See the handout on </w:t>
      </w:r>
      <w:hyperlink r:id="rId6" w:tgtFrame="new" w:history="1">
        <w:r w:rsidRPr="00530B72">
          <w:rPr>
            <w:rFonts w:ascii="Times New Roman" w:eastAsia="Times New Roman" w:hAnsi="Times New Roman" w:cs="Times New Roman"/>
            <w:color w:val="0000FF"/>
            <w:sz w:val="24"/>
            <w:szCs w:val="24"/>
            <w:u w:val="single"/>
          </w:rPr>
          <w:t>thesis statements</w:t>
        </w:r>
      </w:hyperlink>
      <w:r w:rsidRPr="00530B72">
        <w:rPr>
          <w:rFonts w:ascii="Times New Roman" w:eastAsia="Times New Roman" w:hAnsi="Times New Roman" w:cs="Times New Roman"/>
          <w:sz w:val="24"/>
          <w:szCs w:val="24"/>
        </w:rPr>
        <w:t xml:space="preserve"> provided). Finally, provide a brief preview of the overall aim and procedure of your paper.</w:t>
      </w:r>
    </w:p>
    <w:p w:rsidR="00530B72" w:rsidRPr="00530B72" w:rsidRDefault="00530B72" w:rsidP="00530B72">
      <w:pPr>
        <w:spacing w:after="0" w:line="240" w:lineRule="auto"/>
        <w:ind w:left="720"/>
        <w:rPr>
          <w:rFonts w:ascii="Times New Roman" w:eastAsia="Times New Roman" w:hAnsi="Times New Roman" w:cs="Times New Roman"/>
          <w:sz w:val="24"/>
          <w:szCs w:val="24"/>
        </w:rPr>
      </w:pPr>
    </w:p>
    <w:p w:rsidR="00530B72" w:rsidRPr="00530B72" w:rsidRDefault="00530B72" w:rsidP="00530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B72">
        <w:rPr>
          <w:rFonts w:ascii="Times New Roman" w:eastAsia="Times New Roman" w:hAnsi="Times New Roman" w:cs="Times New Roman"/>
          <w:b/>
          <w:bCs/>
          <w:sz w:val="24"/>
          <w:szCs w:val="24"/>
        </w:rPr>
        <w:t>Explanation and Demonstration of Moral Reasoning</w:t>
      </w:r>
      <w:r w:rsidRPr="00530B72">
        <w:rPr>
          <w:rFonts w:ascii="Times New Roman" w:eastAsia="Times New Roman" w:hAnsi="Times New Roman" w:cs="Times New Roman"/>
          <w:sz w:val="24"/>
          <w:szCs w:val="24"/>
        </w:rPr>
        <w:br/>
      </w:r>
      <w:proofErr w:type="gramStart"/>
      <w:r w:rsidRPr="00530B72">
        <w:rPr>
          <w:rFonts w:ascii="Times New Roman" w:eastAsia="Times New Roman" w:hAnsi="Times New Roman" w:cs="Times New Roman"/>
          <w:sz w:val="24"/>
          <w:szCs w:val="24"/>
        </w:rPr>
        <w:t>This</w:t>
      </w:r>
      <w:proofErr w:type="gramEnd"/>
      <w:r w:rsidRPr="00530B72">
        <w:rPr>
          <w:rFonts w:ascii="Times New Roman" w:eastAsia="Times New Roman" w:hAnsi="Times New Roman" w:cs="Times New Roman"/>
          <w:sz w:val="24"/>
          <w:szCs w:val="24"/>
        </w:rPr>
        <w:t xml:space="preserve"> section of the Final Paper will explain and demonstrate what you believe to be the best way of reasoning about the question you have chosen, and showing how that reasoning supports the position you have taken on the question. You might explain the principles, rules, values, virtues, conceptions of purposes and ends, and other general ideas that you find persuasive, and show how they support concrete judgments.</w:t>
      </w:r>
      <w:r w:rsidRPr="00530B72">
        <w:rPr>
          <w:rFonts w:ascii="Times New Roman" w:eastAsia="Times New Roman" w:hAnsi="Times New Roman" w:cs="Times New Roman"/>
          <w:sz w:val="24"/>
          <w:szCs w:val="24"/>
        </w:rPr>
        <w:br/>
      </w:r>
      <w:r w:rsidRPr="00530B72">
        <w:rPr>
          <w:rFonts w:ascii="Times New Roman" w:eastAsia="Times New Roman" w:hAnsi="Times New Roman" w:cs="Times New Roman"/>
          <w:sz w:val="24"/>
          <w:szCs w:val="24"/>
        </w:rPr>
        <w:br/>
        <w:t>In the course of doing so, you must make reference to at least two of the approaches that we have examined in the course (such as deontological, utilitarian, or virtue-based), and utilize at least one resource off the provided list for each of the two approaches. One of these theories may be the theory you discussed in your Week Three Assignment, but your discussion here should be more refined.</w:t>
      </w:r>
      <w:r w:rsidRPr="00530B72">
        <w:rPr>
          <w:rFonts w:ascii="Times New Roman" w:eastAsia="Times New Roman" w:hAnsi="Times New Roman" w:cs="Times New Roman"/>
          <w:sz w:val="24"/>
          <w:szCs w:val="24"/>
        </w:rPr>
        <w:br/>
      </w:r>
      <w:r w:rsidRPr="00530B72">
        <w:rPr>
          <w:rFonts w:ascii="Times New Roman" w:eastAsia="Times New Roman" w:hAnsi="Times New Roman" w:cs="Times New Roman"/>
          <w:sz w:val="24"/>
          <w:szCs w:val="24"/>
        </w:rPr>
        <w:br/>
        <w:t>For example, you might find the reasoning associated with Aristotelian virtue ethics to be the most compelling, and reference Aristotle in the process of showing how that reasoning supports a certain conclusion. In the course of this, you could contrast that with a utilitarian approach, referencing Mill for instance.</w:t>
      </w:r>
    </w:p>
    <w:p w:rsidR="00530B72" w:rsidRPr="00530B72" w:rsidRDefault="00530B72" w:rsidP="00530B72">
      <w:pPr>
        <w:spacing w:after="0" w:line="240" w:lineRule="auto"/>
        <w:ind w:left="720"/>
        <w:rPr>
          <w:rFonts w:ascii="Times New Roman" w:eastAsia="Times New Roman" w:hAnsi="Times New Roman" w:cs="Times New Roman"/>
          <w:sz w:val="24"/>
          <w:szCs w:val="24"/>
        </w:rPr>
      </w:pPr>
    </w:p>
    <w:p w:rsidR="00530B72" w:rsidRPr="00530B72" w:rsidRDefault="00530B72" w:rsidP="00530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B72">
        <w:rPr>
          <w:rFonts w:ascii="Times New Roman" w:eastAsia="Times New Roman" w:hAnsi="Times New Roman" w:cs="Times New Roman"/>
          <w:b/>
          <w:bCs/>
          <w:sz w:val="24"/>
          <w:szCs w:val="24"/>
        </w:rPr>
        <w:t>Objection and Response</w:t>
      </w:r>
      <w:r w:rsidRPr="00530B72">
        <w:rPr>
          <w:rFonts w:ascii="Times New Roman" w:eastAsia="Times New Roman" w:hAnsi="Times New Roman" w:cs="Times New Roman"/>
          <w:sz w:val="24"/>
          <w:szCs w:val="24"/>
        </w:rPr>
        <w:br/>
      </w:r>
      <w:proofErr w:type="gramStart"/>
      <w:r w:rsidRPr="00530B72">
        <w:rPr>
          <w:rFonts w:ascii="Times New Roman" w:eastAsia="Times New Roman" w:hAnsi="Times New Roman" w:cs="Times New Roman"/>
          <w:sz w:val="24"/>
          <w:szCs w:val="24"/>
        </w:rPr>
        <w:t>After</w:t>
      </w:r>
      <w:proofErr w:type="gramEnd"/>
      <w:r w:rsidRPr="00530B72">
        <w:rPr>
          <w:rFonts w:ascii="Times New Roman" w:eastAsia="Times New Roman" w:hAnsi="Times New Roman" w:cs="Times New Roman"/>
          <w:sz w:val="24"/>
          <w:szCs w:val="24"/>
        </w:rPr>
        <w:t xml:space="preserve"> explaining the ethical reasoning that supports your position, you should raise an objection and respond to it. An objection articulates a plausible reason why someone </w:t>
      </w:r>
      <w:r w:rsidRPr="00530B72">
        <w:rPr>
          <w:rFonts w:ascii="Times New Roman" w:eastAsia="Times New Roman" w:hAnsi="Times New Roman" w:cs="Times New Roman"/>
          <w:sz w:val="24"/>
          <w:szCs w:val="24"/>
        </w:rPr>
        <w:lastRenderedPageBreak/>
        <w:t>might find the argument weak or problematic. You should explain how it brings out this weakness, and do so in a way that would be acceptable to someone who disagrees with your own argument. Then, provide the best response you can to the objection, showing how it does not undermine your position. Your response should not simply restate your original position or argument, but should say something new in support of it.</w:t>
      </w:r>
    </w:p>
    <w:p w:rsidR="00530B72" w:rsidRPr="00530B72" w:rsidRDefault="00530B72" w:rsidP="00530B72">
      <w:pPr>
        <w:spacing w:after="0" w:line="240" w:lineRule="auto"/>
        <w:ind w:left="720"/>
        <w:rPr>
          <w:rFonts w:ascii="Times New Roman" w:eastAsia="Times New Roman" w:hAnsi="Times New Roman" w:cs="Times New Roman"/>
          <w:sz w:val="24"/>
          <w:szCs w:val="24"/>
        </w:rPr>
      </w:pPr>
    </w:p>
    <w:p w:rsidR="00530B72" w:rsidRPr="00530B72" w:rsidRDefault="00530B72" w:rsidP="00530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B72">
        <w:rPr>
          <w:rFonts w:ascii="Times New Roman" w:eastAsia="Times New Roman" w:hAnsi="Times New Roman" w:cs="Times New Roman"/>
          <w:b/>
          <w:bCs/>
          <w:sz w:val="24"/>
          <w:szCs w:val="24"/>
        </w:rPr>
        <w:t>Conclusion</w:t>
      </w:r>
      <w:r w:rsidRPr="00530B72">
        <w:rPr>
          <w:rFonts w:ascii="Times New Roman" w:eastAsia="Times New Roman" w:hAnsi="Times New Roman" w:cs="Times New Roman"/>
          <w:sz w:val="24"/>
          <w:szCs w:val="24"/>
        </w:rPr>
        <w:br/>
        <w:t>Provide a conclusion that sums up what you presented in the paper and offers some final reflections.</w:t>
      </w:r>
    </w:p>
    <w:p w:rsidR="003137E8" w:rsidRDefault="003137E8"/>
    <w:sectPr w:rsidR="00313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41DEC"/>
    <w:multiLevelType w:val="multilevel"/>
    <w:tmpl w:val="17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E8"/>
    <w:rsid w:val="003137E8"/>
    <w:rsid w:val="003C39A7"/>
    <w:rsid w:val="004C335A"/>
    <w:rsid w:val="00530B72"/>
    <w:rsid w:val="00760743"/>
    <w:rsid w:val="00765A11"/>
    <w:rsid w:val="008F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6D5FA-0D0D-4FF4-82D6-6B69498E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E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0B72"/>
    <w:rPr>
      <w:color w:val="0000FF"/>
      <w:u w:val="single"/>
    </w:rPr>
  </w:style>
  <w:style w:type="character" w:styleId="Strong">
    <w:name w:val="Strong"/>
    <w:basedOn w:val="DefaultParagraphFont"/>
    <w:uiPriority w:val="22"/>
    <w:qFormat/>
    <w:rsid w:val="00530B72"/>
    <w:rPr>
      <w:b/>
      <w:bCs/>
    </w:rPr>
  </w:style>
  <w:style w:type="paragraph" w:styleId="NormalWeb">
    <w:name w:val="Normal (Web)"/>
    <w:basedOn w:val="Normal"/>
    <w:uiPriority w:val="99"/>
    <w:semiHidden/>
    <w:unhideWhenUsed/>
    <w:rsid w:val="00530B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12214">
      <w:bodyDiv w:val="1"/>
      <w:marLeft w:val="0"/>
      <w:marRight w:val="0"/>
      <w:marTop w:val="0"/>
      <w:marBottom w:val="0"/>
      <w:divBdr>
        <w:top w:val="none" w:sz="0" w:space="0" w:color="auto"/>
        <w:left w:val="none" w:sz="0" w:space="0" w:color="auto"/>
        <w:bottom w:val="none" w:sz="0" w:space="0" w:color="auto"/>
        <w:right w:val="none" w:sz="0" w:space="0" w:color="auto"/>
      </w:divBdr>
      <w:divsChild>
        <w:div w:id="809640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awc.ashford.edu/cd-apa-checklist.html"/>
  <Relationship Id="rId6" Type="http://schemas.openxmlformats.org/officeDocument/2006/relationships/hyperlink" TargetMode="External" Target="http://vizedhtmlcontent.next.ecollege.com/pub/content/20dc7d89-15dc-4193-9d1f-88d2165dee35/PHI208.Thesis_Statements.pd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472</Words>
  <Characters>2693</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