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7C5" w:rsidRDefault="00F637C5" w:rsidP="006A17B5">
      <w:pPr>
        <w:spacing w:after="240" w:line="240" w:lineRule="auto"/>
        <w:rPr>
          <w:rFonts w:ascii="Arial" w:eastAsia="Times New Roman" w:hAnsi="Arial" w:cs="Arial"/>
          <w:b/>
          <w:bCs/>
          <w:color w:val="6B2675"/>
          <w:sz w:val="36"/>
          <w:szCs w:val="36"/>
          <w:shd w:val="clear" w:color="auto" w:fill="FFFFFF"/>
          <w:lang w:val="en"/>
        </w:rPr>
      </w:pPr>
      <w:r>
        <w:rPr>
          <w:rFonts w:ascii="Arial" w:eastAsia="Times New Roman" w:hAnsi="Arial" w:cs="Arial"/>
          <w:b/>
          <w:bCs/>
          <w:color w:val="6B2675"/>
          <w:sz w:val="36"/>
          <w:szCs w:val="36"/>
          <w:shd w:val="clear" w:color="auto" w:fill="FFFFFF"/>
          <w:lang w:val="en"/>
        </w:rPr>
        <w:t>Module 5</w:t>
      </w:r>
    </w:p>
    <w:p w:rsidR="006A17B5" w:rsidRPr="006A17B5" w:rsidRDefault="006A17B5" w:rsidP="006A17B5">
      <w:pPr>
        <w:spacing w:after="240" w:line="240" w:lineRule="auto"/>
        <w:rPr>
          <w:rFonts w:ascii="Arial" w:eastAsia="Times New Roman" w:hAnsi="Arial" w:cs="Arial"/>
          <w:sz w:val="24"/>
          <w:szCs w:val="24"/>
          <w:lang w:val="en"/>
        </w:rPr>
      </w:pPr>
      <w:bookmarkStart w:id="0" w:name="_GoBack"/>
      <w:bookmarkEnd w:id="0"/>
      <w:r w:rsidRPr="006A17B5">
        <w:rPr>
          <w:rFonts w:ascii="Arial" w:eastAsia="Times New Roman" w:hAnsi="Arial" w:cs="Arial"/>
          <w:b/>
          <w:bCs/>
          <w:color w:val="6B2675"/>
          <w:sz w:val="36"/>
          <w:szCs w:val="36"/>
          <w:shd w:val="clear" w:color="auto" w:fill="FFFFFF"/>
          <w:lang w:val="en"/>
        </w:rPr>
        <w:t>Stock Valuation</w:t>
      </w:r>
      <w:r w:rsidRPr="006A17B5">
        <w:rPr>
          <w:rFonts w:ascii="Arial" w:eastAsia="Times New Roman" w:hAnsi="Arial" w:cs="Arial"/>
          <w:sz w:val="24"/>
          <w:szCs w:val="24"/>
          <w:lang w:val="en"/>
        </w:rPr>
        <w:t xml:space="preserve"> </w:t>
      </w:r>
    </w:p>
    <w:p w:rsidR="006A17B5" w:rsidRPr="006A17B5" w:rsidRDefault="006A17B5" w:rsidP="006A17B5">
      <w:pPr>
        <w:spacing w:after="0" w:line="240" w:lineRule="auto"/>
        <w:rPr>
          <w:rFonts w:ascii="Arial" w:eastAsia="Times New Roman" w:hAnsi="Arial" w:cs="Arial"/>
          <w:sz w:val="24"/>
          <w:szCs w:val="24"/>
          <w:lang w:val="en"/>
        </w:rPr>
      </w:pPr>
      <w:r w:rsidRPr="006A17B5">
        <w:rPr>
          <w:rFonts w:ascii="Arial" w:eastAsia="Times New Roman" w:hAnsi="Arial" w:cs="Arial"/>
          <w:sz w:val="24"/>
          <w:szCs w:val="24"/>
          <w:lang w:val="en"/>
        </w:rPr>
        <w:pict>
          <v:rect id="_x0000_i1025" style="width:0;height:1.5pt" o:hralign="center" o:hrstd="t" o:hrnoshade="t" o:hr="t" fillcolor="#636" stroked="f"/>
        </w:pict>
      </w:r>
    </w:p>
    <w:p w:rsidR="006A17B5" w:rsidRPr="006A17B5" w:rsidRDefault="006A17B5" w:rsidP="006A17B5">
      <w:pPr>
        <w:spacing w:after="0" w:line="240" w:lineRule="auto"/>
        <w:rPr>
          <w:rFonts w:ascii="Arial" w:eastAsia="Times New Roman" w:hAnsi="Arial" w:cs="Arial"/>
          <w:sz w:val="24"/>
          <w:szCs w:val="24"/>
          <w:lang w:val="en"/>
        </w:rPr>
      </w:pPr>
      <w:r w:rsidRPr="006A17B5">
        <w:rPr>
          <w:rFonts w:ascii="Arial" w:eastAsia="Times New Roman" w:hAnsi="Arial" w:cs="Arial"/>
          <w:sz w:val="24"/>
          <w:szCs w:val="24"/>
          <w:lang w:val="en"/>
        </w:rPr>
        <w:br/>
      </w:r>
      <w:r w:rsidRPr="006A17B5">
        <w:rPr>
          <w:rFonts w:ascii="Arial" w:eastAsia="Times New Roman" w:hAnsi="Arial" w:cs="Arial"/>
          <w:noProof/>
          <w:sz w:val="24"/>
          <w:szCs w:val="24"/>
        </w:rPr>
        <w:drawing>
          <wp:anchor distT="0" distB="0" distL="47625" distR="47625" simplePos="0" relativeHeight="251658240" behindDoc="0" locked="0" layoutInCell="1" allowOverlap="0">
            <wp:simplePos x="0" y="0"/>
            <wp:positionH relativeFrom="column">
              <wp:align>left</wp:align>
            </wp:positionH>
            <wp:positionV relativeFrom="line">
              <wp:posOffset>0</wp:posOffset>
            </wp:positionV>
            <wp:extent cx="1590675" cy="1676400"/>
            <wp:effectExtent l="0" t="0" r="9525" b="0"/>
            <wp:wrapSquare wrapText="bothSides"/>
            <wp:docPr id="1" name="Picture 1" descr="A person sitting in office and analyzing some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erson sitting in office and analyzing some document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90675" cy="1676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A17B5" w:rsidRPr="006A17B5" w:rsidRDefault="006A17B5" w:rsidP="006A17B5">
      <w:pPr>
        <w:spacing w:before="100" w:beforeAutospacing="1" w:after="100" w:afterAutospacing="1" w:line="240" w:lineRule="auto"/>
        <w:rPr>
          <w:rFonts w:ascii="Arial" w:eastAsia="Times New Roman" w:hAnsi="Arial" w:cs="Arial"/>
          <w:sz w:val="24"/>
          <w:szCs w:val="24"/>
          <w:lang w:val="en"/>
        </w:rPr>
      </w:pPr>
      <w:r w:rsidRPr="006A17B5">
        <w:rPr>
          <w:rFonts w:ascii="Arial" w:eastAsia="Times New Roman" w:hAnsi="Arial" w:cs="Arial"/>
          <w:b/>
          <w:bCs/>
          <w:sz w:val="24"/>
          <w:szCs w:val="24"/>
          <w:lang w:val="en"/>
        </w:rPr>
        <w:t>Stock Valuation</w:t>
      </w:r>
    </w:p>
    <w:p w:rsidR="006A17B5" w:rsidRPr="006A17B5" w:rsidRDefault="006A17B5" w:rsidP="006A17B5">
      <w:pPr>
        <w:spacing w:before="100" w:beforeAutospacing="1" w:after="100" w:afterAutospacing="1" w:line="240" w:lineRule="auto"/>
        <w:rPr>
          <w:rFonts w:ascii="Arial" w:eastAsia="Times New Roman" w:hAnsi="Arial" w:cs="Arial"/>
          <w:sz w:val="24"/>
          <w:szCs w:val="24"/>
          <w:lang w:val="en"/>
        </w:rPr>
      </w:pPr>
      <w:r w:rsidRPr="006A17B5">
        <w:rPr>
          <w:rFonts w:ascii="Arial" w:eastAsia="Times New Roman" w:hAnsi="Arial" w:cs="Arial"/>
          <w:sz w:val="24"/>
          <w:szCs w:val="24"/>
          <w:lang w:val="en"/>
        </w:rPr>
        <w:t>Why do we invest in certain stocks over others? How can we calculate if the return is worth investing our capital in a company? Where do stocks gain their value and how can we compute if the current value is appropriate?</w:t>
      </w:r>
      <w:r w:rsidRPr="006A17B5">
        <w:rPr>
          <w:rFonts w:ascii="Arial" w:eastAsia="Times New Roman" w:hAnsi="Arial" w:cs="Arial"/>
          <w:sz w:val="24"/>
          <w:szCs w:val="24"/>
          <w:lang w:val="en"/>
        </w:rPr>
        <w:br/>
        <w:t>Chapter 8 helps us understand how to use various methods to establish valuation techniques that are widely applied in our business and personal lives. We will understand what these calculations measure and how they influence our concepts of risk and return in stock valuation. We will begin to discover the value of stocks and how to minimize our risks while maximizing our profits.</w:t>
      </w:r>
    </w:p>
    <w:p w:rsidR="006A17B5" w:rsidRPr="006A17B5" w:rsidRDefault="006A17B5" w:rsidP="006A17B5">
      <w:pPr>
        <w:spacing w:before="100" w:beforeAutospacing="1" w:after="100" w:afterAutospacing="1" w:line="240" w:lineRule="auto"/>
        <w:rPr>
          <w:rFonts w:ascii="Arial" w:eastAsia="Times New Roman" w:hAnsi="Arial" w:cs="Arial"/>
          <w:sz w:val="24"/>
          <w:szCs w:val="24"/>
          <w:lang w:val="en"/>
        </w:rPr>
      </w:pPr>
      <w:r w:rsidRPr="006A17B5">
        <w:rPr>
          <w:rFonts w:ascii="Arial" w:eastAsia="Times New Roman" w:hAnsi="Arial" w:cs="Arial"/>
          <w:sz w:val="24"/>
          <w:szCs w:val="24"/>
          <w:lang w:val="en"/>
        </w:rPr>
        <w:t>More specifically, after studying this chapter you should be able to describe:</w:t>
      </w:r>
    </w:p>
    <w:p w:rsidR="006A17B5" w:rsidRPr="006A17B5" w:rsidRDefault="006A17B5" w:rsidP="006A17B5">
      <w:pPr>
        <w:numPr>
          <w:ilvl w:val="0"/>
          <w:numId w:val="1"/>
        </w:numPr>
        <w:spacing w:before="100" w:beforeAutospacing="1" w:after="100" w:afterAutospacing="1" w:line="240" w:lineRule="auto"/>
        <w:ind w:left="1470"/>
        <w:rPr>
          <w:rFonts w:ascii="Arial" w:eastAsia="Times New Roman" w:hAnsi="Arial" w:cs="Arial"/>
          <w:sz w:val="24"/>
          <w:szCs w:val="24"/>
          <w:lang w:val="en"/>
        </w:rPr>
      </w:pPr>
      <w:r w:rsidRPr="006A17B5">
        <w:rPr>
          <w:rFonts w:ascii="Arial" w:eastAsia="Times New Roman" w:hAnsi="Arial" w:cs="Arial"/>
          <w:sz w:val="24"/>
          <w:szCs w:val="24"/>
          <w:lang w:val="en"/>
        </w:rPr>
        <w:t>The definition, calculation and use of "beta".</w:t>
      </w:r>
    </w:p>
    <w:p w:rsidR="006A17B5" w:rsidRPr="006A17B5" w:rsidRDefault="006A17B5" w:rsidP="006A17B5">
      <w:pPr>
        <w:numPr>
          <w:ilvl w:val="0"/>
          <w:numId w:val="1"/>
        </w:numPr>
        <w:spacing w:before="100" w:beforeAutospacing="1" w:after="100" w:afterAutospacing="1" w:line="240" w:lineRule="auto"/>
        <w:ind w:left="1470"/>
        <w:rPr>
          <w:rFonts w:ascii="Arial" w:eastAsia="Times New Roman" w:hAnsi="Arial" w:cs="Arial"/>
          <w:sz w:val="24"/>
          <w:szCs w:val="24"/>
          <w:lang w:val="en"/>
        </w:rPr>
      </w:pPr>
      <w:r w:rsidRPr="006A17B5">
        <w:rPr>
          <w:rFonts w:ascii="Arial" w:eastAsia="Times New Roman" w:hAnsi="Arial" w:cs="Arial"/>
          <w:sz w:val="24"/>
          <w:szCs w:val="24"/>
          <w:lang w:val="en"/>
        </w:rPr>
        <w:t>The difference between risk and return in owning stocks.</w:t>
      </w:r>
    </w:p>
    <w:p w:rsidR="006A17B5" w:rsidRPr="006A17B5" w:rsidRDefault="006A17B5" w:rsidP="006A17B5">
      <w:pPr>
        <w:numPr>
          <w:ilvl w:val="0"/>
          <w:numId w:val="1"/>
        </w:numPr>
        <w:spacing w:before="100" w:beforeAutospacing="1" w:after="100" w:afterAutospacing="1" w:line="240" w:lineRule="auto"/>
        <w:ind w:left="1470"/>
        <w:rPr>
          <w:rFonts w:ascii="Arial" w:eastAsia="Times New Roman" w:hAnsi="Arial" w:cs="Arial"/>
          <w:sz w:val="24"/>
          <w:szCs w:val="24"/>
          <w:lang w:val="en"/>
        </w:rPr>
      </w:pPr>
      <w:r w:rsidRPr="006A17B5">
        <w:rPr>
          <w:rFonts w:ascii="Arial" w:eastAsia="Times New Roman" w:hAnsi="Arial" w:cs="Arial"/>
          <w:sz w:val="24"/>
          <w:szCs w:val="24"/>
          <w:lang w:val="en"/>
        </w:rPr>
        <w:t>The concepts of the Capital Asset Pricing Model.</w:t>
      </w:r>
    </w:p>
    <w:p w:rsidR="006A17B5" w:rsidRPr="006A17B5" w:rsidRDefault="006A17B5" w:rsidP="006A17B5">
      <w:pPr>
        <w:numPr>
          <w:ilvl w:val="0"/>
          <w:numId w:val="1"/>
        </w:numPr>
        <w:spacing w:before="100" w:beforeAutospacing="1" w:after="100" w:afterAutospacing="1" w:line="240" w:lineRule="auto"/>
        <w:ind w:left="1470"/>
        <w:rPr>
          <w:rFonts w:ascii="Arial" w:eastAsia="Times New Roman" w:hAnsi="Arial" w:cs="Arial"/>
          <w:sz w:val="24"/>
          <w:szCs w:val="24"/>
          <w:lang w:val="en"/>
        </w:rPr>
      </w:pPr>
      <w:r w:rsidRPr="006A17B5">
        <w:rPr>
          <w:rFonts w:ascii="Arial" w:eastAsia="Times New Roman" w:hAnsi="Arial" w:cs="Arial"/>
          <w:sz w:val="24"/>
          <w:szCs w:val="24"/>
          <w:lang w:val="en"/>
        </w:rPr>
        <w:t>How to determine a firm's future profit potential and relation to stock price.</w:t>
      </w:r>
    </w:p>
    <w:p w:rsidR="00852294" w:rsidRDefault="00852294"/>
    <w:sectPr w:rsidR="008522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0839AC"/>
    <w:multiLevelType w:val="multilevel"/>
    <w:tmpl w:val="787CA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7B5"/>
    <w:rsid w:val="006A17B5"/>
    <w:rsid w:val="00852294"/>
    <w:rsid w:val="00F63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8582ED-2FF2-4945-8F2A-A108D180A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17B5"/>
    <w:pPr>
      <w:spacing w:before="100" w:beforeAutospacing="1" w:after="100" w:afterAutospacing="1" w:line="240" w:lineRule="auto"/>
    </w:pPr>
    <w:rPr>
      <w:rFonts w:ascii="Arial" w:eastAsia="Times New Roman" w:hAnsi="Arial" w:cs="Arial"/>
      <w:sz w:val="24"/>
      <w:szCs w:val="24"/>
    </w:rPr>
  </w:style>
  <w:style w:type="character" w:styleId="Strong">
    <w:name w:val="Strong"/>
    <w:basedOn w:val="DefaultParagraphFont"/>
    <w:uiPriority w:val="22"/>
    <w:qFormat/>
    <w:rsid w:val="006A17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7758184">
      <w:bodyDiv w:val="1"/>
      <w:marLeft w:val="750"/>
      <w:marRight w:val="750"/>
      <w:marTop w:val="150"/>
      <w:marBottom w:val="15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143</Words>
  <Characters>820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Farrell, Timothy M CTR (US)</dc:creator>
  <cp:keywords/>
  <dc:description/>
  <cp:lastModifiedBy>Farrell, Timothy M CTR (US)</cp:lastModifiedBy>
  <cp:revision>2</cp:revision>
  <dcterms:created xsi:type="dcterms:W3CDTF">2016-07-27T02:21:00Z</dcterms:created>
  <dcterms:modified xsi:type="dcterms:W3CDTF">2016-07-27T02:23:00Z</dcterms:modified>
</cp:coreProperties>
</file>