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B7" w:rsidRDefault="00B454B7" w:rsidP="005840DC">
      <w:pPr>
        <w:pStyle w:val="BodyText"/>
        <w:ind w:firstLine="720"/>
      </w:pPr>
    </w:p>
    <w:p w:rsidR="00B454B7" w:rsidRDefault="00B454B7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B454B7" w:rsidRDefault="00B454B7" w:rsidP="00BA6771">
      <w:pPr>
        <w:pStyle w:val="BodyText"/>
        <w:ind w:firstLine="720"/>
      </w:pPr>
    </w:p>
    <w:p w:rsidR="001A25FD" w:rsidRDefault="001A25FD" w:rsidP="00BA6771">
      <w:pPr>
        <w:pStyle w:val="BodyText"/>
        <w:ind w:firstLine="720"/>
      </w:pPr>
    </w:p>
    <w:p w:rsidR="00B454B7" w:rsidRDefault="0023240F" w:rsidP="00567D9D">
      <w:pPr>
        <w:pStyle w:val="Heading1"/>
      </w:pPr>
      <w:bookmarkStart w:id="0" w:name="bkPaperTitl"/>
      <w:bookmarkEnd w:id="0"/>
      <w:r>
        <w:t>Final Project Introduction</w:t>
      </w:r>
    </w:p>
    <w:p w:rsidR="00B454B7" w:rsidRDefault="0023240F" w:rsidP="00572C79">
      <w:pPr>
        <w:pStyle w:val="Heading1"/>
      </w:pPr>
      <w:bookmarkStart w:id="1" w:name="bkAuthor"/>
      <w:bookmarkStart w:id="2" w:name="bkAuthorAffil"/>
      <w:bookmarkEnd w:id="1"/>
      <w:bookmarkEnd w:id="2"/>
      <w:r>
        <w:t>INB-300</w:t>
      </w:r>
    </w:p>
    <w:p w:rsidR="004D3014" w:rsidRDefault="0023240F" w:rsidP="004D3014">
      <w:pPr>
        <w:pStyle w:val="BodyText"/>
        <w:ind w:firstLine="0"/>
        <w:jc w:val="center"/>
      </w:pPr>
      <w:r>
        <w:t>5/22/2016</w:t>
      </w:r>
    </w:p>
    <w:p w:rsidR="004D3014" w:rsidRDefault="0023240F" w:rsidP="004D3014">
      <w:pPr>
        <w:pStyle w:val="BodyText"/>
        <w:ind w:firstLine="0"/>
        <w:jc w:val="center"/>
      </w:pPr>
      <w:r>
        <w:t>Michael Casper</w:t>
      </w:r>
    </w:p>
    <w:p w:rsidR="00B454B7" w:rsidRDefault="00B454B7" w:rsidP="00554119">
      <w:pPr>
        <w:pStyle w:val="Heading1"/>
      </w:pPr>
      <w:r>
        <w:br w:type="page"/>
      </w:r>
      <w:r w:rsidR="0023240F">
        <w:lastRenderedPageBreak/>
        <w:t>Final Project Introduction</w:t>
      </w:r>
    </w:p>
    <w:p w:rsidR="00AF601D" w:rsidRDefault="00B50290" w:rsidP="00B50290">
      <w:pPr>
        <w:pStyle w:val="BodyText"/>
        <w:ind w:firstLine="720"/>
        <w:rPr>
          <w:szCs w:val="24"/>
        </w:rPr>
      </w:pPr>
      <w:r>
        <w:rPr>
          <w:szCs w:val="24"/>
        </w:rPr>
        <w:t>When thinning about international business there is always one thing that we all have in common.  We all have to eat!  Eating is a shared hobby or even contest for many across the globe.  For my final project I chose option 1 to p</w:t>
      </w:r>
      <w:r w:rsidRPr="00B50290">
        <w:rPr>
          <w:szCs w:val="24"/>
        </w:rPr>
        <w:t>repare</w:t>
      </w:r>
      <w:r>
        <w:rPr>
          <w:szCs w:val="24"/>
        </w:rPr>
        <w:t xml:space="preserve"> an</w:t>
      </w:r>
      <w:r w:rsidRPr="00B50290">
        <w:rPr>
          <w:szCs w:val="24"/>
        </w:rPr>
        <w:t xml:space="preserve"> in-depth case studies of two companies in a similar industry and compare their globalization experience. </w:t>
      </w:r>
      <w:r>
        <w:rPr>
          <w:szCs w:val="24"/>
        </w:rPr>
        <w:t xml:space="preserve">The two companies are McDonald’s and Burger King.  Both companies offer similar products and are well-known across the world only by their logos.  The nature of the businesses are fast food and to serve it super-fast. </w:t>
      </w:r>
    </w:p>
    <w:p w:rsidR="00B50290" w:rsidRPr="00B50290" w:rsidRDefault="00B50290" w:rsidP="009F4226">
      <w:pPr>
        <w:pStyle w:val="BodyText"/>
        <w:ind w:firstLine="0"/>
        <w:rPr>
          <w:lang w:val="en"/>
        </w:rPr>
      </w:pPr>
      <w:r>
        <w:rPr>
          <w:szCs w:val="24"/>
        </w:rPr>
        <w:tab/>
        <w:t>I</w:t>
      </w:r>
      <w:r>
        <w:rPr>
          <w:lang w:val="en"/>
        </w:rPr>
        <w:t>n the late 1930s, brothers Richard and Maurice McDonald began working as set movers and handymen</w:t>
      </w:r>
      <w:r>
        <w:rPr>
          <w:lang w:val="en"/>
        </w:rPr>
        <w:t>.</w:t>
      </w:r>
      <w:r>
        <w:rPr>
          <w:lang w:val="en"/>
        </w:rPr>
        <w:t xml:space="preserve"> In 1937, their father Patrick McDonald opened "The Airdrome", a food stand, on Huntington </w:t>
      </w:r>
      <w:r>
        <w:rPr>
          <w:lang w:val="en"/>
        </w:rPr>
        <w:t>Drive</w:t>
      </w:r>
      <w:r>
        <w:rPr>
          <w:lang w:val="en"/>
        </w:rPr>
        <w:t xml:space="preserve"> near the Monrovia Airport in </w:t>
      </w:r>
      <w:hyperlink r:id="rId7" w:tooltip="Monrovia, California" w:history="1">
        <w:r w:rsidRPr="00B50290">
          <w:t>Monrovia, California</w:t>
        </w:r>
      </w:hyperlink>
      <w:r>
        <w:rPr>
          <w:lang w:val="en"/>
        </w:rPr>
        <w:t xml:space="preserve"> where he served </w:t>
      </w:r>
      <w:hyperlink r:id="rId8" w:tooltip="Hot dog" w:history="1">
        <w:r w:rsidRPr="00B50290">
          <w:t>Hot dogs</w:t>
        </w:r>
      </w:hyperlink>
      <w:r>
        <w:rPr>
          <w:lang w:val="en"/>
        </w:rPr>
        <w:t xml:space="preserve">, </w:t>
      </w:r>
      <w:r>
        <w:rPr>
          <w:lang w:val="en"/>
        </w:rPr>
        <w:t xml:space="preserve">one of the first item sold. Then Hamburgers came along and were ten cents with an all-you-can-drink orange juice at five cents. In 1940, </w:t>
      </w:r>
      <w:hyperlink r:id="rId9" w:tooltip="Richard and Maurice McDonald" w:history="1">
        <w:r w:rsidRPr="00B50290">
          <w:t>Maurice and Richard</w:t>
        </w:r>
      </w:hyperlink>
      <w:r>
        <w:rPr>
          <w:lang w:val="en"/>
        </w:rPr>
        <w:t xml:space="preserve"> moved the entire building 40 miles east, to West 19th and 1398 North E Streets in </w:t>
      </w:r>
      <w:hyperlink r:id="rId10" w:tooltip="San Bernardino, California" w:history="1">
        <w:r w:rsidRPr="00B50290">
          <w:t>San Bernardino, California</w:t>
        </w:r>
      </w:hyperlink>
      <w:r>
        <w:rPr>
          <w:lang w:val="en"/>
        </w:rPr>
        <w:t>. The restaurant was renamed "McDonald's Bar-B-Que" and had twenty-five menu items, mostly barbecue</w:t>
      </w:r>
      <w:r>
        <w:rPr>
          <w:lang w:val="en"/>
        </w:rPr>
        <w:t xml:space="preserve">.  </w:t>
      </w:r>
      <w:r w:rsidRPr="00B50290">
        <w:rPr>
          <w:lang w:val="en"/>
        </w:rPr>
        <w:t>The first McDonald’s drive-thru was created in 1975 near an Arizona military base—to serve soldiers who weren’t permitted to get out of their cars while wearing fatigues.</w:t>
      </w:r>
      <w:r w:rsidRPr="00B50290">
        <w:rPr>
          <w:lang w:val="en"/>
        </w:rPr>
        <w:t xml:space="preserve"> (</w:t>
      </w:r>
      <w:hyperlink r:id="rId11" w:history="1">
        <w:r w:rsidRPr="00B50290">
          <w:rPr>
            <w:lang w:val="en"/>
          </w:rPr>
          <w:t>www.mcdonald’s.com</w:t>
        </w:r>
      </w:hyperlink>
      <w:r w:rsidRPr="00B50290">
        <w:rPr>
          <w:lang w:val="en"/>
        </w:rPr>
        <w:t xml:space="preserve">)  </w:t>
      </w:r>
    </w:p>
    <w:p w:rsidR="00C00EDB" w:rsidRPr="00C00EDB" w:rsidRDefault="00F67D3A" w:rsidP="00C00EDB">
      <w:pPr>
        <w:pStyle w:val="NormalWeb"/>
        <w:spacing w:before="0" w:beforeAutospacing="0" w:after="0" w:afterAutospacing="0" w:line="480" w:lineRule="auto"/>
        <w:ind w:firstLine="720"/>
        <w:rPr>
          <w:szCs w:val="20"/>
          <w:lang w:val="en"/>
        </w:rPr>
      </w:pPr>
      <w:r w:rsidRPr="00F67D3A">
        <w:t xml:space="preserve">Founded in 1954, </w:t>
      </w:r>
      <w:r>
        <w:t>Burger King</w:t>
      </w:r>
      <w:r w:rsidRPr="00F67D3A">
        <w:t xml:space="preserve"> is the second largest fast food hamburger chain in the world. </w:t>
      </w:r>
      <w:r>
        <w:t xml:space="preserve"> </w:t>
      </w:r>
      <w:r w:rsidR="00C00EDB" w:rsidRPr="00C00EDB">
        <w:rPr>
          <w:szCs w:val="20"/>
          <w:lang w:val="en"/>
        </w:rPr>
        <w:t xml:space="preserve">Keith Kramer and his wife's uncle Matthew Burns lived in Jacksonville, Florida in 1953, and were looking for a restaurant idea. The built a stove that they called the </w:t>
      </w:r>
      <w:proofErr w:type="spellStart"/>
      <w:r w:rsidR="00C00EDB" w:rsidRPr="00C00EDB">
        <w:rPr>
          <w:szCs w:val="20"/>
          <w:lang w:val="en"/>
        </w:rPr>
        <w:t>Insta</w:t>
      </w:r>
      <w:proofErr w:type="spellEnd"/>
      <w:r w:rsidR="00C00EDB" w:rsidRPr="00C00EDB">
        <w:rPr>
          <w:szCs w:val="20"/>
          <w:lang w:val="en"/>
        </w:rPr>
        <w:t>-Broiler, and they called their stores "</w:t>
      </w:r>
      <w:proofErr w:type="spellStart"/>
      <w:r w:rsidR="00C00EDB" w:rsidRPr="00C00EDB">
        <w:rPr>
          <w:szCs w:val="20"/>
          <w:lang w:val="en"/>
        </w:rPr>
        <w:t>Insta</w:t>
      </w:r>
      <w:proofErr w:type="spellEnd"/>
      <w:r w:rsidR="00C00EDB" w:rsidRPr="00C00EDB">
        <w:rPr>
          <w:szCs w:val="20"/>
          <w:lang w:val="en"/>
        </w:rPr>
        <w:t xml:space="preserve">-Burger King." The idea was picked up by a pair of Cornell University classmates, James </w:t>
      </w:r>
      <w:proofErr w:type="spellStart"/>
      <w:r w:rsidR="00C00EDB" w:rsidRPr="00C00EDB">
        <w:rPr>
          <w:szCs w:val="20"/>
          <w:lang w:val="en"/>
        </w:rPr>
        <w:t>McLamore</w:t>
      </w:r>
      <w:proofErr w:type="spellEnd"/>
      <w:r w:rsidR="00C00EDB" w:rsidRPr="00C00EDB">
        <w:rPr>
          <w:szCs w:val="20"/>
          <w:lang w:val="en"/>
        </w:rPr>
        <w:t xml:space="preserve"> and David Edgerton. </w:t>
      </w:r>
      <w:proofErr w:type="spellStart"/>
      <w:r w:rsidR="00C00EDB" w:rsidRPr="00C00EDB">
        <w:rPr>
          <w:szCs w:val="20"/>
          <w:lang w:val="en"/>
        </w:rPr>
        <w:t>McLamore</w:t>
      </w:r>
      <w:proofErr w:type="spellEnd"/>
      <w:r w:rsidR="00C00EDB" w:rsidRPr="00C00EDB">
        <w:rPr>
          <w:szCs w:val="20"/>
          <w:lang w:val="en"/>
        </w:rPr>
        <w:t xml:space="preserve"> had visited the </w:t>
      </w:r>
      <w:r w:rsidR="00C00EDB" w:rsidRPr="00C00EDB">
        <w:rPr>
          <w:szCs w:val="20"/>
          <w:lang w:val="en"/>
        </w:rPr>
        <w:lastRenderedPageBreak/>
        <w:t xml:space="preserve">hamburger stand that was operated by the McDonald brothers that launched the McDonald's empire, and he and Edgerton bought an </w:t>
      </w:r>
      <w:proofErr w:type="spellStart"/>
      <w:r w:rsidR="00C00EDB" w:rsidRPr="00C00EDB">
        <w:rPr>
          <w:szCs w:val="20"/>
          <w:lang w:val="en"/>
        </w:rPr>
        <w:t>Insta</w:t>
      </w:r>
      <w:proofErr w:type="spellEnd"/>
      <w:r w:rsidR="00C00EDB" w:rsidRPr="00C00EDB">
        <w:rPr>
          <w:szCs w:val="20"/>
          <w:lang w:val="en"/>
        </w:rPr>
        <w:t>-Burger King franchise in Miami in 1954.</w:t>
      </w:r>
    </w:p>
    <w:p w:rsidR="00C00EDB" w:rsidRDefault="00C00EDB" w:rsidP="00F67D3A">
      <w:pPr>
        <w:pStyle w:val="NormalWeb"/>
        <w:spacing w:before="0" w:beforeAutospacing="0" w:after="0" w:afterAutospacing="0" w:line="480" w:lineRule="auto"/>
        <w:ind w:firstLine="720"/>
        <w:rPr>
          <w:szCs w:val="20"/>
          <w:lang w:val="en"/>
        </w:rPr>
      </w:pPr>
      <w:r w:rsidRPr="00C00EDB">
        <w:rPr>
          <w:szCs w:val="20"/>
          <w:lang w:val="en"/>
        </w:rPr>
        <w:t xml:space="preserve">The growth of the Miami metropolitan area made it an excellent location for starting a new chain, but an adjustment had to be made to the </w:t>
      </w:r>
      <w:proofErr w:type="spellStart"/>
      <w:r w:rsidRPr="00C00EDB">
        <w:rPr>
          <w:szCs w:val="20"/>
          <w:lang w:val="en"/>
        </w:rPr>
        <w:t>Insta</w:t>
      </w:r>
      <w:proofErr w:type="spellEnd"/>
      <w:r w:rsidRPr="00C00EDB">
        <w:rPr>
          <w:szCs w:val="20"/>
          <w:lang w:val="en"/>
        </w:rPr>
        <w:t xml:space="preserve">-Broiler idea. </w:t>
      </w:r>
      <w:proofErr w:type="spellStart"/>
      <w:r w:rsidRPr="00C00EDB">
        <w:rPr>
          <w:szCs w:val="20"/>
          <w:lang w:val="en"/>
        </w:rPr>
        <w:t>McLamore</w:t>
      </w:r>
      <w:proofErr w:type="spellEnd"/>
      <w:r w:rsidRPr="00C00EDB">
        <w:rPr>
          <w:szCs w:val="20"/>
          <w:lang w:val="en"/>
        </w:rPr>
        <w:t xml:space="preserve"> and Edgerton came up with a gas grill that they called a "flame broiler," and it eliminated the problems of the </w:t>
      </w:r>
      <w:proofErr w:type="spellStart"/>
      <w:r w:rsidRPr="00C00EDB">
        <w:rPr>
          <w:szCs w:val="20"/>
          <w:lang w:val="en"/>
        </w:rPr>
        <w:t>Insta</w:t>
      </w:r>
      <w:proofErr w:type="spellEnd"/>
      <w:r w:rsidRPr="00C00EDB">
        <w:rPr>
          <w:szCs w:val="20"/>
          <w:lang w:val="en"/>
        </w:rPr>
        <w:t xml:space="preserve">-broiler. In 1959, their operation had grown, and the Kramer-Burns operation had run into such trouble, that </w:t>
      </w:r>
      <w:proofErr w:type="spellStart"/>
      <w:r w:rsidRPr="00C00EDB">
        <w:rPr>
          <w:szCs w:val="20"/>
          <w:lang w:val="en"/>
        </w:rPr>
        <w:t>McLamore</w:t>
      </w:r>
      <w:proofErr w:type="spellEnd"/>
      <w:r w:rsidRPr="00C00EDB">
        <w:rPr>
          <w:szCs w:val="20"/>
          <w:lang w:val="en"/>
        </w:rPr>
        <w:t xml:space="preserve"> and Edgerton could buy Kramer and Burns out.</w:t>
      </w:r>
      <w:r>
        <w:rPr>
          <w:szCs w:val="20"/>
          <w:lang w:val="en"/>
        </w:rPr>
        <w:t xml:space="preserve"> </w:t>
      </w:r>
      <w:r w:rsidR="00495C2E">
        <w:t>While McDonald's has been hailed as a business model both domestic and international, Burger King's ups and downs make it, arguably, a more interesting company to a neutral observer.</w:t>
      </w:r>
      <w:r w:rsidR="00495C2E">
        <w:rPr>
          <w:szCs w:val="20"/>
          <w:lang w:val="en"/>
        </w:rPr>
        <w:t xml:space="preserve"> (</w:t>
      </w:r>
      <w:hyperlink r:id="rId12" w:history="1">
        <w:r w:rsidR="00495C2E" w:rsidRPr="00290BC4">
          <w:rPr>
            <w:rStyle w:val="Hyperlink"/>
            <w:szCs w:val="20"/>
            <w:lang w:val="en"/>
          </w:rPr>
          <w:t>www.franchises.com</w:t>
        </w:r>
      </w:hyperlink>
      <w:r>
        <w:rPr>
          <w:szCs w:val="20"/>
          <w:lang w:val="en"/>
        </w:rPr>
        <w:t>)</w:t>
      </w:r>
    </w:p>
    <w:p w:rsidR="00F67D3A" w:rsidRPr="00F67D3A" w:rsidRDefault="00F67D3A" w:rsidP="00F67D3A">
      <w:pPr>
        <w:pStyle w:val="NormalWeb"/>
        <w:spacing w:before="0" w:beforeAutospacing="0" w:after="0" w:afterAutospacing="0" w:line="480" w:lineRule="auto"/>
        <w:ind w:firstLine="720"/>
      </w:pPr>
      <w:r w:rsidRPr="00F67D3A">
        <w:t xml:space="preserve">Every day, more than 11 million guests visit </w:t>
      </w:r>
      <w:r>
        <w:t>Burger King</w:t>
      </w:r>
      <w:r w:rsidRPr="00F67D3A">
        <w:t xml:space="preserve"> </w:t>
      </w:r>
      <w:proofErr w:type="gramStart"/>
      <w:r w:rsidRPr="00F67D3A">
        <w:t>restaurants</w:t>
      </w:r>
      <w:proofErr w:type="gramEnd"/>
      <w:r w:rsidRPr="00F67D3A">
        <w:t xml:space="preserve"> around the world. And they do so because our restaurants are known for serving high-quality, great-tasting, and affordable food. </w:t>
      </w:r>
      <w:r>
        <w:t>(www.bk.com)</w:t>
      </w:r>
    </w:p>
    <w:p w:rsidR="00F67D3A" w:rsidRDefault="00F67D3A" w:rsidP="00F67D3A">
      <w:pPr>
        <w:pStyle w:val="NormalWeb"/>
        <w:spacing w:before="0" w:beforeAutospacing="0" w:after="0" w:afterAutospacing="0" w:line="480" w:lineRule="auto"/>
        <w:ind w:firstLine="720"/>
        <w:rPr>
          <w:szCs w:val="20"/>
          <w:lang w:val="en"/>
        </w:rPr>
      </w:pPr>
      <w:r>
        <w:rPr>
          <w:szCs w:val="20"/>
          <w:lang w:val="en"/>
        </w:rPr>
        <w:t xml:space="preserve">These two companies although similar in its offerings share very different stories of international business components.  </w:t>
      </w:r>
    </w:p>
    <w:p w:rsidR="00495C2E" w:rsidRPr="00C00EDB" w:rsidRDefault="00495C2E" w:rsidP="00C00EDB">
      <w:pPr>
        <w:pStyle w:val="NormalWeb"/>
        <w:spacing w:line="480" w:lineRule="auto"/>
        <w:rPr>
          <w:szCs w:val="20"/>
          <w:lang w:val="en"/>
        </w:rPr>
      </w:pPr>
    </w:p>
    <w:p w:rsidR="00FC29BA" w:rsidRDefault="00FC29BA" w:rsidP="009F4226">
      <w:pPr>
        <w:pStyle w:val="BodyText"/>
        <w:ind w:firstLine="0"/>
        <w:rPr>
          <w:szCs w:val="24"/>
        </w:rPr>
      </w:pPr>
    </w:p>
    <w:p w:rsidR="00FC29BA" w:rsidRDefault="00FC29BA" w:rsidP="009F4226">
      <w:pPr>
        <w:pStyle w:val="BodyText"/>
        <w:ind w:firstLine="0"/>
        <w:rPr>
          <w:szCs w:val="24"/>
        </w:rPr>
      </w:pPr>
    </w:p>
    <w:p w:rsidR="00B50290" w:rsidRDefault="00B50290" w:rsidP="009F4226">
      <w:pPr>
        <w:pStyle w:val="BodyText"/>
        <w:ind w:firstLine="0"/>
        <w:rPr>
          <w:szCs w:val="24"/>
        </w:rPr>
      </w:pPr>
    </w:p>
    <w:p w:rsidR="00B50290" w:rsidRDefault="00B50290" w:rsidP="009F4226">
      <w:pPr>
        <w:pStyle w:val="BodyText"/>
        <w:ind w:firstLine="0"/>
        <w:rPr>
          <w:szCs w:val="24"/>
        </w:rPr>
      </w:pPr>
    </w:p>
    <w:p w:rsidR="00B50290" w:rsidRDefault="00B50290" w:rsidP="009F4226">
      <w:pPr>
        <w:pStyle w:val="BodyText"/>
        <w:ind w:firstLine="0"/>
        <w:rPr>
          <w:szCs w:val="24"/>
        </w:rPr>
      </w:pPr>
    </w:p>
    <w:p w:rsidR="00F67D3A" w:rsidRDefault="00F67D3A" w:rsidP="009F4226">
      <w:pPr>
        <w:pStyle w:val="BodyText"/>
        <w:ind w:firstLine="0"/>
        <w:rPr>
          <w:szCs w:val="24"/>
        </w:rPr>
      </w:pPr>
    </w:p>
    <w:p w:rsidR="00AF601D" w:rsidRDefault="00AF601D" w:rsidP="00AF601D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lastRenderedPageBreak/>
        <w:t>References</w:t>
      </w:r>
    </w:p>
    <w:p w:rsidR="00AF601D" w:rsidRDefault="00B50290" w:rsidP="00AF601D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Our History.  Retrieved from </w:t>
      </w:r>
      <w:r w:rsidRPr="00B50290">
        <w:rPr>
          <w:szCs w:val="24"/>
        </w:rPr>
        <w:t>http://www.mcdonalds.com/us/en/our_story/our_history.html</w:t>
      </w:r>
      <w:r w:rsidR="00AF601D">
        <w:rPr>
          <w:szCs w:val="24"/>
        </w:rPr>
        <w:t xml:space="preserve">.  </w:t>
      </w:r>
    </w:p>
    <w:p w:rsidR="00AF601D" w:rsidRDefault="00B50290" w:rsidP="00B50290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History of Burger King.  Retrieved from </w:t>
      </w:r>
      <w:hyperlink r:id="rId13" w:history="1">
        <w:r w:rsidRPr="00290BC4">
          <w:rPr>
            <w:rStyle w:val="Hyperlink"/>
            <w:szCs w:val="24"/>
          </w:rPr>
          <w:t>http://franchises.about.com/od/mostpopularfranchises/a/history-of-burger-king.htm</w:t>
        </w:r>
      </w:hyperlink>
      <w:r>
        <w:rPr>
          <w:szCs w:val="24"/>
        </w:rPr>
        <w:t xml:space="preserve">   </w:t>
      </w:r>
    </w:p>
    <w:p w:rsidR="00AF601D" w:rsidRPr="009F4226" w:rsidRDefault="00F67D3A" w:rsidP="009F4226">
      <w:pPr>
        <w:pStyle w:val="BodyText"/>
        <w:ind w:firstLine="0"/>
        <w:rPr>
          <w:szCs w:val="24"/>
        </w:rPr>
      </w:pPr>
      <w:r>
        <w:rPr>
          <w:szCs w:val="24"/>
        </w:rPr>
        <w:t xml:space="preserve">About Us. Retrieved from </w:t>
      </w:r>
      <w:r w:rsidRPr="00F67D3A">
        <w:rPr>
          <w:szCs w:val="24"/>
        </w:rPr>
        <w:t>http://www.bk.com/about-bk</w:t>
      </w:r>
      <w:bookmarkStart w:id="3" w:name="_GoBack"/>
      <w:bookmarkEnd w:id="3"/>
    </w:p>
    <w:sectPr w:rsidR="00AF601D" w:rsidRPr="009F4226" w:rsidSect="00554119">
      <w:head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70" w:rsidRDefault="00260D70">
      <w:r>
        <w:separator/>
      </w:r>
    </w:p>
  </w:endnote>
  <w:endnote w:type="continuationSeparator" w:id="0">
    <w:p w:rsidR="00260D70" w:rsidRDefault="0026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70" w:rsidRDefault="00260D70">
      <w:r>
        <w:separator/>
      </w:r>
    </w:p>
  </w:footnote>
  <w:footnote w:type="continuationSeparator" w:id="0">
    <w:p w:rsidR="00260D70" w:rsidRDefault="0026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14" w:rsidRDefault="0023240F" w:rsidP="001A25FD">
    <w:pPr>
      <w:pStyle w:val="Header"/>
      <w:tabs>
        <w:tab w:val="clear" w:pos="4320"/>
        <w:tab w:val="clear" w:pos="8640"/>
        <w:tab w:val="left" w:pos="8910"/>
      </w:tabs>
    </w:pPr>
    <w:r>
      <w:t>FINAL PROJECT INTRODUCTION</w:t>
    </w:r>
    <w:r w:rsidR="004D3014">
      <w:tab/>
      <w:t xml:space="preserve">     </w:t>
    </w:r>
    <w:r w:rsidR="004D3014">
      <w:rPr>
        <w:rStyle w:val="PageNumber"/>
      </w:rPr>
      <w:fldChar w:fldCharType="begin"/>
    </w:r>
    <w:r w:rsidR="004D3014">
      <w:rPr>
        <w:rStyle w:val="PageNumber"/>
      </w:rPr>
      <w:instrText xml:space="preserve"> PAGE </w:instrText>
    </w:r>
    <w:r w:rsidR="004D3014">
      <w:rPr>
        <w:rStyle w:val="PageNumber"/>
      </w:rPr>
      <w:fldChar w:fldCharType="separate"/>
    </w:r>
    <w:r w:rsidR="00F67D3A">
      <w:rPr>
        <w:rStyle w:val="PageNumber"/>
        <w:noProof/>
      </w:rPr>
      <w:t>2</w:t>
    </w:r>
    <w:r w:rsidR="004D3014">
      <w:rPr>
        <w:rStyle w:val="PageNumber"/>
      </w:rPr>
      <w:fldChar w:fldCharType="end"/>
    </w:r>
  </w:p>
  <w:p w:rsidR="004D3014" w:rsidRPr="001D5854" w:rsidRDefault="004D3014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19" w:rsidRDefault="00554119" w:rsidP="009D78F1">
    <w:pPr>
      <w:pStyle w:val="Header"/>
      <w:tabs>
        <w:tab w:val="clear" w:pos="8640"/>
      </w:tabs>
    </w:pPr>
    <w:r>
      <w:t xml:space="preserve">Running head: </w:t>
    </w:r>
    <w:r w:rsidR="0023240F">
      <w:t>FINAL PROJECT INTRODUCTION</w:t>
    </w:r>
    <w:r w:rsidR="009D78F1">
      <w:t xml:space="preserve">    </w:t>
    </w:r>
    <w:r w:rsidR="009D78F1">
      <w:tab/>
      <w:t xml:space="preserve">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7D3A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3"/>
    <w:rsid w:val="00040541"/>
    <w:rsid w:val="0005557E"/>
    <w:rsid w:val="00083425"/>
    <w:rsid w:val="000875F2"/>
    <w:rsid w:val="00170DB5"/>
    <w:rsid w:val="00171198"/>
    <w:rsid w:val="00194782"/>
    <w:rsid w:val="0019497C"/>
    <w:rsid w:val="001A25FD"/>
    <w:rsid w:val="001A7EC8"/>
    <w:rsid w:val="001B4725"/>
    <w:rsid w:val="001D5854"/>
    <w:rsid w:val="00200FC9"/>
    <w:rsid w:val="0023240F"/>
    <w:rsid w:val="00232A80"/>
    <w:rsid w:val="00260D70"/>
    <w:rsid w:val="00276E8C"/>
    <w:rsid w:val="002B57B5"/>
    <w:rsid w:val="002C0E98"/>
    <w:rsid w:val="002C41E3"/>
    <w:rsid w:val="002E262E"/>
    <w:rsid w:val="003015F2"/>
    <w:rsid w:val="00311643"/>
    <w:rsid w:val="003719EA"/>
    <w:rsid w:val="00377E73"/>
    <w:rsid w:val="003862D0"/>
    <w:rsid w:val="003A73B2"/>
    <w:rsid w:val="003D70F0"/>
    <w:rsid w:val="00400A5A"/>
    <w:rsid w:val="00431A12"/>
    <w:rsid w:val="00481A56"/>
    <w:rsid w:val="00484083"/>
    <w:rsid w:val="00495C2E"/>
    <w:rsid w:val="004A4779"/>
    <w:rsid w:val="004D3014"/>
    <w:rsid w:val="00512CED"/>
    <w:rsid w:val="00554119"/>
    <w:rsid w:val="00567D9D"/>
    <w:rsid w:val="00572052"/>
    <w:rsid w:val="00572C79"/>
    <w:rsid w:val="005840DC"/>
    <w:rsid w:val="005935CF"/>
    <w:rsid w:val="005B06DA"/>
    <w:rsid w:val="005C057D"/>
    <w:rsid w:val="005D1263"/>
    <w:rsid w:val="005F6164"/>
    <w:rsid w:val="00693A03"/>
    <w:rsid w:val="00693E6A"/>
    <w:rsid w:val="006A6FD2"/>
    <w:rsid w:val="006F5309"/>
    <w:rsid w:val="00700B1A"/>
    <w:rsid w:val="00747510"/>
    <w:rsid w:val="00747553"/>
    <w:rsid w:val="00756DC0"/>
    <w:rsid w:val="007B1E5B"/>
    <w:rsid w:val="007B79BD"/>
    <w:rsid w:val="007F67EB"/>
    <w:rsid w:val="00821007"/>
    <w:rsid w:val="00834479"/>
    <w:rsid w:val="008642DB"/>
    <w:rsid w:val="00867E55"/>
    <w:rsid w:val="008C453F"/>
    <w:rsid w:val="008F2E9F"/>
    <w:rsid w:val="00910711"/>
    <w:rsid w:val="0094016F"/>
    <w:rsid w:val="00993550"/>
    <w:rsid w:val="009D78F1"/>
    <w:rsid w:val="009F4226"/>
    <w:rsid w:val="00A5378C"/>
    <w:rsid w:val="00A661AE"/>
    <w:rsid w:val="00AA7456"/>
    <w:rsid w:val="00AF601D"/>
    <w:rsid w:val="00AF6795"/>
    <w:rsid w:val="00AF69CF"/>
    <w:rsid w:val="00B13707"/>
    <w:rsid w:val="00B42FE2"/>
    <w:rsid w:val="00B454B7"/>
    <w:rsid w:val="00B50290"/>
    <w:rsid w:val="00B94611"/>
    <w:rsid w:val="00BA6771"/>
    <w:rsid w:val="00BC26C5"/>
    <w:rsid w:val="00C00EDB"/>
    <w:rsid w:val="00C143E8"/>
    <w:rsid w:val="00C914CF"/>
    <w:rsid w:val="00D02CFA"/>
    <w:rsid w:val="00D02FB6"/>
    <w:rsid w:val="00D13A77"/>
    <w:rsid w:val="00D35BEF"/>
    <w:rsid w:val="00D53117"/>
    <w:rsid w:val="00D72D77"/>
    <w:rsid w:val="00D736D9"/>
    <w:rsid w:val="00D77AA8"/>
    <w:rsid w:val="00DB3D7C"/>
    <w:rsid w:val="00DD73EC"/>
    <w:rsid w:val="00E554E8"/>
    <w:rsid w:val="00E87FD7"/>
    <w:rsid w:val="00F00B2E"/>
    <w:rsid w:val="00F132B9"/>
    <w:rsid w:val="00F535C2"/>
    <w:rsid w:val="00F571CA"/>
    <w:rsid w:val="00F67D3A"/>
    <w:rsid w:val="00F94A1D"/>
    <w:rsid w:val="00FA7F58"/>
    <w:rsid w:val="00FC29BA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3421FF-8D81-4046-ACCE-4A05CB7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customStyle="1" w:styleId="Default">
    <w:name w:val="Default"/>
    <w:rsid w:val="00C9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DefaultParagraphFont"/>
    <w:rsid w:val="00BC26C5"/>
  </w:style>
  <w:style w:type="paragraph" w:styleId="NormalWeb">
    <w:name w:val="Normal (Web)"/>
    <w:basedOn w:val="Normal"/>
    <w:uiPriority w:val="99"/>
    <w:semiHidden/>
    <w:unhideWhenUsed/>
    <w:rsid w:val="00C00ED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ot_dog" TargetMode="External"/><Relationship Id="rId13" Type="http://schemas.openxmlformats.org/officeDocument/2006/relationships/hyperlink" Target="http://franchises.about.com/od/mostpopularfranchises/a/history-of-burger-king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onrovia,_California" TargetMode="External"/><Relationship Id="rId12" Type="http://schemas.openxmlformats.org/officeDocument/2006/relationships/hyperlink" Target="http://www.franchise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donald'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en.wikipedia.org/wiki/San_Bernardino,_Califor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ichard_and_Maurice_McDonald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r2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format.dot</Template>
  <TotalTime>21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Apollo Group, Inc.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Christina Howard</cp:lastModifiedBy>
  <cp:revision>7</cp:revision>
  <cp:lastPrinted>2002-05-11T22:16:00Z</cp:lastPrinted>
  <dcterms:created xsi:type="dcterms:W3CDTF">2016-05-23T23:08:00Z</dcterms:created>
  <dcterms:modified xsi:type="dcterms:W3CDTF">2016-05-23T23:34:00Z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