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0BB69" w14:textId="77777777" w:rsidR="000D7D7E" w:rsidRDefault="000D7D7E" w:rsidP="00FE06C5">
      <w:pPr>
        <w:pStyle w:val="Default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RESEARCH QUESTION</w:t>
      </w:r>
    </w:p>
    <w:p w14:paraId="466295FE" w14:textId="77777777" w:rsidR="000D7D7E" w:rsidRPr="000D7D7E" w:rsidRDefault="000D7D7E" w:rsidP="00FE06C5">
      <w:pPr>
        <w:pStyle w:val="Default"/>
        <w:rPr>
          <w:rFonts w:ascii="Verdana" w:hAnsi="Verdana"/>
          <w:b/>
          <w:sz w:val="28"/>
          <w:szCs w:val="28"/>
        </w:rPr>
      </w:pPr>
    </w:p>
    <w:p w14:paraId="4F210BDC" w14:textId="77777777" w:rsidR="00FE06C5" w:rsidRPr="00404B5F" w:rsidRDefault="00FE06C5" w:rsidP="00FE06C5">
      <w:pPr>
        <w:pStyle w:val="Default"/>
        <w:rPr>
          <w:rFonts w:ascii="Verdana" w:hAnsi="Verdana"/>
          <w:sz w:val="28"/>
          <w:szCs w:val="28"/>
        </w:rPr>
      </w:pPr>
      <w:r w:rsidRPr="00404B5F">
        <w:rPr>
          <w:rFonts w:ascii="Verdana" w:hAnsi="Verdana"/>
          <w:sz w:val="28"/>
          <w:szCs w:val="28"/>
        </w:rPr>
        <w:t xml:space="preserve">Google is a company that has created a road map for what IT companies should be like; explain how Google can </w:t>
      </w:r>
      <w:proofErr w:type="gramStart"/>
      <w:r w:rsidRPr="00404B5F">
        <w:rPr>
          <w:rFonts w:ascii="Verdana" w:hAnsi="Verdana"/>
          <w:sz w:val="28"/>
          <w:szCs w:val="28"/>
        </w:rPr>
        <w:t>be considered to be</w:t>
      </w:r>
      <w:proofErr w:type="gramEnd"/>
      <w:r w:rsidRPr="00404B5F">
        <w:rPr>
          <w:rFonts w:ascii="Verdana" w:hAnsi="Verdana"/>
          <w:sz w:val="28"/>
          <w:szCs w:val="28"/>
        </w:rPr>
        <w:t xml:space="preserve"> one of the world’s best companies and at the same time one of the world’s most secretive organisations.</w:t>
      </w:r>
    </w:p>
    <w:p w14:paraId="41D0E7EA" w14:textId="77777777" w:rsidR="00FE06C5" w:rsidRPr="00404B5F" w:rsidRDefault="00FE06C5" w:rsidP="00FE06C5">
      <w:pPr>
        <w:pStyle w:val="Default"/>
        <w:rPr>
          <w:rFonts w:ascii="Verdana" w:hAnsi="Verdana"/>
          <w:sz w:val="28"/>
          <w:szCs w:val="28"/>
        </w:rPr>
      </w:pPr>
    </w:p>
    <w:p w14:paraId="065DD28E" w14:textId="77777777" w:rsidR="000D7D7E" w:rsidRDefault="000D7D7E" w:rsidP="000D7D7E">
      <w:pPr>
        <w:pStyle w:val="Default"/>
        <w:rPr>
          <w:rFonts w:ascii="Verdana" w:hAnsi="Verdana"/>
          <w:sz w:val="28"/>
          <w:szCs w:val="28"/>
        </w:rPr>
      </w:pPr>
    </w:p>
    <w:p w14:paraId="58633D31" w14:textId="77777777" w:rsidR="000D7D7E" w:rsidRPr="00404B5F" w:rsidRDefault="000D7D7E" w:rsidP="00CE5E60">
      <w:pPr>
        <w:pStyle w:val="Default"/>
        <w:ind w:left="720"/>
        <w:rPr>
          <w:rFonts w:ascii="Verdana" w:hAnsi="Verdana"/>
          <w:sz w:val="28"/>
          <w:szCs w:val="28"/>
        </w:rPr>
      </w:pPr>
    </w:p>
    <w:p w14:paraId="722F7610" w14:textId="77777777" w:rsidR="00CE5E60" w:rsidRDefault="000D7D7E" w:rsidP="000D7D7E">
      <w:pPr>
        <w:pStyle w:val="Default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           </w:t>
      </w:r>
      <w:r w:rsidR="00CE5E60">
        <w:rPr>
          <w:rFonts w:ascii="Verdana" w:hAnsi="Verdana"/>
          <w:b/>
          <w:bCs/>
          <w:sz w:val="28"/>
          <w:szCs w:val="28"/>
        </w:rPr>
        <w:t xml:space="preserve">Submission Details: </w:t>
      </w:r>
    </w:p>
    <w:p w14:paraId="21D127EB" w14:textId="77777777" w:rsidR="00C92272" w:rsidRDefault="00C92272" w:rsidP="00CE5E60">
      <w:pPr>
        <w:pStyle w:val="Default"/>
        <w:ind w:left="720"/>
        <w:rPr>
          <w:rFonts w:ascii="Verdana" w:hAnsi="Verdana"/>
          <w:b/>
          <w:bCs/>
          <w:sz w:val="28"/>
          <w:szCs w:val="28"/>
        </w:rPr>
      </w:pPr>
    </w:p>
    <w:p w14:paraId="6FF52F9F" w14:textId="77777777" w:rsidR="00C92272" w:rsidRPr="00C92272" w:rsidRDefault="00C92272" w:rsidP="00C92272">
      <w:pPr>
        <w:pStyle w:val="Default"/>
        <w:ind w:left="720"/>
        <w:jc w:val="center"/>
        <w:rPr>
          <w:rFonts w:ascii="Verdana" w:hAnsi="Verdana"/>
          <w:b/>
          <w:bCs/>
        </w:rPr>
      </w:pPr>
      <w:r w:rsidRPr="00C92272">
        <w:rPr>
          <w:rFonts w:ascii="Verdana" w:hAnsi="Verdana"/>
          <w:b/>
          <w:bCs/>
        </w:rPr>
        <w:t xml:space="preserve">You will need to submit your paper to </w:t>
      </w:r>
      <w:proofErr w:type="spellStart"/>
      <w:r w:rsidRPr="00C92272">
        <w:rPr>
          <w:rFonts w:ascii="Verdana" w:hAnsi="Verdana"/>
          <w:b/>
          <w:bCs/>
        </w:rPr>
        <w:t>turnitin</w:t>
      </w:r>
      <w:proofErr w:type="spellEnd"/>
      <w:r w:rsidRPr="00C92272">
        <w:rPr>
          <w:rFonts w:ascii="Verdana" w:hAnsi="Verdana"/>
          <w:b/>
          <w:bCs/>
        </w:rPr>
        <w:t xml:space="preserve"> </w:t>
      </w:r>
    </w:p>
    <w:p w14:paraId="2C30CB04" w14:textId="77777777" w:rsidR="00C44C9E" w:rsidRPr="00C92272" w:rsidRDefault="00C44C9E" w:rsidP="00CE5E60">
      <w:pPr>
        <w:pStyle w:val="Default"/>
        <w:ind w:left="720"/>
        <w:rPr>
          <w:rFonts w:ascii="Verdana" w:hAnsi="Verdana"/>
          <w:b/>
          <w:bCs/>
        </w:rPr>
      </w:pPr>
    </w:p>
    <w:p w14:paraId="66E933CA" w14:textId="77777777" w:rsidR="00FE06C5" w:rsidRDefault="00FE06C5" w:rsidP="00FE06C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b/>
          <w:bCs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 xml:space="preserve">Remember your research paper must be your own work. Therefore, your research paper must be submitted to </w:t>
      </w:r>
      <w:proofErr w:type="spellStart"/>
      <w:r>
        <w:rPr>
          <w:rFonts w:ascii="Verdana" w:hAnsi="Verdana" w:cs="Arial"/>
          <w:b/>
          <w:bCs/>
          <w:color w:val="000000"/>
          <w:sz w:val="24"/>
          <w:szCs w:val="24"/>
        </w:rPr>
        <w:t>Turnitin</w:t>
      </w:r>
      <w:proofErr w:type="spellEnd"/>
      <w:r w:rsidR="00C87877">
        <w:rPr>
          <w:rFonts w:ascii="Verdana" w:hAnsi="Verdana" w:cs="Arial"/>
          <w:b/>
          <w:bCs/>
          <w:color w:val="000000"/>
          <w:sz w:val="24"/>
          <w:szCs w:val="24"/>
        </w:rPr>
        <w:t xml:space="preserve"> </w:t>
      </w:r>
      <w:r>
        <w:rPr>
          <w:rFonts w:ascii="Verdana" w:hAnsi="Verdana" w:cs="Arial"/>
          <w:b/>
          <w:bCs/>
          <w:color w:val="000000"/>
          <w:sz w:val="24"/>
          <w:szCs w:val="24"/>
        </w:rPr>
        <w:t>via ou</w:t>
      </w:r>
      <w:r w:rsidR="000D7D7E">
        <w:rPr>
          <w:rFonts w:ascii="Verdana" w:hAnsi="Verdana" w:cs="Arial"/>
          <w:b/>
          <w:bCs/>
          <w:color w:val="000000"/>
          <w:sz w:val="24"/>
          <w:szCs w:val="24"/>
        </w:rPr>
        <w:t>r learning</w:t>
      </w:r>
    </w:p>
    <w:p w14:paraId="1B74B655" w14:textId="77777777" w:rsidR="00FE06C5" w:rsidRDefault="00FE06C5" w:rsidP="00FE06C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color w:val="000000"/>
          <w:sz w:val="24"/>
          <w:szCs w:val="24"/>
        </w:rPr>
      </w:pPr>
    </w:p>
    <w:p w14:paraId="6783AE92" w14:textId="77777777" w:rsidR="00FE06C5" w:rsidRDefault="00FE06C5" w:rsidP="00C8787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14:paraId="41CD131F" w14:textId="77777777" w:rsidR="00FE06C5" w:rsidRPr="00384555" w:rsidRDefault="00FE06C5" w:rsidP="00384555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 xml:space="preserve">You are responsible for assessing its level of plagiarism. Although you can submit the report to </w:t>
      </w:r>
      <w:proofErr w:type="spellStart"/>
      <w:r>
        <w:rPr>
          <w:rFonts w:ascii="Verdana" w:hAnsi="Verdana" w:cs="Arial"/>
          <w:color w:val="000000"/>
          <w:sz w:val="24"/>
          <w:szCs w:val="24"/>
        </w:rPr>
        <w:t>Turnitin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 xml:space="preserve"> as many times as you like before the due date, only the final submission will count to </w:t>
      </w:r>
      <w:proofErr w:type="spellStart"/>
      <w:r>
        <w:rPr>
          <w:rFonts w:ascii="Verdana" w:hAnsi="Verdana" w:cs="Arial"/>
          <w:color w:val="000000"/>
          <w:sz w:val="24"/>
          <w:szCs w:val="24"/>
        </w:rPr>
        <w:t>Turnitin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 xml:space="preserve">. </w:t>
      </w:r>
      <w:bookmarkStart w:id="0" w:name="_GoBack"/>
      <w:bookmarkEnd w:id="0"/>
    </w:p>
    <w:p w14:paraId="73635E4E" w14:textId="77777777" w:rsidR="00FE06C5" w:rsidRDefault="00FE06C5" w:rsidP="00FE06C5">
      <w:pPr>
        <w:pStyle w:val="Default"/>
        <w:ind w:left="720"/>
        <w:rPr>
          <w:rFonts w:ascii="Verdana" w:hAnsi="Verdana"/>
          <w:b/>
          <w:sz w:val="28"/>
          <w:szCs w:val="28"/>
        </w:rPr>
      </w:pPr>
    </w:p>
    <w:p w14:paraId="4625D291" w14:textId="77777777" w:rsidR="00FE06C5" w:rsidRDefault="00FE06C5" w:rsidP="00FE06C5">
      <w:pPr>
        <w:pStyle w:val="Default"/>
        <w:ind w:left="72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Research Guidelines:</w:t>
      </w:r>
    </w:p>
    <w:p w14:paraId="340BE4CF" w14:textId="77777777" w:rsidR="00FE06C5" w:rsidRDefault="00FE06C5" w:rsidP="00FE06C5">
      <w:pPr>
        <w:pStyle w:val="Default"/>
        <w:ind w:left="720"/>
        <w:rPr>
          <w:rFonts w:ascii="Verdana" w:hAnsi="Verdana"/>
        </w:rPr>
      </w:pPr>
    </w:p>
    <w:p w14:paraId="4755B4C3" w14:textId="77777777" w:rsidR="00FE06C5" w:rsidRDefault="00FE06C5" w:rsidP="00FE06C5">
      <w:pPr>
        <w:pStyle w:val="Default"/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Word Length: Approximately 2400 words </w:t>
      </w:r>
    </w:p>
    <w:p w14:paraId="3E047555" w14:textId="77777777" w:rsidR="00FE06C5" w:rsidRDefault="00FE06C5" w:rsidP="00FE06C5">
      <w:pPr>
        <w:pStyle w:val="Default"/>
        <w:ind w:left="1080"/>
        <w:rPr>
          <w:rFonts w:ascii="Verdana" w:hAnsi="Verdana"/>
        </w:rPr>
      </w:pPr>
    </w:p>
    <w:p w14:paraId="4C160536" w14:textId="77777777" w:rsidR="00FE06C5" w:rsidRDefault="00FE06C5" w:rsidP="00FE06C5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7C42F3">
        <w:rPr>
          <w:rFonts w:ascii="Verdana" w:hAnsi="Verdana"/>
        </w:rPr>
        <w:t>1 ½ spacing. (Paragraphs)</w:t>
      </w:r>
    </w:p>
    <w:p w14:paraId="03D2BF77" w14:textId="77777777" w:rsidR="00FE06C5" w:rsidRDefault="00FE06C5" w:rsidP="00FE06C5">
      <w:pPr>
        <w:pStyle w:val="ListParagraph"/>
        <w:rPr>
          <w:rFonts w:ascii="Verdana" w:hAnsi="Verdana"/>
        </w:rPr>
      </w:pPr>
    </w:p>
    <w:p w14:paraId="4707D959" w14:textId="77777777" w:rsidR="00FE06C5" w:rsidRDefault="00FE06C5" w:rsidP="00FE06C5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7C42F3">
        <w:rPr>
          <w:rFonts w:ascii="Verdana" w:hAnsi="Verdana"/>
        </w:rPr>
        <w:t xml:space="preserve">12 </w:t>
      </w:r>
      <w:proofErr w:type="spellStart"/>
      <w:r w:rsidRPr="007C42F3">
        <w:rPr>
          <w:rFonts w:ascii="Verdana" w:hAnsi="Verdana"/>
        </w:rPr>
        <w:t>pt</w:t>
      </w:r>
      <w:proofErr w:type="spellEnd"/>
      <w:r w:rsidRPr="007C42F3">
        <w:rPr>
          <w:rFonts w:ascii="Verdana" w:hAnsi="Verdana"/>
        </w:rPr>
        <w:t xml:space="preserve"> font </w:t>
      </w:r>
    </w:p>
    <w:p w14:paraId="132A101D" w14:textId="77777777" w:rsidR="00FE06C5" w:rsidRDefault="00FE06C5" w:rsidP="00FE06C5">
      <w:pPr>
        <w:pStyle w:val="ListParagraph"/>
        <w:rPr>
          <w:rFonts w:ascii="Verdana" w:hAnsi="Verdana"/>
        </w:rPr>
      </w:pPr>
    </w:p>
    <w:p w14:paraId="4FB8E7C6" w14:textId="77777777" w:rsidR="00FE06C5" w:rsidRDefault="00FE06C5" w:rsidP="00FE06C5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7C42F3">
        <w:rPr>
          <w:rFonts w:ascii="Verdana" w:hAnsi="Verdana"/>
        </w:rPr>
        <w:t>Single Sided Paper</w:t>
      </w:r>
    </w:p>
    <w:p w14:paraId="03A07C76" w14:textId="77777777" w:rsidR="00FE06C5" w:rsidRDefault="00FE06C5" w:rsidP="00FE06C5">
      <w:pPr>
        <w:pStyle w:val="ListParagraph"/>
        <w:rPr>
          <w:rFonts w:ascii="Verdana" w:hAnsi="Verdana"/>
        </w:rPr>
      </w:pPr>
    </w:p>
    <w:p w14:paraId="3ED37310" w14:textId="77777777" w:rsidR="00FE06C5" w:rsidRDefault="00FE06C5" w:rsidP="00FE06C5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7C42F3">
        <w:rPr>
          <w:rFonts w:ascii="Verdana" w:hAnsi="Verdana"/>
        </w:rPr>
        <w:t xml:space="preserve">Verdana </w:t>
      </w:r>
    </w:p>
    <w:p w14:paraId="50F20F7E" w14:textId="77777777" w:rsidR="00FE06C5" w:rsidRDefault="00FE06C5" w:rsidP="00FE06C5">
      <w:pPr>
        <w:pStyle w:val="ListParagraph"/>
        <w:rPr>
          <w:rFonts w:ascii="Verdana" w:hAnsi="Verdana"/>
        </w:rPr>
      </w:pPr>
    </w:p>
    <w:p w14:paraId="71493714" w14:textId="77777777" w:rsidR="00FE06C5" w:rsidRDefault="00FE06C5" w:rsidP="00FE06C5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7C42F3">
        <w:rPr>
          <w:rFonts w:ascii="Verdana" w:hAnsi="Verdana"/>
        </w:rPr>
        <w:t xml:space="preserve">Referencing Style: Harvard or APA is satisfactory. </w:t>
      </w:r>
    </w:p>
    <w:p w14:paraId="20D2E018" w14:textId="77777777" w:rsidR="00FE06C5" w:rsidRDefault="00FE06C5" w:rsidP="00FE06C5">
      <w:pPr>
        <w:pStyle w:val="ListParagraph"/>
        <w:rPr>
          <w:rFonts w:ascii="Verdana" w:hAnsi="Verdana"/>
        </w:rPr>
      </w:pPr>
    </w:p>
    <w:p w14:paraId="54EBCCDD" w14:textId="77777777" w:rsidR="00C87877" w:rsidRDefault="00FE06C5" w:rsidP="00FE06C5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7C42F3">
        <w:rPr>
          <w:rFonts w:ascii="Verdana" w:hAnsi="Verdana"/>
        </w:rPr>
        <w:t xml:space="preserve">Please remember that you will need to have at least Four (4) </w:t>
      </w:r>
      <w:r w:rsidRPr="007C42F3">
        <w:rPr>
          <w:rFonts w:ascii="Verdana" w:hAnsi="Verdana"/>
          <w:b/>
          <w:u w:val="single"/>
        </w:rPr>
        <w:t>varying</w:t>
      </w:r>
      <w:r w:rsidRPr="007C42F3">
        <w:rPr>
          <w:rFonts w:ascii="Verdana" w:hAnsi="Verdana"/>
        </w:rPr>
        <w:t xml:space="preserve"> references. For example: Journals, </w:t>
      </w:r>
      <w:proofErr w:type="spellStart"/>
      <w:r w:rsidRPr="007C42F3">
        <w:rPr>
          <w:rFonts w:ascii="Verdana" w:hAnsi="Verdana"/>
        </w:rPr>
        <w:t>WebPages</w:t>
      </w:r>
      <w:proofErr w:type="spellEnd"/>
      <w:r w:rsidRPr="007C42F3">
        <w:rPr>
          <w:rFonts w:ascii="Verdana" w:hAnsi="Verdana"/>
        </w:rPr>
        <w:t xml:space="preserve">, Newspaper articles and Text books </w:t>
      </w:r>
      <w:r w:rsidR="00C87877">
        <w:rPr>
          <w:rFonts w:ascii="Verdana" w:hAnsi="Verdana"/>
        </w:rPr>
        <w:t>(We expect that most of these sources to be electronic also</w:t>
      </w:r>
    </w:p>
    <w:p w14:paraId="751F1372" w14:textId="77777777" w:rsidR="00C87877" w:rsidRDefault="00C87877" w:rsidP="00C87877">
      <w:pPr>
        <w:pStyle w:val="ListParagraph"/>
        <w:rPr>
          <w:rFonts w:ascii="Verdana" w:hAnsi="Verdana"/>
        </w:rPr>
      </w:pPr>
    </w:p>
    <w:p w14:paraId="443A0276" w14:textId="77777777" w:rsidR="00FE06C5" w:rsidRDefault="00FE06C5" w:rsidP="00FE06C5">
      <w:pPr>
        <w:pStyle w:val="Default"/>
        <w:numPr>
          <w:ilvl w:val="0"/>
          <w:numId w:val="3"/>
        </w:numPr>
        <w:rPr>
          <w:rFonts w:ascii="Verdana" w:hAnsi="Verdana"/>
        </w:rPr>
      </w:pPr>
      <w:r w:rsidRPr="007C42F3">
        <w:rPr>
          <w:rFonts w:ascii="Verdana" w:hAnsi="Verdana"/>
        </w:rPr>
        <w:t>You will need to include:</w:t>
      </w:r>
      <w:r w:rsidR="00C87877">
        <w:rPr>
          <w:rFonts w:ascii="Verdana" w:hAnsi="Verdana"/>
        </w:rPr>
        <w:t xml:space="preserve"> Reference List and an Appendix</w:t>
      </w:r>
      <w:r w:rsidRPr="007C42F3">
        <w:rPr>
          <w:rFonts w:ascii="Verdana" w:hAnsi="Verdana"/>
        </w:rPr>
        <w:t xml:space="preserve">. </w:t>
      </w:r>
    </w:p>
    <w:p w14:paraId="007D4110" w14:textId="77777777" w:rsidR="00FE06C5" w:rsidRPr="009410D1" w:rsidRDefault="00FE06C5" w:rsidP="00FE06C5">
      <w:pPr>
        <w:pStyle w:val="Default"/>
        <w:ind w:left="720"/>
        <w:rPr>
          <w:rFonts w:ascii="Verdana" w:hAnsi="Verdana"/>
          <w:b/>
        </w:rPr>
      </w:pPr>
    </w:p>
    <w:p w14:paraId="6035AE45" w14:textId="77777777" w:rsidR="00CA4758" w:rsidRDefault="00CA4758" w:rsidP="00FE06C5">
      <w:pPr>
        <w:autoSpaceDE w:val="0"/>
        <w:autoSpaceDN w:val="0"/>
        <w:adjustRightInd w:val="0"/>
        <w:spacing w:after="0" w:line="240" w:lineRule="auto"/>
        <w:ind w:left="720"/>
      </w:pPr>
    </w:p>
    <w:sectPr w:rsidR="00CA4758" w:rsidSect="00E2428E">
      <w:headerReference w:type="default" r:id="rId8"/>
      <w:pgSz w:w="11906" w:h="16838"/>
      <w:pgMar w:top="81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B4334" w14:textId="77777777" w:rsidR="007714E0" w:rsidRDefault="007714E0" w:rsidP="00CE5E60">
      <w:pPr>
        <w:spacing w:after="0" w:line="240" w:lineRule="auto"/>
      </w:pPr>
      <w:r>
        <w:separator/>
      </w:r>
    </w:p>
  </w:endnote>
  <w:endnote w:type="continuationSeparator" w:id="0">
    <w:p w14:paraId="5B90143E" w14:textId="77777777" w:rsidR="007714E0" w:rsidRDefault="007714E0" w:rsidP="00CE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7D760" w14:textId="77777777" w:rsidR="007714E0" w:rsidRDefault="007714E0" w:rsidP="00CE5E60">
      <w:pPr>
        <w:spacing w:after="0" w:line="240" w:lineRule="auto"/>
      </w:pPr>
      <w:r>
        <w:separator/>
      </w:r>
    </w:p>
  </w:footnote>
  <w:footnote w:type="continuationSeparator" w:id="0">
    <w:p w14:paraId="4949C66B" w14:textId="77777777" w:rsidR="007714E0" w:rsidRDefault="007714E0" w:rsidP="00CE5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B1CA1" w14:textId="77777777" w:rsidR="00DA320E" w:rsidRPr="00CE5E60" w:rsidRDefault="00C87877" w:rsidP="00AE087E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20E79FC6" wp14:editId="70E94433">
          <wp:extent cx="804672" cy="402336"/>
          <wp:effectExtent l="0" t="0" r="0" b="0"/>
          <wp:docPr id="1" name="Picture 1" descr="Image result for sib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ib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472" cy="420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6743D"/>
    <w:multiLevelType w:val="hybridMultilevel"/>
    <w:tmpl w:val="33548A5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A27AC6"/>
    <w:multiLevelType w:val="hybridMultilevel"/>
    <w:tmpl w:val="AC46AB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9761E2"/>
    <w:multiLevelType w:val="hybridMultilevel"/>
    <w:tmpl w:val="3B9C4820"/>
    <w:lvl w:ilvl="0" w:tplc="2292AA8C">
      <w:start w:val="12"/>
      <w:numFmt w:val="bullet"/>
      <w:lvlText w:val="-"/>
      <w:lvlJc w:val="left"/>
      <w:pPr>
        <w:ind w:left="1080" w:hanging="360"/>
      </w:pPr>
      <w:rPr>
        <w:rFonts w:ascii="Verdana" w:eastAsia="Calibri" w:hAnsi="Verdana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4E1412"/>
    <w:multiLevelType w:val="hybridMultilevel"/>
    <w:tmpl w:val="652CC6D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3C6181F"/>
    <w:multiLevelType w:val="hybridMultilevel"/>
    <w:tmpl w:val="320A17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2E12586"/>
    <w:multiLevelType w:val="multilevel"/>
    <w:tmpl w:val="7A5E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337492"/>
    <w:multiLevelType w:val="multilevel"/>
    <w:tmpl w:val="9E50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60"/>
    <w:rsid w:val="000D7D7E"/>
    <w:rsid w:val="001A5140"/>
    <w:rsid w:val="001D7941"/>
    <w:rsid w:val="001D7E4D"/>
    <w:rsid w:val="00243CF4"/>
    <w:rsid w:val="002651D0"/>
    <w:rsid w:val="00384555"/>
    <w:rsid w:val="003A67FB"/>
    <w:rsid w:val="00404B5F"/>
    <w:rsid w:val="00441865"/>
    <w:rsid w:val="00570204"/>
    <w:rsid w:val="005855DD"/>
    <w:rsid w:val="005D5524"/>
    <w:rsid w:val="006B16D3"/>
    <w:rsid w:val="006B7DB0"/>
    <w:rsid w:val="006F3483"/>
    <w:rsid w:val="007417DA"/>
    <w:rsid w:val="007518B0"/>
    <w:rsid w:val="007714E0"/>
    <w:rsid w:val="00840C3E"/>
    <w:rsid w:val="00973D89"/>
    <w:rsid w:val="00981174"/>
    <w:rsid w:val="009C4DC4"/>
    <w:rsid w:val="00AE087E"/>
    <w:rsid w:val="00AE1E27"/>
    <w:rsid w:val="00AF6863"/>
    <w:rsid w:val="00B20657"/>
    <w:rsid w:val="00BD730E"/>
    <w:rsid w:val="00BE397D"/>
    <w:rsid w:val="00C07DFF"/>
    <w:rsid w:val="00C44C9E"/>
    <w:rsid w:val="00C87877"/>
    <w:rsid w:val="00C92272"/>
    <w:rsid w:val="00C9712D"/>
    <w:rsid w:val="00CA4758"/>
    <w:rsid w:val="00CE5E60"/>
    <w:rsid w:val="00D4681C"/>
    <w:rsid w:val="00DA320E"/>
    <w:rsid w:val="00DC07FC"/>
    <w:rsid w:val="00DF18BB"/>
    <w:rsid w:val="00E2428E"/>
    <w:rsid w:val="00E46465"/>
    <w:rsid w:val="00E61DC4"/>
    <w:rsid w:val="00E879AB"/>
    <w:rsid w:val="00EC442C"/>
    <w:rsid w:val="00F24DB1"/>
    <w:rsid w:val="00FA2EF9"/>
    <w:rsid w:val="00FE0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E5D85"/>
  <w15:docId w15:val="{FF49DC0E-A543-4014-973D-8C70FCA0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5E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E5E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CE5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E6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5E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E6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E6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qFormat/>
    <w:rsid w:val="00FE06C5"/>
    <w:pPr>
      <w:ind w:left="720"/>
    </w:pPr>
    <w:rPr>
      <w:rFonts w:eastAsia="SimSun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9C6F9-3008-D144-8523-5E2074DCD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961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MQC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matthew.mansour</dc:creator>
  <cp:lastModifiedBy>Feysal Zakir</cp:lastModifiedBy>
  <cp:revision>3</cp:revision>
  <dcterms:created xsi:type="dcterms:W3CDTF">2017-05-11T00:52:00Z</dcterms:created>
  <dcterms:modified xsi:type="dcterms:W3CDTF">2017-05-28T17:29:00Z</dcterms:modified>
</cp:coreProperties>
</file>