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22B" w:rsidRDefault="0086222B" w:rsidP="006F2A33">
      <w:pPr>
        <w:spacing w:line="480" w:lineRule="auto"/>
        <w:jc w:val="both"/>
        <w:rPr>
          <w:rFonts w:ascii="Times New Roman" w:hAnsi="Times New Roman" w:cs="Times New Roman"/>
          <w:b/>
          <w:color w:val="FF0000"/>
          <w:sz w:val="24"/>
          <w:szCs w:val="24"/>
          <w:shd w:val="clear" w:color="auto" w:fill="FFFFFF"/>
        </w:rPr>
      </w:pPr>
    </w:p>
    <w:p w:rsidR="0086222B" w:rsidRDefault="0086222B" w:rsidP="006F2A33">
      <w:pPr>
        <w:spacing w:line="480" w:lineRule="auto"/>
        <w:jc w:val="both"/>
        <w:rPr>
          <w:rFonts w:ascii="Times New Roman" w:hAnsi="Times New Roman" w:cs="Times New Roman"/>
          <w:b/>
          <w:color w:val="00B0F0"/>
          <w:sz w:val="96"/>
          <w:szCs w:val="96"/>
          <w:shd w:val="clear" w:color="auto" w:fill="FFFFFF"/>
        </w:rPr>
      </w:pPr>
      <w:r w:rsidRPr="0086222B">
        <w:rPr>
          <w:rFonts w:ascii="Times New Roman" w:hAnsi="Times New Roman" w:cs="Times New Roman"/>
          <w:b/>
          <w:color w:val="00B0F0"/>
          <w:sz w:val="96"/>
          <w:szCs w:val="96"/>
          <w:shd w:val="clear" w:color="auto" w:fill="FFFFFF"/>
        </w:rPr>
        <w:t>Case study</w:t>
      </w:r>
      <w:r>
        <w:rPr>
          <w:rFonts w:ascii="Times New Roman" w:hAnsi="Times New Roman" w:cs="Times New Roman"/>
          <w:b/>
          <w:color w:val="00B0F0"/>
          <w:sz w:val="96"/>
          <w:szCs w:val="96"/>
          <w:shd w:val="clear" w:color="auto" w:fill="FFFFFF"/>
        </w:rPr>
        <w:t>:-</w:t>
      </w:r>
    </w:p>
    <w:p w:rsidR="00D47800" w:rsidRDefault="00D47800" w:rsidP="00D47800">
      <w:pPr>
        <w:shd w:val="clear" w:color="auto" w:fill="FBD4B4" w:themeFill="accent6" w:themeFillTint="66"/>
        <w:spacing w:line="480" w:lineRule="auto"/>
        <w:jc w:val="both"/>
        <w:rPr>
          <w:rFonts w:ascii="Times New Roman" w:hAnsi="Times New Roman" w:cs="Times New Roman"/>
          <w:b/>
          <w:color w:val="00B0F0"/>
          <w:sz w:val="96"/>
          <w:szCs w:val="96"/>
          <w:shd w:val="clear" w:color="auto" w:fill="FFFFFF"/>
        </w:rPr>
      </w:pPr>
    </w:p>
    <w:p w:rsidR="00D47800" w:rsidRPr="00D47800" w:rsidRDefault="00D47800" w:rsidP="00D47800">
      <w:pPr>
        <w:shd w:val="clear" w:color="auto" w:fill="FBD4B4" w:themeFill="accent6" w:themeFillTint="66"/>
        <w:spacing w:line="480" w:lineRule="auto"/>
        <w:jc w:val="both"/>
        <w:rPr>
          <w:rFonts w:ascii="Times New Roman" w:hAnsi="Times New Roman" w:cs="Times New Roman"/>
          <w:b/>
          <w:color w:val="00B0F0"/>
          <w:sz w:val="32"/>
          <w:szCs w:val="32"/>
          <w:shd w:val="clear" w:color="auto" w:fill="FFFFFF"/>
        </w:rPr>
      </w:pPr>
      <w:r>
        <w:rPr>
          <w:rFonts w:ascii="Times New Roman" w:hAnsi="Times New Roman" w:cs="Times New Roman"/>
          <w:b/>
          <w:color w:val="00B0F0"/>
          <w:sz w:val="32"/>
          <w:szCs w:val="32"/>
          <w:shd w:val="clear" w:color="auto" w:fill="FFFFFF"/>
        </w:rPr>
        <w:t xml:space="preserve"> </w:t>
      </w:r>
      <w:r w:rsidR="0086222B" w:rsidRPr="00D47800">
        <w:rPr>
          <w:rFonts w:ascii="Times New Roman" w:hAnsi="Times New Roman" w:cs="Times New Roman"/>
          <w:b/>
          <w:color w:val="00B0F0"/>
          <w:sz w:val="32"/>
          <w:szCs w:val="32"/>
          <w:shd w:val="clear" w:color="auto" w:fill="FFFFFF"/>
        </w:rPr>
        <w:t xml:space="preserve">Information </w:t>
      </w:r>
    </w:p>
    <w:p w:rsidR="00D47800" w:rsidRPr="00D47800" w:rsidRDefault="00D47800" w:rsidP="00D47800">
      <w:pPr>
        <w:shd w:val="clear" w:color="auto" w:fill="FBD4B4" w:themeFill="accent6" w:themeFillTint="66"/>
        <w:spacing w:line="480" w:lineRule="auto"/>
        <w:ind w:left="1800"/>
        <w:jc w:val="both"/>
        <w:rPr>
          <w:rFonts w:ascii="Times New Roman" w:hAnsi="Times New Roman" w:cs="Times New Roman"/>
          <w:b/>
          <w:color w:val="00B0F0"/>
          <w:sz w:val="32"/>
          <w:szCs w:val="32"/>
          <w:shd w:val="clear" w:color="auto" w:fill="FFFFFF"/>
        </w:rPr>
      </w:pPr>
      <w:r>
        <w:rPr>
          <w:rFonts w:ascii="Times New Roman" w:hAnsi="Times New Roman" w:cs="Times New Roman"/>
          <w:b/>
          <w:color w:val="00B0F0"/>
          <w:sz w:val="32"/>
          <w:szCs w:val="32"/>
          <w:shd w:val="clear" w:color="auto" w:fill="FFFFFF"/>
        </w:rPr>
        <w:t xml:space="preserve"> </w:t>
      </w:r>
      <w:proofErr w:type="gramStart"/>
      <w:r w:rsidR="0086222B" w:rsidRPr="00D47800">
        <w:rPr>
          <w:rFonts w:ascii="Times New Roman" w:hAnsi="Times New Roman" w:cs="Times New Roman"/>
          <w:b/>
          <w:color w:val="00B0F0"/>
          <w:sz w:val="32"/>
          <w:szCs w:val="32"/>
          <w:shd w:val="clear" w:color="auto" w:fill="FFFFFF"/>
        </w:rPr>
        <w:t>system</w:t>
      </w:r>
      <w:proofErr w:type="gramEnd"/>
      <w:r w:rsidR="0086222B" w:rsidRPr="00D47800">
        <w:rPr>
          <w:rFonts w:ascii="Times New Roman" w:hAnsi="Times New Roman" w:cs="Times New Roman"/>
          <w:b/>
          <w:color w:val="00B0F0"/>
          <w:sz w:val="32"/>
          <w:szCs w:val="32"/>
          <w:shd w:val="clear" w:color="auto" w:fill="FFFFFF"/>
        </w:rPr>
        <w:t xml:space="preserve"> </w:t>
      </w:r>
    </w:p>
    <w:p w:rsidR="00D47800" w:rsidRDefault="00D47800" w:rsidP="00D47800">
      <w:pPr>
        <w:shd w:val="clear" w:color="auto" w:fill="FBD4B4" w:themeFill="accent6" w:themeFillTint="66"/>
        <w:spacing w:line="480" w:lineRule="auto"/>
        <w:ind w:left="2610"/>
        <w:jc w:val="both"/>
        <w:rPr>
          <w:rFonts w:ascii="Times New Roman" w:hAnsi="Times New Roman" w:cs="Times New Roman"/>
          <w:b/>
          <w:color w:val="00B0F0"/>
          <w:sz w:val="32"/>
          <w:szCs w:val="32"/>
          <w:shd w:val="clear" w:color="auto" w:fill="FFFFFF"/>
        </w:rPr>
      </w:pPr>
      <w:r>
        <w:rPr>
          <w:rFonts w:ascii="Times New Roman" w:hAnsi="Times New Roman" w:cs="Times New Roman"/>
          <w:b/>
          <w:color w:val="00B0F0"/>
          <w:sz w:val="32"/>
          <w:szCs w:val="32"/>
          <w:shd w:val="clear" w:color="auto" w:fill="FFFFFF"/>
        </w:rPr>
        <w:t xml:space="preserve"> </w:t>
      </w:r>
      <w:proofErr w:type="gramStart"/>
      <w:r w:rsidR="0086222B" w:rsidRPr="00D47800">
        <w:rPr>
          <w:rFonts w:ascii="Times New Roman" w:hAnsi="Times New Roman" w:cs="Times New Roman"/>
          <w:b/>
          <w:color w:val="00B0F0"/>
          <w:sz w:val="32"/>
          <w:szCs w:val="32"/>
          <w:shd w:val="clear" w:color="auto" w:fill="FFFFFF"/>
        </w:rPr>
        <w:t>management</w:t>
      </w:r>
      <w:proofErr w:type="gramEnd"/>
    </w:p>
    <w:p w:rsidR="0086222B" w:rsidRPr="00D47800" w:rsidRDefault="00D47800" w:rsidP="00D47800">
      <w:pPr>
        <w:shd w:val="clear" w:color="auto" w:fill="FBD4B4" w:themeFill="accent6" w:themeFillTint="66"/>
        <w:spacing w:line="480" w:lineRule="auto"/>
        <w:ind w:left="2610"/>
        <w:jc w:val="both"/>
        <w:rPr>
          <w:rFonts w:ascii="Times New Roman" w:hAnsi="Times New Roman" w:cs="Times New Roman"/>
          <w:b/>
          <w:color w:val="00B0F0"/>
          <w:sz w:val="32"/>
          <w:szCs w:val="32"/>
          <w:shd w:val="clear" w:color="auto" w:fill="FFFFFF"/>
        </w:rPr>
      </w:pPr>
      <w:r>
        <w:rPr>
          <w:rFonts w:ascii="Times New Roman" w:hAnsi="Times New Roman" w:cs="Times New Roman"/>
          <w:b/>
          <w:color w:val="00B0F0"/>
          <w:sz w:val="32"/>
          <w:szCs w:val="32"/>
          <w:shd w:val="clear" w:color="auto" w:fill="FFFFFF"/>
        </w:rPr>
        <w:t xml:space="preserve">                 </w:t>
      </w:r>
      <w:r w:rsidR="0086222B" w:rsidRPr="00D47800">
        <w:rPr>
          <w:rFonts w:ascii="Times New Roman" w:hAnsi="Times New Roman" w:cs="Times New Roman"/>
          <w:b/>
          <w:color w:val="00B0F0"/>
          <w:sz w:val="32"/>
          <w:szCs w:val="32"/>
          <w:shd w:val="clear" w:color="auto" w:fill="FFFFFF"/>
        </w:rPr>
        <w:t xml:space="preserve"> &lt;comp1006&gt;</w:t>
      </w:r>
    </w:p>
    <w:p w:rsidR="0086222B" w:rsidRDefault="0086222B" w:rsidP="006F2A33">
      <w:pPr>
        <w:spacing w:line="480" w:lineRule="auto"/>
        <w:jc w:val="both"/>
        <w:rPr>
          <w:rFonts w:ascii="Times New Roman" w:hAnsi="Times New Roman" w:cs="Times New Roman"/>
          <w:b/>
          <w:color w:val="FF0000"/>
          <w:sz w:val="24"/>
          <w:szCs w:val="24"/>
          <w:shd w:val="clear" w:color="auto" w:fill="FFFFFF"/>
        </w:rPr>
      </w:pPr>
    </w:p>
    <w:p w:rsidR="0086222B" w:rsidRDefault="0086222B" w:rsidP="006F2A33">
      <w:pPr>
        <w:spacing w:line="480" w:lineRule="auto"/>
        <w:jc w:val="both"/>
        <w:rPr>
          <w:rFonts w:ascii="Times New Roman" w:hAnsi="Times New Roman" w:cs="Times New Roman"/>
          <w:b/>
          <w:color w:val="FF0000"/>
          <w:sz w:val="24"/>
          <w:szCs w:val="24"/>
          <w:shd w:val="clear" w:color="auto" w:fill="FFFFFF"/>
        </w:rPr>
      </w:pPr>
    </w:p>
    <w:p w:rsidR="0086222B" w:rsidRPr="009D2ADD" w:rsidRDefault="0086222B" w:rsidP="0086222B">
      <w:pPr>
        <w:spacing w:line="480" w:lineRule="auto"/>
        <w:rPr>
          <w:rFonts w:ascii="Times New Roman" w:hAnsi="Times New Roman" w:cs="Times New Roman"/>
          <w:b/>
          <w:color w:val="00B0F0"/>
          <w:sz w:val="24"/>
          <w:szCs w:val="24"/>
          <w:shd w:val="clear" w:color="auto" w:fill="FFFFFF"/>
        </w:rPr>
      </w:pPr>
      <w:proofErr w:type="gramStart"/>
      <w:r w:rsidRPr="009D2ADD">
        <w:rPr>
          <w:rFonts w:ascii="Times New Roman" w:hAnsi="Times New Roman" w:cs="Times New Roman"/>
          <w:b/>
          <w:color w:val="00B0F0"/>
          <w:sz w:val="24"/>
          <w:szCs w:val="24"/>
          <w:shd w:val="clear" w:color="auto" w:fill="FFFFFF"/>
        </w:rPr>
        <w:t>Name :</w:t>
      </w:r>
      <w:proofErr w:type="gramEnd"/>
      <w:r w:rsidRPr="009D2ADD">
        <w:rPr>
          <w:rFonts w:ascii="Times New Roman" w:hAnsi="Times New Roman" w:cs="Times New Roman"/>
          <w:b/>
          <w:color w:val="00B0F0"/>
          <w:sz w:val="24"/>
          <w:szCs w:val="24"/>
          <w:shd w:val="clear" w:color="auto" w:fill="FFFFFF"/>
        </w:rPr>
        <w:t xml:space="preserve"> Mohammed </w:t>
      </w:r>
      <w:proofErr w:type="spellStart"/>
      <w:r w:rsidRPr="009D2ADD">
        <w:rPr>
          <w:rFonts w:ascii="Times New Roman" w:hAnsi="Times New Roman" w:cs="Times New Roman"/>
          <w:b/>
          <w:color w:val="00B0F0"/>
          <w:sz w:val="24"/>
          <w:szCs w:val="24"/>
          <w:shd w:val="clear" w:color="auto" w:fill="FFFFFF"/>
        </w:rPr>
        <w:t>Nabhani</w:t>
      </w:r>
      <w:proofErr w:type="spellEnd"/>
    </w:p>
    <w:p w:rsidR="0086222B" w:rsidRPr="009D2ADD" w:rsidRDefault="0086222B" w:rsidP="0086222B">
      <w:pPr>
        <w:spacing w:line="480" w:lineRule="auto"/>
        <w:rPr>
          <w:rFonts w:ascii="Times New Roman" w:hAnsi="Times New Roman" w:cs="Times New Roman"/>
          <w:b/>
          <w:color w:val="00B0F0"/>
          <w:sz w:val="24"/>
          <w:szCs w:val="24"/>
          <w:shd w:val="clear" w:color="auto" w:fill="FFFFFF"/>
        </w:rPr>
      </w:pPr>
      <w:r w:rsidRPr="009D2ADD">
        <w:rPr>
          <w:rFonts w:ascii="Times New Roman" w:hAnsi="Times New Roman" w:cs="Times New Roman"/>
          <w:b/>
          <w:color w:val="00B0F0"/>
          <w:sz w:val="24"/>
          <w:szCs w:val="24"/>
          <w:shd w:val="clear" w:color="auto" w:fill="FFFFFF"/>
        </w:rPr>
        <w:t>Id :11f7609</w:t>
      </w:r>
    </w:p>
    <w:p w:rsidR="0086222B" w:rsidRPr="00796692" w:rsidRDefault="0086222B" w:rsidP="00796692">
      <w:pPr>
        <w:spacing w:line="480" w:lineRule="auto"/>
        <w:rPr>
          <w:rFonts w:ascii="Times New Roman" w:hAnsi="Times New Roman" w:cs="Times New Roman"/>
          <w:b/>
          <w:color w:val="00B0F0"/>
          <w:sz w:val="24"/>
          <w:szCs w:val="24"/>
          <w:shd w:val="clear" w:color="auto" w:fill="FFFFFF"/>
        </w:rPr>
      </w:pPr>
      <w:r w:rsidRPr="009D2ADD">
        <w:rPr>
          <w:rFonts w:ascii="Times New Roman" w:hAnsi="Times New Roman" w:cs="Times New Roman"/>
          <w:b/>
          <w:color w:val="00B0F0"/>
          <w:sz w:val="24"/>
          <w:szCs w:val="24"/>
          <w:shd w:val="clear" w:color="auto" w:fill="FFFFFF"/>
        </w:rPr>
        <w:t xml:space="preserve">Teacher </w:t>
      </w:r>
      <w:r w:rsidR="009D2ADD">
        <w:rPr>
          <w:rFonts w:ascii="Times New Roman" w:hAnsi="Times New Roman" w:cs="Times New Roman"/>
          <w:b/>
          <w:color w:val="00B0F0"/>
          <w:sz w:val="24"/>
          <w:szCs w:val="24"/>
          <w:shd w:val="clear" w:color="auto" w:fill="FFFFFF"/>
        </w:rPr>
        <w:t>N</w:t>
      </w:r>
      <w:r w:rsidR="009D2ADD" w:rsidRPr="009D2ADD">
        <w:rPr>
          <w:rFonts w:ascii="Times New Roman" w:hAnsi="Times New Roman" w:cs="Times New Roman"/>
          <w:b/>
          <w:color w:val="00B0F0"/>
          <w:sz w:val="24"/>
          <w:szCs w:val="24"/>
          <w:shd w:val="clear" w:color="auto" w:fill="FFFFFF"/>
        </w:rPr>
        <w:t>ame: Herald</w:t>
      </w:r>
      <w:r w:rsidR="009D2ADD">
        <w:rPr>
          <w:rFonts w:ascii="Times New Roman" w:hAnsi="Times New Roman" w:cs="Times New Roman"/>
          <w:b/>
          <w:color w:val="00B0F0"/>
          <w:sz w:val="24"/>
          <w:szCs w:val="24"/>
          <w:shd w:val="clear" w:color="auto" w:fill="FFFFFF"/>
        </w:rPr>
        <w:t xml:space="preserve"> Noronha</w:t>
      </w:r>
      <w:bookmarkStart w:id="0" w:name="_GoBack"/>
      <w:bookmarkEnd w:id="0"/>
    </w:p>
    <w:p w:rsidR="006F2A33" w:rsidRPr="00AF571F" w:rsidRDefault="006F2A33" w:rsidP="006F2A33">
      <w:pPr>
        <w:spacing w:line="480" w:lineRule="auto"/>
        <w:jc w:val="both"/>
        <w:rPr>
          <w:rFonts w:ascii="Times New Roman" w:hAnsi="Times New Roman" w:cs="Times New Roman"/>
          <w:b/>
          <w:color w:val="FF0000"/>
          <w:sz w:val="24"/>
          <w:szCs w:val="24"/>
          <w:shd w:val="clear" w:color="auto" w:fill="FFFFFF"/>
        </w:rPr>
      </w:pPr>
      <w:r w:rsidRPr="00AF571F">
        <w:rPr>
          <w:rFonts w:ascii="Times New Roman" w:hAnsi="Times New Roman" w:cs="Times New Roman"/>
          <w:b/>
          <w:color w:val="FF0000"/>
          <w:sz w:val="24"/>
          <w:szCs w:val="24"/>
          <w:shd w:val="clear" w:color="auto" w:fill="FFFFFF"/>
        </w:rPr>
        <w:lastRenderedPageBreak/>
        <w:t>Introduction to social media</w:t>
      </w:r>
    </w:p>
    <w:p w:rsidR="006F2A33" w:rsidRDefault="006F2A33" w:rsidP="006F2A33">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Social media is a computer oriented tools which helps to companies or people to share the information. Deciding the</w:t>
      </w:r>
      <w:r w:rsidRPr="00EB56E7">
        <w:rPr>
          <w:rFonts w:ascii="Times New Roman" w:hAnsi="Times New Roman" w:cs="Times New Roman"/>
          <w:sz w:val="24"/>
          <w:szCs w:val="24"/>
          <w:shd w:val="clear" w:color="auto" w:fill="FFFFFF"/>
        </w:rPr>
        <w:t xml:space="preserve"> social media with the right technique resemble an endless road trip. Receiving the right sort of social media arrangement, utilizing the right channels, settling on the right target gathering of people and channelizing the right sort of correspondence are different activity oriented knowledge that one needs to work on thoroughly for a fruitful social media system. To make an online media branding showcasing arrangement without any preparation, the initial step is to make social networking targets and objectives. As social media channels proceed with their fleeting ascent, the push for associations to embrace social innovation also increases. Associations are utilizing social networking sites, for example, </w:t>
      </w:r>
      <w:proofErr w:type="spellStart"/>
      <w:r w:rsidRPr="00EB56E7">
        <w:rPr>
          <w:rFonts w:ascii="Times New Roman" w:hAnsi="Times New Roman" w:cs="Times New Roman"/>
          <w:sz w:val="24"/>
          <w:szCs w:val="24"/>
          <w:shd w:val="clear" w:color="auto" w:fill="FFFFFF"/>
        </w:rPr>
        <w:t>facebook</w:t>
      </w:r>
      <w:proofErr w:type="spellEnd"/>
      <w:r w:rsidRPr="00EB56E7">
        <w:rPr>
          <w:rFonts w:ascii="Times New Roman" w:hAnsi="Times New Roman" w:cs="Times New Roman"/>
          <w:sz w:val="24"/>
          <w:szCs w:val="24"/>
          <w:shd w:val="clear" w:color="auto" w:fill="FFFFFF"/>
        </w:rPr>
        <w:t xml:space="preserve">, YouTube, twitter, google, web journals, organization's site as a focal channel for communication for collaboration between an organization and its buyers. </w:t>
      </w:r>
    </w:p>
    <w:p w:rsidR="006F2A33" w:rsidRPr="00AF571F" w:rsidRDefault="006F2A33" w:rsidP="006F2A33">
      <w:pPr>
        <w:spacing w:line="480" w:lineRule="auto"/>
        <w:jc w:val="both"/>
        <w:rPr>
          <w:rFonts w:ascii="Times New Roman" w:hAnsi="Times New Roman" w:cs="Times New Roman"/>
          <w:b/>
          <w:color w:val="FF0000"/>
          <w:sz w:val="24"/>
          <w:szCs w:val="24"/>
          <w:shd w:val="clear" w:color="auto" w:fill="FFFFFF"/>
        </w:rPr>
      </w:pPr>
      <w:r w:rsidRPr="00AF571F">
        <w:rPr>
          <w:rFonts w:ascii="Times New Roman" w:hAnsi="Times New Roman" w:cs="Times New Roman"/>
          <w:b/>
          <w:color w:val="FF0000"/>
          <w:sz w:val="24"/>
          <w:szCs w:val="24"/>
          <w:shd w:val="clear" w:color="auto" w:fill="FFFFFF"/>
        </w:rPr>
        <w:t>Social media and organizations</w:t>
      </w:r>
    </w:p>
    <w:p w:rsidR="006F2A33" w:rsidRPr="00EB56E7" w:rsidRDefault="006F2A33" w:rsidP="006F2A33">
      <w:pPr>
        <w:spacing w:line="480" w:lineRule="auto"/>
        <w:jc w:val="both"/>
        <w:rPr>
          <w:rFonts w:ascii="Times New Roman" w:hAnsi="Times New Roman" w:cs="Times New Roman"/>
          <w:sz w:val="24"/>
          <w:szCs w:val="24"/>
          <w:shd w:val="clear" w:color="auto" w:fill="FFFFFF"/>
        </w:rPr>
      </w:pPr>
      <w:r w:rsidRPr="00EB56E7">
        <w:rPr>
          <w:rFonts w:ascii="Times New Roman" w:hAnsi="Times New Roman" w:cs="Times New Roman"/>
          <w:sz w:val="24"/>
          <w:szCs w:val="24"/>
          <w:shd w:val="clear" w:color="auto" w:fill="FFFFFF"/>
        </w:rPr>
        <w:t xml:space="preserve">Social networking systems are new pathways for image Recognition of business. It helps in creating item recognition effortlessly for new clients, and discernible for existing clients. Let us take a case, a diligent Social media client may see about the organization besides, nourishes news about the Company, the Companies items and administrations offered through all Social media stages. Numerous Customers acquainted with the brand, will dependably check for the brand presence on different Social media destinations like Facebook, Twitter and so on. Sometimes emotionless clients will like to see the demonstration to the brand in the wake of seeing on numerous systems and Multiple Social media websites. It's been accounted for that starting 2015, approximately 73% of all Americans have no less than one social media </w:t>
      </w:r>
      <w:r w:rsidRPr="00EB56E7">
        <w:rPr>
          <w:rFonts w:ascii="Times New Roman" w:hAnsi="Times New Roman" w:cs="Times New Roman"/>
          <w:sz w:val="24"/>
          <w:szCs w:val="24"/>
          <w:shd w:val="clear" w:color="auto" w:fill="FFFFFF"/>
        </w:rPr>
        <w:lastRenderedPageBreak/>
        <w:t xml:space="preserve">networking profile, up from 48% only five years back. Staying aware of this huge development to online networking has for quite some time been a business concern. Numerous organizations still battle with seeing how to utilize social media networking successfully. </w:t>
      </w:r>
      <w:proofErr w:type="gramStart"/>
      <w:r w:rsidRPr="00EB56E7">
        <w:rPr>
          <w:rFonts w:ascii="Times New Roman" w:hAnsi="Times New Roman" w:cs="Times New Roman"/>
          <w:sz w:val="24"/>
          <w:szCs w:val="24"/>
          <w:shd w:val="clear" w:color="auto" w:fill="FFFFFF"/>
        </w:rPr>
        <w:t>(Patel.</w:t>
      </w:r>
      <w:proofErr w:type="gramEnd"/>
      <w:r w:rsidRPr="00EB56E7">
        <w:rPr>
          <w:rFonts w:ascii="Times New Roman" w:hAnsi="Times New Roman" w:cs="Times New Roman"/>
          <w:sz w:val="24"/>
          <w:szCs w:val="24"/>
          <w:shd w:val="clear" w:color="auto" w:fill="FFFFFF"/>
        </w:rPr>
        <w:t xml:space="preserve"> S, 2015)</w:t>
      </w:r>
    </w:p>
    <w:p w:rsidR="006F2A33" w:rsidRPr="00EB56E7" w:rsidRDefault="006F2A33" w:rsidP="006F2A33">
      <w:pPr>
        <w:spacing w:line="480" w:lineRule="auto"/>
        <w:jc w:val="both"/>
        <w:rPr>
          <w:rFonts w:ascii="Times New Roman" w:hAnsi="Times New Roman" w:cs="Times New Roman"/>
          <w:sz w:val="24"/>
          <w:szCs w:val="24"/>
          <w:shd w:val="clear" w:color="auto" w:fill="FFFFFF"/>
        </w:rPr>
      </w:pPr>
      <w:r w:rsidRPr="00EB56E7">
        <w:rPr>
          <w:rFonts w:ascii="Times New Roman" w:hAnsi="Times New Roman" w:cs="Times New Roman"/>
          <w:sz w:val="24"/>
          <w:szCs w:val="24"/>
          <w:shd w:val="clear" w:color="auto" w:fill="FFFFFF"/>
        </w:rPr>
        <w:t>Each online networking web page permits the company to include a symbol, which is, in fact</w:t>
      </w:r>
      <w:proofErr w:type="gramStart"/>
      <w:r w:rsidRPr="00EB56E7">
        <w:rPr>
          <w:rFonts w:ascii="Times New Roman" w:hAnsi="Times New Roman" w:cs="Times New Roman"/>
          <w:sz w:val="24"/>
          <w:szCs w:val="24"/>
          <w:shd w:val="clear" w:color="auto" w:fill="FFFFFF"/>
        </w:rPr>
        <w:t>,  image</w:t>
      </w:r>
      <w:proofErr w:type="gramEnd"/>
      <w:r w:rsidRPr="00EB56E7">
        <w:rPr>
          <w:rFonts w:ascii="Times New Roman" w:hAnsi="Times New Roman" w:cs="Times New Roman"/>
          <w:sz w:val="24"/>
          <w:szCs w:val="24"/>
          <w:shd w:val="clear" w:color="auto" w:fill="FFFFFF"/>
        </w:rPr>
        <w:t xml:space="preserve"> mascot, logo or anything which depicts the organization. At the point when individuals always see reports on their course of events on Facebook or on Twitter, and so </w:t>
      </w:r>
      <w:proofErr w:type="gramStart"/>
      <w:r w:rsidRPr="00EB56E7">
        <w:rPr>
          <w:rFonts w:ascii="Times New Roman" w:hAnsi="Times New Roman" w:cs="Times New Roman"/>
          <w:sz w:val="24"/>
          <w:szCs w:val="24"/>
          <w:shd w:val="clear" w:color="auto" w:fill="FFFFFF"/>
        </w:rPr>
        <w:t>forth.,</w:t>
      </w:r>
      <w:proofErr w:type="gramEnd"/>
      <w:r w:rsidRPr="00EB56E7">
        <w:rPr>
          <w:rFonts w:ascii="Times New Roman" w:hAnsi="Times New Roman" w:cs="Times New Roman"/>
          <w:sz w:val="24"/>
          <w:szCs w:val="24"/>
          <w:shd w:val="clear" w:color="auto" w:fill="FFFFFF"/>
        </w:rPr>
        <w:t xml:space="preserve"> about the business and the items and administrations, the organizations are improving the brand mindfulness for the organization. An organization can consider bringing down the promoting spending plan when focusing on online networking showcasing plans. In addition, traditional promotions are a one-time investment for a one-time pickup, yet with an online networking nearness, business supporters/adherents will give long-haul advantages. Selecting the right online networking stage for the development is a vital part of the arrangement of any business today. For instance, Facebook fan pages are extremely compelling toward the production of a connecting with the group.</w:t>
      </w:r>
    </w:p>
    <w:p w:rsidR="006F2A33" w:rsidRPr="00EB56E7" w:rsidRDefault="006F2A33" w:rsidP="006F2A33">
      <w:pPr>
        <w:spacing w:line="480" w:lineRule="auto"/>
        <w:jc w:val="both"/>
      </w:pPr>
      <w:r w:rsidRPr="00EB56E7">
        <w:rPr>
          <w:rFonts w:ascii="Times New Roman" w:hAnsi="Times New Roman" w:cs="Times New Roman"/>
          <w:sz w:val="24"/>
          <w:szCs w:val="24"/>
          <w:shd w:val="clear" w:color="auto" w:fill="FFFFFF"/>
        </w:rPr>
        <w:t>Unilever, for instance, is centering its supportability showcasing technique on expanding awareness about issues of sustainability, specifically in developing countries. The supportability campaign is little activities and huge variation. With respect to consumers cooperation on the organization's drive, Unilever has propelled an online beneficent application for clean water in Africa (Waterworks</w:t>
      </w:r>
      <w:proofErr w:type="gramStart"/>
      <w:r w:rsidRPr="00EB56E7">
        <w:rPr>
          <w:rFonts w:ascii="Times New Roman" w:hAnsi="Times New Roman" w:cs="Times New Roman"/>
          <w:sz w:val="24"/>
          <w:szCs w:val="24"/>
          <w:shd w:val="clear" w:color="auto" w:fill="FFFFFF"/>
        </w:rPr>
        <w:t>) .</w:t>
      </w:r>
      <w:proofErr w:type="gramEnd"/>
      <w:r w:rsidRPr="00EB56E7">
        <w:rPr>
          <w:rFonts w:ascii="Times New Roman" w:hAnsi="Times New Roman" w:cs="Times New Roman"/>
          <w:sz w:val="24"/>
          <w:szCs w:val="24"/>
          <w:shd w:val="clear" w:color="auto" w:fill="FFFFFF"/>
        </w:rPr>
        <w:t xml:space="preserve"> On this application, people can dynamically take an interest in the organization's drive in Africa and give reserves. Another activity was a dispatch of an instructive video on </w:t>
      </w:r>
      <w:proofErr w:type="spellStart"/>
      <w:r w:rsidRPr="00EB56E7">
        <w:rPr>
          <w:rFonts w:ascii="Times New Roman" w:hAnsi="Times New Roman" w:cs="Times New Roman"/>
          <w:sz w:val="24"/>
          <w:szCs w:val="24"/>
          <w:shd w:val="clear" w:color="auto" w:fill="FFFFFF"/>
        </w:rPr>
        <w:t>youtube</w:t>
      </w:r>
      <w:proofErr w:type="spellEnd"/>
      <w:r w:rsidRPr="00EB56E7">
        <w:rPr>
          <w:rFonts w:ascii="Times New Roman" w:hAnsi="Times New Roman" w:cs="Times New Roman"/>
          <w:sz w:val="24"/>
          <w:szCs w:val="24"/>
          <w:shd w:val="clear" w:color="auto" w:fill="FFFFFF"/>
        </w:rPr>
        <w:t xml:space="preserve"> meaning to teach customers on manageability issues, specifically, water transfer and reusing, proficient utilization of water and products, and so forth. Unilever has understood that the mass business sector, exceptionally in creating nations doesn't know about </w:t>
      </w:r>
      <w:r w:rsidRPr="00EB56E7">
        <w:rPr>
          <w:rFonts w:ascii="Times New Roman" w:hAnsi="Times New Roman" w:cs="Times New Roman"/>
          <w:sz w:val="24"/>
          <w:szCs w:val="24"/>
          <w:shd w:val="clear" w:color="auto" w:fill="FFFFFF"/>
        </w:rPr>
        <w:lastRenderedPageBreak/>
        <w:t>these issues. Despite the fact that the organization has created imaginative green items, for example, Comfort One Rinse clothing that required less water to wash garments, it understood that purchasers don't have legitimate learning and motivating force to receive new practices and really utilize less water and less high temp water.</w:t>
      </w:r>
    </w:p>
    <w:p w:rsidR="006F2A33" w:rsidRPr="00EB56E7" w:rsidRDefault="006F2A33" w:rsidP="006F2A33">
      <w:pPr>
        <w:spacing w:line="480" w:lineRule="auto"/>
        <w:jc w:val="both"/>
        <w:rPr>
          <w:rFonts w:ascii="Times New Roman" w:hAnsi="Times New Roman" w:cs="Times New Roman"/>
          <w:sz w:val="24"/>
          <w:szCs w:val="24"/>
          <w:shd w:val="clear" w:color="auto" w:fill="FFFFFF"/>
        </w:rPr>
      </w:pPr>
      <w:r w:rsidRPr="00EB56E7">
        <w:rPr>
          <w:rFonts w:ascii="Times New Roman" w:hAnsi="Times New Roman" w:cs="Times New Roman"/>
          <w:sz w:val="24"/>
          <w:szCs w:val="24"/>
          <w:shd w:val="clear" w:color="auto" w:fill="FFFFFF"/>
        </w:rPr>
        <w:t>T-Mobile is a technology giant one of the remote business' "big four" So it's nothing unexpected that they're doing whatever they can to connect with their client base into a great degree focused business sector. Yet, they take it beyond just engagement: T-Mobile, as indicated by Social Bakers, has been a predictable pioneer in online networking connection through their Facebook page. Bragging more than five million "preferences," T-Mobile's Facebook page had an unparalleled 91.13% reaction rate in the second from last quarter of 2014. That implies 9 out of 10 clients who are drawing in with T-Mobile's page are listening to straightforwardly once more from the organization. By comparison, AT&amp;T had a 68.3% reaction rate, and Verizon was at around 65.66%.</w:t>
      </w:r>
    </w:p>
    <w:p w:rsidR="006F2A33" w:rsidRPr="00EB56E7" w:rsidRDefault="006F2A33" w:rsidP="006F2A33">
      <w:pPr>
        <w:spacing w:line="480" w:lineRule="auto"/>
        <w:jc w:val="both"/>
        <w:rPr>
          <w:rFonts w:ascii="Times New Roman" w:hAnsi="Times New Roman" w:cs="Times New Roman"/>
          <w:sz w:val="24"/>
          <w:szCs w:val="24"/>
          <w:shd w:val="clear" w:color="auto" w:fill="FFFFFF"/>
        </w:rPr>
      </w:pPr>
      <w:r w:rsidRPr="00EB56E7">
        <w:rPr>
          <w:rFonts w:ascii="Times New Roman" w:hAnsi="Times New Roman" w:cs="Times New Roman"/>
          <w:sz w:val="24"/>
          <w:szCs w:val="24"/>
          <w:shd w:val="clear" w:color="auto" w:fill="FFFFFF"/>
        </w:rPr>
        <w:t>With the achievement of Doritos Locos Tacos, it shouldn't come as a shock that Taco Bell has their finger on what the people online love. Be that as it may, despite everything it might come as an amazement that Taco Bell has a brilliant, hilarious nearness over a few online networking channels — and their Vine is no special case.</w:t>
      </w:r>
    </w:p>
    <w:p w:rsidR="006F2A33" w:rsidRPr="00EB56E7" w:rsidRDefault="006F2A33" w:rsidP="006F2A33">
      <w:pPr>
        <w:spacing w:line="480" w:lineRule="auto"/>
        <w:jc w:val="both"/>
        <w:rPr>
          <w:rFonts w:ascii="Times New Roman" w:hAnsi="Times New Roman" w:cs="Times New Roman"/>
          <w:sz w:val="24"/>
          <w:szCs w:val="24"/>
          <w:shd w:val="clear" w:color="auto" w:fill="FFFFFF"/>
        </w:rPr>
      </w:pPr>
      <w:r w:rsidRPr="00EB56E7">
        <w:rPr>
          <w:rFonts w:ascii="Times New Roman" w:hAnsi="Times New Roman" w:cs="Times New Roman"/>
          <w:sz w:val="24"/>
          <w:szCs w:val="24"/>
          <w:shd w:val="clear" w:color="auto" w:fill="FFFFFF"/>
        </w:rPr>
        <w:t xml:space="preserve">Frank Body is a little beauty organization that works in a body clean produced using coffee grounds. Frank Body's virtuoso utilization of Instagram joins client commitment with a dash of evil. Clients are urged to post pictures of </w:t>
      </w:r>
      <w:proofErr w:type="gramStart"/>
      <w:r w:rsidRPr="00EB56E7">
        <w:rPr>
          <w:rFonts w:ascii="Times New Roman" w:hAnsi="Times New Roman" w:cs="Times New Roman"/>
          <w:sz w:val="24"/>
          <w:szCs w:val="24"/>
          <w:shd w:val="clear" w:color="auto" w:fill="FFFFFF"/>
        </w:rPr>
        <w:t>themselves</w:t>
      </w:r>
      <w:proofErr w:type="gramEnd"/>
      <w:r w:rsidRPr="00EB56E7">
        <w:rPr>
          <w:rFonts w:ascii="Times New Roman" w:hAnsi="Times New Roman" w:cs="Times New Roman"/>
          <w:sz w:val="24"/>
          <w:szCs w:val="24"/>
          <w:shd w:val="clear" w:color="auto" w:fill="FFFFFF"/>
        </w:rPr>
        <w:t xml:space="preserve"> utilizing their new item and tag the organization's Instagram handle in the photo. Headings for use include: "Get Naked. Get Dirty. </w:t>
      </w:r>
      <w:r w:rsidRPr="00EB56E7">
        <w:rPr>
          <w:rFonts w:ascii="Times New Roman" w:hAnsi="Times New Roman" w:cs="Times New Roman"/>
          <w:sz w:val="24"/>
          <w:szCs w:val="24"/>
          <w:shd w:val="clear" w:color="auto" w:fill="FFFFFF"/>
        </w:rPr>
        <w:lastRenderedPageBreak/>
        <w:t>Get Rough. Get Clean." Now obviously that may simply mean putting coffee grounds everywhere on your body. Yet, that is truly for the client to choose.</w:t>
      </w:r>
    </w:p>
    <w:p w:rsidR="006F2A33" w:rsidRPr="00EB56E7" w:rsidRDefault="006F2A33" w:rsidP="006F2A33">
      <w:pPr>
        <w:spacing w:line="480" w:lineRule="auto"/>
        <w:jc w:val="both"/>
        <w:rPr>
          <w:rFonts w:ascii="Times New Roman" w:hAnsi="Times New Roman" w:cs="Times New Roman"/>
          <w:sz w:val="24"/>
          <w:szCs w:val="24"/>
          <w:shd w:val="clear" w:color="auto" w:fill="FFFFFF"/>
        </w:rPr>
      </w:pPr>
      <w:r w:rsidRPr="00EB56E7">
        <w:rPr>
          <w:rFonts w:ascii="Times New Roman" w:hAnsi="Times New Roman" w:cs="Times New Roman"/>
          <w:sz w:val="24"/>
          <w:szCs w:val="24"/>
          <w:shd w:val="clear" w:color="auto" w:fill="FFFFFF"/>
        </w:rPr>
        <w:t>A couple of things go together like pizza and Americans, and nobody appears to comprehend that more than the general population over at Pizza Hut. Instead of making their Twitter channel one long, looking over the arrangement of promotions and vouchers, Pizza Hut's Twitter record is a part advertisement, part record, and part festivity of Pizza.</w:t>
      </w:r>
    </w:p>
    <w:p w:rsidR="006F2A33" w:rsidRPr="00EB56E7" w:rsidRDefault="006F2A33" w:rsidP="006F2A33">
      <w:pPr>
        <w:spacing w:line="480" w:lineRule="auto"/>
        <w:jc w:val="both"/>
        <w:rPr>
          <w:rFonts w:ascii="Times New Roman" w:hAnsi="Times New Roman" w:cs="Times New Roman"/>
          <w:sz w:val="24"/>
          <w:szCs w:val="24"/>
          <w:shd w:val="clear" w:color="auto" w:fill="FFFFFF"/>
        </w:rPr>
      </w:pPr>
      <w:r w:rsidRPr="00EB56E7">
        <w:rPr>
          <w:rFonts w:ascii="Times New Roman" w:hAnsi="Times New Roman" w:cs="Times New Roman"/>
          <w:sz w:val="24"/>
          <w:szCs w:val="24"/>
          <w:shd w:val="clear" w:color="auto" w:fill="FFFFFF"/>
        </w:rPr>
        <w:t xml:space="preserve">Newcastle has turned into a leader in the new wave of mindful publicizing. Ever watchful in the journey for "No Bollocks" informing, one of their latest advertisement crusades revolves around recognizing that they don't have the financial backing for a Super Bowl spot. They utilized a site, and a progression of online networking outlets (YouTube, Twitter, </w:t>
      </w:r>
      <w:proofErr w:type="gramStart"/>
      <w:r w:rsidRPr="00EB56E7">
        <w:rPr>
          <w:rFonts w:ascii="Times New Roman" w:hAnsi="Times New Roman" w:cs="Times New Roman"/>
          <w:sz w:val="24"/>
          <w:szCs w:val="24"/>
          <w:shd w:val="clear" w:color="auto" w:fill="FFFFFF"/>
        </w:rPr>
        <w:t>Facebook</w:t>
      </w:r>
      <w:proofErr w:type="gramEnd"/>
      <w:r w:rsidRPr="00EB56E7">
        <w:rPr>
          <w:rFonts w:ascii="Times New Roman" w:hAnsi="Times New Roman" w:cs="Times New Roman"/>
          <w:sz w:val="24"/>
          <w:szCs w:val="24"/>
          <w:shd w:val="clear" w:color="auto" w:fill="FFFFFF"/>
        </w:rPr>
        <w:t xml:space="preserve">) to demonstrate to you what they would have shown amid the Super Bowl if just they had the financial backing. </w:t>
      </w:r>
    </w:p>
    <w:p w:rsidR="006F2A33" w:rsidRDefault="006F2A33" w:rsidP="006F2A33">
      <w:pPr>
        <w:spacing w:line="480" w:lineRule="auto"/>
        <w:jc w:val="both"/>
        <w:rPr>
          <w:rFonts w:ascii="Times New Roman" w:hAnsi="Times New Roman" w:cs="Times New Roman"/>
          <w:sz w:val="24"/>
          <w:szCs w:val="24"/>
          <w:shd w:val="clear" w:color="auto" w:fill="FFFFFF"/>
        </w:rPr>
      </w:pPr>
      <w:r w:rsidRPr="00EB56E7">
        <w:rPr>
          <w:rFonts w:ascii="Times New Roman" w:hAnsi="Times New Roman" w:cs="Times New Roman"/>
          <w:sz w:val="24"/>
          <w:szCs w:val="24"/>
          <w:shd w:val="clear" w:color="auto" w:fill="FFFFFF"/>
        </w:rPr>
        <w:t xml:space="preserve">JetBlue's amazing 71% reaction rate on Twitter is nearly as noteworthy as the record's normal reaction time of 9 minutes, according to the statement from Social Bakers. That implies clients are very quickly being directed all the way through the occasionally tumultuous procedure of air travel, exclusive of sitting through those terrible recordings. </w:t>
      </w:r>
      <w:proofErr w:type="gramStart"/>
      <w:r w:rsidRPr="00EB56E7">
        <w:rPr>
          <w:rFonts w:ascii="Times New Roman" w:hAnsi="Times New Roman" w:cs="Times New Roman"/>
          <w:sz w:val="24"/>
          <w:szCs w:val="24"/>
          <w:shd w:val="clear" w:color="auto" w:fill="FFFFFF"/>
        </w:rPr>
        <w:t>(Patel.</w:t>
      </w:r>
      <w:proofErr w:type="gramEnd"/>
      <w:r w:rsidRPr="00EB56E7">
        <w:rPr>
          <w:rFonts w:ascii="Times New Roman" w:hAnsi="Times New Roman" w:cs="Times New Roman"/>
          <w:sz w:val="24"/>
          <w:szCs w:val="24"/>
          <w:shd w:val="clear" w:color="auto" w:fill="FFFFFF"/>
        </w:rPr>
        <w:t xml:space="preserve"> S, 2015)</w:t>
      </w:r>
      <w:r>
        <w:rPr>
          <w:rFonts w:ascii="Times New Roman" w:hAnsi="Times New Roman" w:cs="Times New Roman"/>
          <w:sz w:val="24"/>
          <w:szCs w:val="24"/>
          <w:shd w:val="clear" w:color="auto" w:fill="FFFFFF"/>
        </w:rPr>
        <w:t xml:space="preserve"> </w:t>
      </w:r>
    </w:p>
    <w:p w:rsidR="006F2A33" w:rsidRDefault="006F2A33" w:rsidP="006F2A33">
      <w:pPr>
        <w:spacing w:line="480" w:lineRule="auto"/>
        <w:jc w:val="both"/>
        <w:rPr>
          <w:rFonts w:ascii="Times New Roman" w:hAnsi="Times New Roman" w:cs="Times New Roman"/>
          <w:b/>
          <w:bCs/>
          <w:color w:val="FF0066"/>
          <w:sz w:val="24"/>
          <w:szCs w:val="24"/>
          <w:shd w:val="clear" w:color="auto" w:fill="FFFFFF"/>
        </w:rPr>
      </w:pPr>
    </w:p>
    <w:p w:rsidR="006F2A33" w:rsidRDefault="006F2A33" w:rsidP="006F2A33">
      <w:pPr>
        <w:spacing w:line="480" w:lineRule="auto"/>
        <w:jc w:val="both"/>
        <w:rPr>
          <w:rFonts w:ascii="Times New Roman" w:hAnsi="Times New Roman" w:cs="Times New Roman"/>
          <w:b/>
          <w:bCs/>
          <w:color w:val="FF0066"/>
          <w:sz w:val="24"/>
          <w:szCs w:val="24"/>
          <w:shd w:val="clear" w:color="auto" w:fill="FFFFFF"/>
        </w:rPr>
      </w:pPr>
    </w:p>
    <w:p w:rsidR="006F2A33" w:rsidRDefault="006F2A33" w:rsidP="006F2A33">
      <w:pPr>
        <w:spacing w:line="480" w:lineRule="auto"/>
        <w:jc w:val="both"/>
        <w:rPr>
          <w:rFonts w:ascii="Times New Roman" w:hAnsi="Times New Roman" w:cs="Times New Roman"/>
          <w:b/>
          <w:bCs/>
          <w:color w:val="FF0066"/>
          <w:sz w:val="24"/>
          <w:szCs w:val="24"/>
          <w:shd w:val="clear" w:color="auto" w:fill="FFFFFF"/>
        </w:rPr>
      </w:pPr>
    </w:p>
    <w:p w:rsidR="006F2A33" w:rsidRDefault="006F2A33" w:rsidP="006F2A33">
      <w:pPr>
        <w:spacing w:line="480" w:lineRule="auto"/>
        <w:jc w:val="both"/>
        <w:rPr>
          <w:rFonts w:ascii="Times New Roman" w:hAnsi="Times New Roman" w:cs="Times New Roman"/>
          <w:b/>
          <w:bCs/>
          <w:color w:val="FF0066"/>
          <w:sz w:val="24"/>
          <w:szCs w:val="24"/>
          <w:shd w:val="clear" w:color="auto" w:fill="FFFFFF"/>
        </w:rPr>
      </w:pPr>
    </w:p>
    <w:p w:rsidR="006F2A33" w:rsidRDefault="006F2A33" w:rsidP="006F2A33">
      <w:pPr>
        <w:spacing w:line="480" w:lineRule="auto"/>
        <w:jc w:val="both"/>
        <w:rPr>
          <w:rFonts w:ascii="Times New Roman" w:hAnsi="Times New Roman" w:cs="Times New Roman"/>
          <w:b/>
          <w:bCs/>
          <w:color w:val="FF0066"/>
          <w:sz w:val="24"/>
          <w:szCs w:val="24"/>
          <w:shd w:val="clear" w:color="auto" w:fill="FFFFFF"/>
        </w:rPr>
      </w:pPr>
    </w:p>
    <w:p w:rsidR="006F2A33" w:rsidRDefault="006F2A33" w:rsidP="006F2A33">
      <w:pPr>
        <w:spacing w:line="480" w:lineRule="auto"/>
        <w:jc w:val="both"/>
        <w:rPr>
          <w:rFonts w:ascii="Times New Roman" w:hAnsi="Times New Roman" w:cs="Times New Roman"/>
          <w:b/>
          <w:bCs/>
          <w:color w:val="FF0066"/>
          <w:sz w:val="24"/>
          <w:szCs w:val="24"/>
          <w:shd w:val="clear" w:color="auto" w:fill="FFFFFF"/>
          <w:rtl/>
        </w:rPr>
      </w:pPr>
    </w:p>
    <w:p w:rsidR="006F2A33" w:rsidRDefault="006F2A33" w:rsidP="006F2A33">
      <w:pPr>
        <w:spacing w:line="480" w:lineRule="auto"/>
        <w:jc w:val="both"/>
        <w:rPr>
          <w:rFonts w:ascii="Times New Roman" w:hAnsi="Times New Roman" w:cs="Times New Roman"/>
          <w:bCs/>
          <w:color w:val="CC0066"/>
          <w:sz w:val="28"/>
          <w:szCs w:val="28"/>
        </w:rPr>
      </w:pPr>
      <w:r w:rsidRPr="00FD5B99">
        <w:rPr>
          <w:rFonts w:ascii="Times New Roman" w:hAnsi="Times New Roman" w:cs="Times New Roman"/>
          <w:bCs/>
          <w:color w:val="CC0066"/>
          <w:sz w:val="28"/>
          <w:szCs w:val="28"/>
        </w:rPr>
        <w:t>Question</w:t>
      </w:r>
      <w:r>
        <w:rPr>
          <w:rFonts w:ascii="Times New Roman" w:hAnsi="Times New Roman" w:cs="Times New Roman"/>
          <w:bCs/>
          <w:color w:val="CC0066"/>
          <w:sz w:val="28"/>
          <w:szCs w:val="28"/>
        </w:rPr>
        <w:t xml:space="preserve"> </w:t>
      </w:r>
      <w:proofErr w:type="gramStart"/>
      <w:r>
        <w:rPr>
          <w:rFonts w:ascii="Times New Roman" w:hAnsi="Times New Roman" w:cs="Times New Roman"/>
          <w:bCs/>
          <w:color w:val="CC0066"/>
          <w:sz w:val="28"/>
          <w:szCs w:val="28"/>
        </w:rPr>
        <w:t>5 :</w:t>
      </w:r>
      <w:proofErr w:type="gramEnd"/>
      <w:r>
        <w:rPr>
          <w:rFonts w:ascii="Times New Roman" w:hAnsi="Times New Roman" w:cs="Times New Roman"/>
          <w:bCs/>
          <w:color w:val="CC0066"/>
          <w:sz w:val="28"/>
          <w:szCs w:val="28"/>
        </w:rPr>
        <w:t>-</w:t>
      </w:r>
    </w:p>
    <w:p w:rsidR="006F2A33" w:rsidRPr="005B4AC6" w:rsidRDefault="006F2A33" w:rsidP="006F2A33">
      <w:pPr>
        <w:spacing w:line="480" w:lineRule="auto"/>
        <w:jc w:val="both"/>
        <w:rPr>
          <w:rFonts w:ascii="Times New Roman" w:hAnsi="Times New Roman" w:cs="Times New Roman"/>
          <w:b/>
          <w:bCs/>
          <w:sz w:val="24"/>
          <w:szCs w:val="24"/>
          <w:u w:val="single"/>
          <w:shd w:val="clear" w:color="auto" w:fill="FFFFFF"/>
        </w:rPr>
      </w:pPr>
      <w:r w:rsidRPr="005B4AC6">
        <w:rPr>
          <w:rFonts w:ascii="Times New Roman" w:hAnsi="Times New Roman" w:cs="Times New Roman"/>
          <w:b/>
          <w:bCs/>
          <w:sz w:val="24"/>
          <w:szCs w:val="24"/>
          <w:u w:val="single"/>
          <w:shd w:val="clear" w:color="auto" w:fill="FFFFFF"/>
        </w:rPr>
        <w:t>The brand managers and marketing managers are asked one question everyday whether social networks can pay off for the companies or not.  The effectiveness of social media cannot be measured as it is still growing. Explain your answer with examples where social media played a pivotal role for return on investment drive</w:t>
      </w:r>
    </w:p>
    <w:p w:rsidR="006F2A33" w:rsidRPr="00EB56E7" w:rsidRDefault="006F2A33" w:rsidP="006F2A33">
      <w:pPr>
        <w:spacing w:line="480" w:lineRule="auto"/>
        <w:jc w:val="both"/>
        <w:rPr>
          <w:rFonts w:ascii="Times New Roman" w:hAnsi="Times New Roman" w:cs="Times New Roman"/>
          <w:sz w:val="24"/>
          <w:szCs w:val="24"/>
          <w:shd w:val="clear" w:color="auto" w:fill="FFFFFF"/>
        </w:rPr>
      </w:pPr>
      <w:r w:rsidRPr="00EB56E7">
        <w:rPr>
          <w:rFonts w:ascii="Times New Roman" w:hAnsi="Times New Roman" w:cs="Times New Roman"/>
          <w:sz w:val="24"/>
          <w:szCs w:val="24"/>
          <w:shd w:val="clear" w:color="auto" w:fill="FFFFFF"/>
        </w:rPr>
        <w:t xml:space="preserve">Jumping into social media with the right technique resemble an endless road trip. Receiving the right sort of social media arrangement, utilizing the right channels, settling on the right target gathering of people and channelizing the right sort of correspondence are different activity oriented knowledge that one needs to work on thoroughly for a fruitful social media system. To make an online media branding showcasing arrangement without any preparation, the initial step is to make social networking targets and objectives. As social media channels proceed with their fleeting ascent, the push for associations to embrace social innovation also increases. Associations are utilizing social networking sites, for example, Facebook, YouTube, twitter, Google, web journals, organization's site as a focal channel for communication for collaboration between an organization and its buyers. </w:t>
      </w:r>
    </w:p>
    <w:p w:rsidR="006F2A33" w:rsidRPr="00EB56E7" w:rsidRDefault="006F2A33" w:rsidP="006F2A33">
      <w:pPr>
        <w:spacing w:line="480" w:lineRule="auto"/>
        <w:jc w:val="both"/>
        <w:rPr>
          <w:rFonts w:ascii="Times New Roman" w:hAnsi="Times New Roman" w:cs="Times New Roman"/>
          <w:sz w:val="24"/>
          <w:szCs w:val="24"/>
          <w:shd w:val="clear" w:color="auto" w:fill="FFFFFF"/>
        </w:rPr>
      </w:pPr>
      <w:r w:rsidRPr="00EB56E7">
        <w:rPr>
          <w:rFonts w:ascii="Times New Roman" w:hAnsi="Times New Roman" w:cs="Times New Roman"/>
          <w:sz w:val="24"/>
          <w:szCs w:val="24"/>
          <w:shd w:val="clear" w:color="auto" w:fill="FFFFFF"/>
        </w:rPr>
        <w:t xml:space="preserve">Social networking systems are new pathways for image Recognition of business. It helps in creating item recognition effortlessly for new clients, and discernible for existing clients. Let us take a case, a diligent Social media client may see about the organization besides, nourishes news about the Company, the Companies items and administrations offered through all Social media stages. Numerous Customers acquainted with the brand, will dependably check for the brand presence on different Social media destinations like Facebook, Twitter and so on. </w:t>
      </w:r>
      <w:r w:rsidRPr="00EB56E7">
        <w:rPr>
          <w:rFonts w:ascii="Times New Roman" w:hAnsi="Times New Roman" w:cs="Times New Roman"/>
          <w:sz w:val="24"/>
          <w:szCs w:val="24"/>
          <w:shd w:val="clear" w:color="auto" w:fill="FFFFFF"/>
        </w:rPr>
        <w:lastRenderedPageBreak/>
        <w:t xml:space="preserve">Sometimes emotionless clients will like to see the demonstration to the brand in the wake of seeing on numerous systems and Multiple Social media websites. It's been accounted for that starting 2015, approximately 73% of all Americans have no less than one social media networking profile, up from 48% only five years back. Staying aware of this huge development to online networking has for quite some time been a business concern. Numerous organizations still battle with seeing how to utilize social media networking successfully. </w:t>
      </w:r>
      <w:proofErr w:type="gramStart"/>
      <w:r w:rsidRPr="00EB56E7">
        <w:rPr>
          <w:rFonts w:ascii="Times New Roman" w:hAnsi="Times New Roman" w:cs="Times New Roman"/>
          <w:sz w:val="24"/>
          <w:szCs w:val="24"/>
          <w:shd w:val="clear" w:color="auto" w:fill="FFFFFF"/>
        </w:rPr>
        <w:t>(Patel.</w:t>
      </w:r>
      <w:proofErr w:type="gramEnd"/>
      <w:r w:rsidRPr="00EB56E7">
        <w:rPr>
          <w:rFonts w:ascii="Times New Roman" w:hAnsi="Times New Roman" w:cs="Times New Roman"/>
          <w:sz w:val="24"/>
          <w:szCs w:val="24"/>
          <w:shd w:val="clear" w:color="auto" w:fill="FFFFFF"/>
        </w:rPr>
        <w:t xml:space="preserve"> S, 2015)</w:t>
      </w:r>
    </w:p>
    <w:p w:rsidR="006F2A33" w:rsidRPr="00EB56E7" w:rsidRDefault="006F2A33" w:rsidP="006F2A33">
      <w:pPr>
        <w:spacing w:line="480" w:lineRule="auto"/>
        <w:jc w:val="both"/>
        <w:rPr>
          <w:rFonts w:ascii="Times New Roman" w:hAnsi="Times New Roman" w:cs="Times New Roman"/>
          <w:sz w:val="24"/>
          <w:szCs w:val="24"/>
          <w:shd w:val="clear" w:color="auto" w:fill="FFFFFF"/>
        </w:rPr>
      </w:pPr>
      <w:r w:rsidRPr="00EB56E7">
        <w:rPr>
          <w:rFonts w:ascii="Times New Roman" w:hAnsi="Times New Roman" w:cs="Times New Roman"/>
          <w:sz w:val="24"/>
          <w:szCs w:val="24"/>
          <w:shd w:val="clear" w:color="auto" w:fill="FFFFFF"/>
        </w:rPr>
        <w:t>Each online networking web page permits the company to include a symbol, which is, in fact</w:t>
      </w:r>
      <w:proofErr w:type="gramStart"/>
      <w:r w:rsidRPr="00EB56E7">
        <w:rPr>
          <w:rFonts w:ascii="Times New Roman" w:hAnsi="Times New Roman" w:cs="Times New Roman"/>
          <w:sz w:val="24"/>
          <w:szCs w:val="24"/>
          <w:shd w:val="clear" w:color="auto" w:fill="FFFFFF"/>
        </w:rPr>
        <w:t>,  image</w:t>
      </w:r>
      <w:proofErr w:type="gramEnd"/>
      <w:r w:rsidRPr="00EB56E7">
        <w:rPr>
          <w:rFonts w:ascii="Times New Roman" w:hAnsi="Times New Roman" w:cs="Times New Roman"/>
          <w:sz w:val="24"/>
          <w:szCs w:val="24"/>
          <w:shd w:val="clear" w:color="auto" w:fill="FFFFFF"/>
        </w:rPr>
        <w:t xml:space="preserve"> mascot, logo or anything which depicts the organization. At the point when individuals always see reports on their course of events on Facebook or on Twitter, and so </w:t>
      </w:r>
      <w:proofErr w:type="gramStart"/>
      <w:r w:rsidRPr="00EB56E7">
        <w:rPr>
          <w:rFonts w:ascii="Times New Roman" w:hAnsi="Times New Roman" w:cs="Times New Roman"/>
          <w:sz w:val="24"/>
          <w:szCs w:val="24"/>
          <w:shd w:val="clear" w:color="auto" w:fill="FFFFFF"/>
        </w:rPr>
        <w:t>forth.,</w:t>
      </w:r>
      <w:proofErr w:type="gramEnd"/>
      <w:r w:rsidRPr="00EB56E7">
        <w:rPr>
          <w:rFonts w:ascii="Times New Roman" w:hAnsi="Times New Roman" w:cs="Times New Roman"/>
          <w:sz w:val="24"/>
          <w:szCs w:val="24"/>
          <w:shd w:val="clear" w:color="auto" w:fill="FFFFFF"/>
        </w:rPr>
        <w:t xml:space="preserve"> about the business and the items and administrations, the organizations are improving the brand mindfulness for the organization. An organization can consider bringing down the promoting spending plan when focusing on online networking showcasing plans. In addition, traditional promotions are a one-time investment for a one-time pickup, yet with an online networking nearness, business supporters/adherents will give long-haul advantages. Selecting the right online networking stage for the development is a vital part of the arrangement of any business today. For instance, Facebook fan pages are extremely compelling toward the production of a connecting with the group.</w:t>
      </w:r>
    </w:p>
    <w:p w:rsidR="006F2A33" w:rsidRPr="00EB56E7" w:rsidRDefault="006F2A33" w:rsidP="006F2A33">
      <w:pPr>
        <w:spacing w:line="480" w:lineRule="auto"/>
        <w:jc w:val="both"/>
      </w:pPr>
      <w:r w:rsidRPr="00EB56E7">
        <w:rPr>
          <w:rFonts w:ascii="Times New Roman" w:hAnsi="Times New Roman" w:cs="Times New Roman"/>
          <w:sz w:val="24"/>
          <w:szCs w:val="24"/>
          <w:shd w:val="clear" w:color="auto" w:fill="FFFFFF"/>
        </w:rPr>
        <w:t>Unilever, for instance, is centering its supportability showcasing technique on expanding awareness about issues of sustainability, specifically in developing countries. The supportability campaign is little activities and huge variation. With respect to consumers cooperation on the organization's drive, Unilever has propelled an online beneficent application for clean water in Africa (Waterworks</w:t>
      </w:r>
      <w:proofErr w:type="gramStart"/>
      <w:r w:rsidRPr="00EB56E7">
        <w:rPr>
          <w:rFonts w:ascii="Times New Roman" w:hAnsi="Times New Roman" w:cs="Times New Roman"/>
          <w:sz w:val="24"/>
          <w:szCs w:val="24"/>
          <w:shd w:val="clear" w:color="auto" w:fill="FFFFFF"/>
        </w:rPr>
        <w:t>) .</w:t>
      </w:r>
      <w:proofErr w:type="gramEnd"/>
      <w:r w:rsidRPr="00EB56E7">
        <w:rPr>
          <w:rFonts w:ascii="Times New Roman" w:hAnsi="Times New Roman" w:cs="Times New Roman"/>
          <w:sz w:val="24"/>
          <w:szCs w:val="24"/>
          <w:shd w:val="clear" w:color="auto" w:fill="FFFFFF"/>
        </w:rPr>
        <w:t xml:space="preserve"> On this application, people can dynamically take an interest in the organization's drive in Africa and give reserves. Another activity was a dispatch of an instructive </w:t>
      </w:r>
      <w:r w:rsidRPr="00EB56E7">
        <w:rPr>
          <w:rFonts w:ascii="Times New Roman" w:hAnsi="Times New Roman" w:cs="Times New Roman"/>
          <w:sz w:val="24"/>
          <w:szCs w:val="24"/>
          <w:shd w:val="clear" w:color="auto" w:fill="FFFFFF"/>
        </w:rPr>
        <w:lastRenderedPageBreak/>
        <w:t>video on YouTube meaning to teach customers on manageability issues, specifically, water transfer and reusing, proficient utilization of water and products, and so forth. Unilever has understood that the mass business sector, exceptionally in creating nations doesn't know about these issues. Despite the fact that the organization has created imaginative green items, for example, Comfort One Rinse clothing that required less water to wash garments, it understood that purchasers don't have legitimate learning and motivating force to receive new practices and really utilize less water and less high temp water.</w:t>
      </w:r>
    </w:p>
    <w:p w:rsidR="006F2A33" w:rsidRPr="00EB56E7" w:rsidRDefault="006F2A33" w:rsidP="006F2A33">
      <w:pPr>
        <w:spacing w:line="480" w:lineRule="auto"/>
        <w:jc w:val="both"/>
        <w:rPr>
          <w:rFonts w:ascii="Times New Roman" w:hAnsi="Times New Roman" w:cs="Times New Roman"/>
          <w:sz w:val="24"/>
          <w:szCs w:val="24"/>
          <w:shd w:val="clear" w:color="auto" w:fill="FFFFFF"/>
        </w:rPr>
      </w:pPr>
      <w:r w:rsidRPr="00EB56E7">
        <w:rPr>
          <w:rFonts w:ascii="Times New Roman" w:hAnsi="Times New Roman" w:cs="Times New Roman"/>
          <w:sz w:val="24"/>
          <w:szCs w:val="24"/>
          <w:shd w:val="clear" w:color="auto" w:fill="FFFFFF"/>
        </w:rPr>
        <w:t>T-Mobile is a technology giant one of the remote business' "big four" So it's nothing unexpected that they're doing whatever they can to connect with their client base into a great degree focused business sector. Yet, they take it beyond just engagement: T-Mobile, as indicated by Social Bakers, has been a predictable pioneer in online networking connection through their Facebook page. Bragging more than five million "preferences," T-Mobile's Facebook page had an unparalleled 91.13% reaction rate in the second from last quarter of 2014. That implies 9 out of 10 clients who are drawing in with T-Mobile's page are listening to straightforwardly once more from the organization. By comparison, AT&amp;T had a 68.3% reaction rate, and Verizon was at around 65.66%.</w:t>
      </w:r>
    </w:p>
    <w:p w:rsidR="006F2A33" w:rsidRPr="00EB56E7" w:rsidRDefault="006F2A33" w:rsidP="006F2A33">
      <w:pPr>
        <w:spacing w:line="480" w:lineRule="auto"/>
        <w:jc w:val="both"/>
        <w:rPr>
          <w:rFonts w:ascii="Times New Roman" w:hAnsi="Times New Roman" w:cs="Times New Roman"/>
          <w:sz w:val="24"/>
          <w:szCs w:val="24"/>
          <w:shd w:val="clear" w:color="auto" w:fill="FFFFFF"/>
        </w:rPr>
      </w:pPr>
      <w:r w:rsidRPr="00EB56E7">
        <w:rPr>
          <w:rFonts w:ascii="Times New Roman" w:hAnsi="Times New Roman" w:cs="Times New Roman"/>
          <w:sz w:val="24"/>
          <w:szCs w:val="24"/>
          <w:shd w:val="clear" w:color="auto" w:fill="FFFFFF"/>
        </w:rPr>
        <w:t>With the achievement of Doritos Locos Tacos, it shouldn't come as a shock that Taco Bell has their finger on what the people online love. Be that as it may, despite everything it might come as an amazement that Taco Bell has a brilliant, hilarious nearness over a few online networking channels — and their Vine is no special case.</w:t>
      </w:r>
    </w:p>
    <w:p w:rsidR="006F2A33" w:rsidRPr="00EB56E7" w:rsidRDefault="006F2A33" w:rsidP="006F2A33">
      <w:pPr>
        <w:spacing w:line="480" w:lineRule="auto"/>
        <w:jc w:val="both"/>
        <w:rPr>
          <w:rFonts w:ascii="Times New Roman" w:hAnsi="Times New Roman" w:cs="Times New Roman"/>
          <w:sz w:val="24"/>
          <w:szCs w:val="24"/>
          <w:shd w:val="clear" w:color="auto" w:fill="FFFFFF"/>
        </w:rPr>
      </w:pPr>
      <w:r w:rsidRPr="00EB56E7">
        <w:rPr>
          <w:rFonts w:ascii="Times New Roman" w:hAnsi="Times New Roman" w:cs="Times New Roman"/>
          <w:sz w:val="24"/>
          <w:szCs w:val="24"/>
          <w:shd w:val="clear" w:color="auto" w:fill="FFFFFF"/>
        </w:rPr>
        <w:t xml:space="preserve">Frank Body is a little beauty organization that works in a body clean produced using coffee grounds. Frank Body's virtuoso utilization of Instagram joins client commitment with a dash of </w:t>
      </w:r>
      <w:r w:rsidRPr="00EB56E7">
        <w:rPr>
          <w:rFonts w:ascii="Times New Roman" w:hAnsi="Times New Roman" w:cs="Times New Roman"/>
          <w:sz w:val="24"/>
          <w:szCs w:val="24"/>
          <w:shd w:val="clear" w:color="auto" w:fill="FFFFFF"/>
        </w:rPr>
        <w:lastRenderedPageBreak/>
        <w:t xml:space="preserve">evil. Clients are urged to post pictures of </w:t>
      </w:r>
      <w:proofErr w:type="gramStart"/>
      <w:r w:rsidRPr="00EB56E7">
        <w:rPr>
          <w:rFonts w:ascii="Times New Roman" w:hAnsi="Times New Roman" w:cs="Times New Roman"/>
          <w:sz w:val="24"/>
          <w:szCs w:val="24"/>
          <w:shd w:val="clear" w:color="auto" w:fill="FFFFFF"/>
        </w:rPr>
        <w:t>them</w:t>
      </w:r>
      <w:r>
        <w:rPr>
          <w:rFonts w:ascii="Times New Roman" w:hAnsi="Times New Roman" w:cs="Times New Roman"/>
          <w:sz w:val="24"/>
          <w:szCs w:val="24"/>
          <w:shd w:val="clear" w:color="auto" w:fill="FFFFFF"/>
        </w:rPr>
        <w:t>s</w:t>
      </w:r>
      <w:r w:rsidRPr="00EB56E7">
        <w:rPr>
          <w:rFonts w:ascii="Times New Roman" w:hAnsi="Times New Roman" w:cs="Times New Roman"/>
          <w:sz w:val="24"/>
          <w:szCs w:val="24"/>
          <w:shd w:val="clear" w:color="auto" w:fill="FFFFFF"/>
        </w:rPr>
        <w:t>elves</w:t>
      </w:r>
      <w:proofErr w:type="gramEnd"/>
      <w:r w:rsidRPr="00EB56E7">
        <w:rPr>
          <w:rFonts w:ascii="Times New Roman" w:hAnsi="Times New Roman" w:cs="Times New Roman"/>
          <w:sz w:val="24"/>
          <w:szCs w:val="24"/>
          <w:shd w:val="clear" w:color="auto" w:fill="FFFFFF"/>
        </w:rPr>
        <w:t xml:space="preserve"> utilizing their new item and tag the organization's Instagram handle in the photo. Headings for use include: "Get Naked. Get Dirty. Get Rough. Get Clean." Now obviously that may simply mean putting coffee grounds everywhere on your body. Yet, that is truly for the client to choose.</w:t>
      </w:r>
    </w:p>
    <w:p w:rsidR="006F2A33" w:rsidRPr="00EB56E7" w:rsidRDefault="006F2A33" w:rsidP="006F2A33">
      <w:pPr>
        <w:spacing w:line="480" w:lineRule="auto"/>
        <w:jc w:val="both"/>
        <w:rPr>
          <w:rFonts w:ascii="Times New Roman" w:hAnsi="Times New Roman" w:cs="Times New Roman"/>
          <w:sz w:val="24"/>
          <w:szCs w:val="24"/>
          <w:shd w:val="clear" w:color="auto" w:fill="FFFFFF"/>
        </w:rPr>
      </w:pPr>
      <w:r w:rsidRPr="00EB56E7">
        <w:rPr>
          <w:rFonts w:ascii="Times New Roman" w:hAnsi="Times New Roman" w:cs="Times New Roman"/>
          <w:sz w:val="24"/>
          <w:szCs w:val="24"/>
          <w:shd w:val="clear" w:color="auto" w:fill="FFFFFF"/>
        </w:rPr>
        <w:t>A couple of things go together like pizza and Americans, and nobody appears to comprehend that more than the general population over at Pizza Hut. Instead of making their Twitter channel one long, looking over the arrangement of promotions and vouchers, Pizza Hut's Twitter record is a part advertisement, part record, and part festivity of Pizza.</w:t>
      </w:r>
    </w:p>
    <w:p w:rsidR="006F2A33" w:rsidRPr="00EB56E7" w:rsidRDefault="006F2A33" w:rsidP="006F2A33">
      <w:pPr>
        <w:spacing w:line="480" w:lineRule="auto"/>
        <w:jc w:val="both"/>
        <w:rPr>
          <w:rFonts w:ascii="Times New Roman" w:hAnsi="Times New Roman" w:cs="Times New Roman"/>
          <w:sz w:val="24"/>
          <w:szCs w:val="24"/>
          <w:shd w:val="clear" w:color="auto" w:fill="FFFFFF"/>
        </w:rPr>
      </w:pPr>
      <w:r w:rsidRPr="00EB56E7">
        <w:rPr>
          <w:rFonts w:ascii="Times New Roman" w:hAnsi="Times New Roman" w:cs="Times New Roman"/>
          <w:sz w:val="24"/>
          <w:szCs w:val="24"/>
          <w:shd w:val="clear" w:color="auto" w:fill="FFFFFF"/>
        </w:rPr>
        <w:t xml:space="preserve">Newcastle has turned into a leader in the new wave of mindful publicizing. Ever watchful in the journey for "No Bollocks" informing, one of their latest advertisement crusades revolves around recognizing that they don't have the financial backing for a Super Bowl spot. They utilized a site, and a progression of online networking outlets (YouTube, Twitter, Facebook) to demonstrate to you what they would have </w:t>
      </w:r>
      <w:proofErr w:type="spellStart"/>
      <w:r w:rsidRPr="00EB56E7">
        <w:rPr>
          <w:rFonts w:ascii="Times New Roman" w:hAnsi="Times New Roman" w:cs="Times New Roman"/>
          <w:sz w:val="24"/>
          <w:szCs w:val="24"/>
          <w:shd w:val="clear" w:color="auto" w:fill="FFFFFF"/>
        </w:rPr>
        <w:t>show</w:t>
      </w:r>
      <w:proofErr w:type="spellEnd"/>
      <w:r w:rsidRPr="00EB56E7">
        <w:rPr>
          <w:rFonts w:ascii="Times New Roman" w:hAnsi="Times New Roman" w:cs="Times New Roman"/>
          <w:sz w:val="24"/>
          <w:szCs w:val="24"/>
          <w:shd w:val="clear" w:color="auto" w:fill="FFFFFF"/>
        </w:rPr>
        <w:t xml:space="preserve"> amid the Super Bowl if just they had the financial backing. </w:t>
      </w:r>
    </w:p>
    <w:p w:rsidR="006F2A33" w:rsidRPr="00EB56E7" w:rsidRDefault="006F2A33" w:rsidP="006F2A33">
      <w:pPr>
        <w:spacing w:line="480" w:lineRule="auto"/>
        <w:jc w:val="both"/>
        <w:rPr>
          <w:rFonts w:ascii="Times New Roman" w:hAnsi="Times New Roman" w:cs="Times New Roman"/>
          <w:sz w:val="24"/>
          <w:szCs w:val="24"/>
          <w:shd w:val="clear" w:color="auto" w:fill="FFFFFF"/>
        </w:rPr>
      </w:pPr>
      <w:r w:rsidRPr="00EB56E7">
        <w:rPr>
          <w:rFonts w:ascii="Times New Roman" w:hAnsi="Times New Roman" w:cs="Times New Roman"/>
          <w:sz w:val="24"/>
          <w:szCs w:val="24"/>
          <w:shd w:val="clear" w:color="auto" w:fill="FFFFFF"/>
        </w:rPr>
        <w:t xml:space="preserve">JetBlue's amazing 71% reaction rate on Twitter is nearly as noteworthy as the record's normal reaction time of 9 minutes, according to the statement from Social Bakers. That implies clients are very quickly being directed all the way through the occasionally tumultuous procedure of air travel, exclusive of sitting through those terrible recordings. </w:t>
      </w:r>
      <w:proofErr w:type="gramStart"/>
      <w:r w:rsidRPr="00EB56E7">
        <w:rPr>
          <w:rFonts w:ascii="Times New Roman" w:hAnsi="Times New Roman" w:cs="Times New Roman"/>
          <w:sz w:val="24"/>
          <w:szCs w:val="24"/>
          <w:shd w:val="clear" w:color="auto" w:fill="FFFFFF"/>
        </w:rPr>
        <w:t>(Patel.</w:t>
      </w:r>
      <w:proofErr w:type="gramEnd"/>
      <w:r w:rsidRPr="00EB56E7">
        <w:rPr>
          <w:rFonts w:ascii="Times New Roman" w:hAnsi="Times New Roman" w:cs="Times New Roman"/>
          <w:sz w:val="24"/>
          <w:szCs w:val="24"/>
          <w:shd w:val="clear" w:color="auto" w:fill="FFFFFF"/>
        </w:rPr>
        <w:t xml:space="preserve"> S, 2015)</w:t>
      </w:r>
    </w:p>
    <w:p w:rsidR="006F2A33" w:rsidRPr="00EB56E7" w:rsidRDefault="006F2A33" w:rsidP="006F2A33">
      <w:pPr>
        <w:spacing w:line="480" w:lineRule="auto"/>
        <w:jc w:val="both"/>
        <w:rPr>
          <w:rFonts w:ascii="Times New Roman" w:hAnsi="Times New Roman" w:cs="Times New Roman"/>
          <w:sz w:val="24"/>
          <w:szCs w:val="24"/>
          <w:shd w:val="clear" w:color="auto" w:fill="FFFFFF"/>
        </w:rPr>
      </w:pPr>
    </w:p>
    <w:p w:rsidR="006F2A33" w:rsidRPr="00EB56E7" w:rsidRDefault="006F2A33" w:rsidP="006F2A33">
      <w:pPr>
        <w:spacing w:line="480" w:lineRule="auto"/>
        <w:jc w:val="both"/>
        <w:rPr>
          <w:rFonts w:ascii="Times New Roman" w:hAnsi="Times New Roman" w:cs="Times New Roman"/>
          <w:sz w:val="24"/>
          <w:szCs w:val="24"/>
          <w:shd w:val="clear" w:color="auto" w:fill="FFFFFF"/>
        </w:rPr>
      </w:pPr>
    </w:p>
    <w:p w:rsidR="006F2A33" w:rsidRPr="00EB56E7" w:rsidRDefault="006F2A33" w:rsidP="006F2A33">
      <w:pPr>
        <w:spacing w:line="480" w:lineRule="auto"/>
        <w:jc w:val="both"/>
        <w:rPr>
          <w:rFonts w:ascii="Times New Roman" w:hAnsi="Times New Roman" w:cs="Times New Roman"/>
          <w:sz w:val="24"/>
          <w:szCs w:val="24"/>
          <w:shd w:val="clear" w:color="auto" w:fill="FFFFFF"/>
        </w:rPr>
      </w:pPr>
    </w:p>
    <w:p w:rsidR="006F2A33" w:rsidRPr="00EB56E7" w:rsidRDefault="006F2A33" w:rsidP="006F2A33">
      <w:pPr>
        <w:spacing w:line="480" w:lineRule="auto"/>
        <w:jc w:val="both"/>
        <w:rPr>
          <w:rFonts w:ascii="Times New Roman" w:hAnsi="Times New Roman" w:cs="Times New Roman"/>
          <w:sz w:val="24"/>
          <w:szCs w:val="24"/>
          <w:shd w:val="clear" w:color="auto" w:fill="FFFFFF"/>
        </w:rPr>
      </w:pPr>
    </w:p>
    <w:p w:rsidR="006F2A33" w:rsidRDefault="006F2A33" w:rsidP="006F2A33">
      <w:pPr>
        <w:spacing w:line="480" w:lineRule="auto"/>
        <w:jc w:val="both"/>
        <w:rPr>
          <w:rFonts w:ascii="Times New Roman" w:hAnsi="Times New Roman" w:cs="Times New Roman"/>
          <w:b/>
          <w:color w:val="FF0000"/>
          <w:sz w:val="24"/>
          <w:szCs w:val="24"/>
          <w:shd w:val="clear" w:color="auto" w:fill="FFFFFF"/>
        </w:rPr>
      </w:pPr>
      <w:r>
        <w:rPr>
          <w:rFonts w:ascii="Times New Roman" w:hAnsi="Times New Roman" w:cs="Times New Roman"/>
          <w:b/>
          <w:color w:val="FF0000"/>
          <w:sz w:val="24"/>
          <w:szCs w:val="24"/>
          <w:shd w:val="clear" w:color="auto" w:fill="FFFFFF"/>
        </w:rPr>
        <w:lastRenderedPageBreak/>
        <w:t>Conclusion</w:t>
      </w:r>
    </w:p>
    <w:p w:rsidR="006F2A33" w:rsidRDefault="006F2A33" w:rsidP="006F2A33">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Hence, it can be said that various organization across the globe are using social media to create brand awareness. The reason is that the medium is cost efficient which does not require more of investment as compared to traditional advertising. And many organizations </w:t>
      </w:r>
      <w:proofErr w:type="gramStart"/>
      <w:r>
        <w:rPr>
          <w:rFonts w:ascii="Times New Roman" w:hAnsi="Times New Roman" w:cs="Times New Roman"/>
          <w:sz w:val="24"/>
          <w:szCs w:val="24"/>
          <w:shd w:val="clear" w:color="auto" w:fill="FFFFFF"/>
        </w:rPr>
        <w:t>has</w:t>
      </w:r>
      <w:proofErr w:type="gramEnd"/>
      <w:r>
        <w:rPr>
          <w:rFonts w:ascii="Times New Roman" w:hAnsi="Times New Roman" w:cs="Times New Roman"/>
          <w:sz w:val="24"/>
          <w:szCs w:val="24"/>
          <w:shd w:val="clear" w:color="auto" w:fill="FFFFFF"/>
        </w:rPr>
        <w:t xml:space="preserve"> gained a lot by its efficient use. </w:t>
      </w:r>
    </w:p>
    <w:p w:rsidR="006F2A33" w:rsidRDefault="006F2A33" w:rsidP="006F2A33">
      <w:pPr>
        <w:spacing w:line="480" w:lineRule="auto"/>
        <w:jc w:val="both"/>
        <w:rPr>
          <w:rFonts w:ascii="Times New Roman" w:hAnsi="Times New Roman" w:cs="Times New Roman"/>
          <w:sz w:val="24"/>
          <w:szCs w:val="24"/>
          <w:shd w:val="clear" w:color="auto" w:fill="FFFFFF"/>
        </w:rPr>
      </w:pPr>
    </w:p>
    <w:p w:rsidR="006F2A33" w:rsidRDefault="006F2A33" w:rsidP="006F2A33">
      <w:pPr>
        <w:spacing w:line="480" w:lineRule="auto"/>
        <w:jc w:val="both"/>
        <w:rPr>
          <w:rFonts w:ascii="Times New Roman" w:hAnsi="Times New Roman" w:cs="Times New Roman"/>
          <w:sz w:val="24"/>
          <w:szCs w:val="24"/>
          <w:shd w:val="clear" w:color="auto" w:fill="FFFFFF"/>
        </w:rPr>
      </w:pPr>
    </w:p>
    <w:p w:rsidR="006F2A33" w:rsidRDefault="006F2A33" w:rsidP="006F2A33">
      <w:pPr>
        <w:spacing w:line="480" w:lineRule="auto"/>
        <w:jc w:val="both"/>
        <w:rPr>
          <w:rFonts w:ascii="Times New Roman" w:hAnsi="Times New Roman" w:cs="Times New Roman"/>
          <w:sz w:val="24"/>
          <w:szCs w:val="24"/>
          <w:shd w:val="clear" w:color="auto" w:fill="FFFFFF"/>
        </w:rPr>
      </w:pPr>
    </w:p>
    <w:p w:rsidR="006F2A33" w:rsidRDefault="006F2A33" w:rsidP="006F2A33">
      <w:pPr>
        <w:spacing w:line="480" w:lineRule="auto"/>
        <w:jc w:val="both"/>
        <w:rPr>
          <w:rFonts w:ascii="Times New Roman" w:hAnsi="Times New Roman" w:cs="Times New Roman"/>
          <w:sz w:val="24"/>
          <w:szCs w:val="24"/>
          <w:shd w:val="clear" w:color="auto" w:fill="FFFFFF"/>
        </w:rPr>
      </w:pPr>
    </w:p>
    <w:p w:rsidR="006F2A33" w:rsidRDefault="006F2A33" w:rsidP="006F2A33">
      <w:pPr>
        <w:spacing w:line="480" w:lineRule="auto"/>
        <w:jc w:val="both"/>
        <w:rPr>
          <w:rFonts w:ascii="Times New Roman" w:hAnsi="Times New Roman" w:cs="Times New Roman"/>
          <w:sz w:val="24"/>
          <w:szCs w:val="24"/>
          <w:shd w:val="clear" w:color="auto" w:fill="FFFFFF"/>
        </w:rPr>
      </w:pPr>
    </w:p>
    <w:p w:rsidR="006F2A33" w:rsidRDefault="006F2A33" w:rsidP="006F2A33">
      <w:pPr>
        <w:spacing w:line="480" w:lineRule="auto"/>
        <w:jc w:val="both"/>
        <w:rPr>
          <w:rFonts w:ascii="Times New Roman" w:hAnsi="Times New Roman" w:cs="Times New Roman"/>
          <w:sz w:val="24"/>
          <w:szCs w:val="24"/>
          <w:shd w:val="clear" w:color="auto" w:fill="FFFFFF"/>
        </w:rPr>
      </w:pPr>
    </w:p>
    <w:p w:rsidR="006F2A33" w:rsidRDefault="006F2A33" w:rsidP="006F2A33">
      <w:pPr>
        <w:spacing w:line="480" w:lineRule="auto"/>
        <w:jc w:val="both"/>
        <w:rPr>
          <w:rFonts w:ascii="Times New Roman" w:hAnsi="Times New Roman" w:cs="Times New Roman"/>
          <w:sz w:val="24"/>
          <w:szCs w:val="24"/>
          <w:shd w:val="clear" w:color="auto" w:fill="FFFFFF"/>
        </w:rPr>
      </w:pPr>
    </w:p>
    <w:p w:rsidR="006F2A33" w:rsidRDefault="006F2A33" w:rsidP="006F2A33">
      <w:pPr>
        <w:spacing w:line="480" w:lineRule="auto"/>
        <w:jc w:val="both"/>
        <w:rPr>
          <w:rFonts w:ascii="Times New Roman" w:hAnsi="Times New Roman" w:cs="Times New Roman"/>
          <w:sz w:val="24"/>
          <w:szCs w:val="24"/>
          <w:shd w:val="clear" w:color="auto" w:fill="FFFFFF"/>
        </w:rPr>
      </w:pPr>
    </w:p>
    <w:p w:rsidR="006F2A33" w:rsidRDefault="006F2A33" w:rsidP="006F2A33">
      <w:pPr>
        <w:spacing w:line="480" w:lineRule="auto"/>
        <w:jc w:val="both"/>
        <w:rPr>
          <w:rFonts w:ascii="Times New Roman" w:hAnsi="Times New Roman" w:cs="Times New Roman"/>
          <w:sz w:val="24"/>
          <w:szCs w:val="24"/>
          <w:shd w:val="clear" w:color="auto" w:fill="FFFFFF"/>
        </w:rPr>
      </w:pPr>
    </w:p>
    <w:p w:rsidR="006F2A33" w:rsidRDefault="006F2A33" w:rsidP="006F2A33">
      <w:pPr>
        <w:spacing w:line="480" w:lineRule="auto"/>
        <w:jc w:val="both"/>
        <w:rPr>
          <w:rFonts w:ascii="Times New Roman" w:hAnsi="Times New Roman" w:cs="Times New Roman"/>
          <w:sz w:val="24"/>
          <w:szCs w:val="24"/>
          <w:shd w:val="clear" w:color="auto" w:fill="FFFFFF"/>
        </w:rPr>
      </w:pPr>
    </w:p>
    <w:p w:rsidR="006F2A33" w:rsidRDefault="006F2A33" w:rsidP="006F2A33">
      <w:pPr>
        <w:spacing w:line="480" w:lineRule="auto"/>
        <w:jc w:val="both"/>
        <w:rPr>
          <w:rFonts w:ascii="Times New Roman" w:hAnsi="Times New Roman" w:cs="Times New Roman"/>
          <w:sz w:val="24"/>
          <w:szCs w:val="24"/>
          <w:shd w:val="clear" w:color="auto" w:fill="FFFFFF"/>
        </w:rPr>
      </w:pPr>
    </w:p>
    <w:p w:rsidR="006F2A33" w:rsidRDefault="006F2A33" w:rsidP="006F2A33">
      <w:pPr>
        <w:spacing w:line="480" w:lineRule="auto"/>
        <w:jc w:val="both"/>
        <w:rPr>
          <w:rFonts w:ascii="Times New Roman" w:hAnsi="Times New Roman" w:cs="Times New Roman"/>
          <w:sz w:val="24"/>
          <w:szCs w:val="24"/>
          <w:shd w:val="clear" w:color="auto" w:fill="FFFFFF"/>
        </w:rPr>
      </w:pPr>
    </w:p>
    <w:p w:rsidR="006F2A33" w:rsidRPr="00EB56E7" w:rsidRDefault="006F2A33" w:rsidP="006F2A33">
      <w:pPr>
        <w:spacing w:line="480" w:lineRule="auto"/>
        <w:jc w:val="both"/>
        <w:rPr>
          <w:rFonts w:ascii="Times New Roman" w:hAnsi="Times New Roman" w:cs="Times New Roman"/>
          <w:sz w:val="24"/>
          <w:szCs w:val="24"/>
          <w:shd w:val="clear" w:color="auto" w:fill="FFFFFF"/>
        </w:rPr>
      </w:pPr>
    </w:p>
    <w:p w:rsidR="006F2A33" w:rsidRPr="00EB56E7" w:rsidRDefault="006F2A33" w:rsidP="006F2A33">
      <w:pPr>
        <w:spacing w:line="480" w:lineRule="auto"/>
        <w:jc w:val="both"/>
        <w:rPr>
          <w:rFonts w:ascii="Times New Roman" w:hAnsi="Times New Roman" w:cs="Times New Roman"/>
          <w:sz w:val="24"/>
          <w:szCs w:val="24"/>
          <w:shd w:val="clear" w:color="auto" w:fill="FFFFFF"/>
        </w:rPr>
      </w:pPr>
    </w:p>
    <w:p w:rsidR="006F2A33" w:rsidRPr="00352EFD" w:rsidRDefault="006F2A33" w:rsidP="006F2A33">
      <w:pPr>
        <w:spacing w:line="480" w:lineRule="auto"/>
        <w:rPr>
          <w:rFonts w:ascii="Times New Roman" w:hAnsi="Times New Roman" w:cs="Times New Roman"/>
          <w:b/>
          <w:bCs/>
          <w:color w:val="00B050"/>
          <w:sz w:val="24"/>
          <w:szCs w:val="24"/>
          <w:shd w:val="clear" w:color="auto" w:fill="FFFFFF"/>
        </w:rPr>
      </w:pPr>
      <w:r>
        <w:rPr>
          <w:rFonts w:ascii="Times New Roman" w:hAnsi="Times New Roman" w:cs="Times New Roman"/>
          <w:b/>
          <w:bCs/>
          <w:color w:val="00B050"/>
          <w:sz w:val="24"/>
          <w:szCs w:val="24"/>
          <w:shd w:val="clear" w:color="auto" w:fill="FFFFFF"/>
        </w:rPr>
        <w:t xml:space="preserve">         </w:t>
      </w:r>
      <w:r w:rsidRPr="00352EFD">
        <w:rPr>
          <w:rFonts w:ascii="Times New Roman" w:hAnsi="Times New Roman" w:cs="Times New Roman"/>
          <w:b/>
          <w:bCs/>
          <w:color w:val="00B050"/>
          <w:sz w:val="24"/>
          <w:szCs w:val="24"/>
          <w:shd w:val="clear" w:color="auto" w:fill="FFFFFF"/>
        </w:rPr>
        <w:t>References</w:t>
      </w:r>
    </w:p>
    <w:p w:rsidR="006F2A33" w:rsidRPr="00352EFD" w:rsidRDefault="006F2A33" w:rsidP="006F2A33">
      <w:pPr>
        <w:pStyle w:val="ListParagraph"/>
        <w:numPr>
          <w:ilvl w:val="0"/>
          <w:numId w:val="1"/>
        </w:numPr>
        <w:spacing w:line="480" w:lineRule="auto"/>
        <w:jc w:val="both"/>
        <w:rPr>
          <w:rFonts w:ascii="Times New Roman" w:hAnsi="Times New Roman" w:cs="Times New Roman"/>
          <w:sz w:val="24"/>
          <w:szCs w:val="24"/>
          <w:shd w:val="clear" w:color="auto" w:fill="FFFFFF"/>
        </w:rPr>
      </w:pPr>
      <w:r w:rsidRPr="00352EFD">
        <w:rPr>
          <w:rFonts w:ascii="Times New Roman" w:hAnsi="Times New Roman" w:cs="Times New Roman"/>
          <w:sz w:val="24"/>
          <w:szCs w:val="24"/>
          <w:shd w:val="clear" w:color="auto" w:fill="FFFFFF"/>
        </w:rPr>
        <w:t xml:space="preserve">Patel. S, 2015, “How Businesses Should Be Using Social Media in 2015”, </w:t>
      </w:r>
      <w:hyperlink r:id="rId8" w:anchor="b5cc7be4a5b6" w:history="1">
        <w:r w:rsidRPr="00352EFD">
          <w:rPr>
            <w:rStyle w:val="Hyperlink"/>
            <w:rFonts w:ascii="Times New Roman" w:hAnsi="Times New Roman" w:cs="Times New Roman"/>
            <w:sz w:val="24"/>
            <w:szCs w:val="24"/>
            <w:shd w:val="clear" w:color="auto" w:fill="FFFFFF"/>
          </w:rPr>
          <w:t>http://www.forbes.com/sites/sujanpatel/2015/06/24/how-businesses-should-be-using-social-media-in-2015/#b5cc7be4a5b6</w:t>
        </w:r>
      </w:hyperlink>
    </w:p>
    <w:p w:rsidR="006F2A33" w:rsidRPr="00352EFD" w:rsidRDefault="006F2A33" w:rsidP="006F2A33">
      <w:pPr>
        <w:pStyle w:val="ListParagraph"/>
        <w:numPr>
          <w:ilvl w:val="0"/>
          <w:numId w:val="1"/>
        </w:numPr>
        <w:spacing w:line="480" w:lineRule="auto"/>
        <w:jc w:val="both"/>
        <w:rPr>
          <w:rFonts w:ascii="Times New Roman" w:hAnsi="Times New Roman" w:cs="Times New Roman"/>
          <w:sz w:val="24"/>
          <w:szCs w:val="24"/>
          <w:shd w:val="clear" w:color="auto" w:fill="FFFFFF"/>
        </w:rPr>
      </w:pPr>
      <w:r w:rsidRPr="00352EFD">
        <w:rPr>
          <w:rFonts w:ascii="Times New Roman" w:hAnsi="Times New Roman" w:cs="Times New Roman"/>
          <w:sz w:val="24"/>
          <w:szCs w:val="24"/>
          <w:shd w:val="clear" w:color="auto" w:fill="FFFFFF"/>
        </w:rPr>
        <w:t>Patel. S, 2015, “7 Examples of Companies Using Social Media Right”, https://medium.com/@sujanpatel/7-examples-of-companies-using-social-media-right-c646f445875c#.ezq2f64wt</w:t>
      </w:r>
    </w:p>
    <w:p w:rsidR="006F2A33" w:rsidRDefault="006F2A33" w:rsidP="006F2A33"/>
    <w:p w:rsidR="008618A0" w:rsidRDefault="008618A0"/>
    <w:sectPr w:rsidR="008618A0" w:rsidSect="00F6714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A15" w:rsidRDefault="004F0A15">
      <w:pPr>
        <w:spacing w:after="0" w:line="240" w:lineRule="auto"/>
      </w:pPr>
      <w:r>
        <w:separator/>
      </w:r>
    </w:p>
  </w:endnote>
  <w:endnote w:type="continuationSeparator" w:id="0">
    <w:p w:rsidR="004F0A15" w:rsidRDefault="004F0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850747"/>
      <w:docPartObj>
        <w:docPartGallery w:val="Page Numbers (Bottom of Page)"/>
        <w:docPartUnique/>
      </w:docPartObj>
    </w:sdtPr>
    <w:sdtEndPr/>
    <w:sdtContent>
      <w:p w:rsidR="0068046C" w:rsidRDefault="006F2A33">
        <w:pPr>
          <w:pStyle w:val="Footer"/>
          <w:jc w:val="center"/>
        </w:pPr>
        <w:r>
          <w:fldChar w:fldCharType="begin"/>
        </w:r>
        <w:r>
          <w:instrText xml:space="preserve"> PAGE   \* MERGEFORMAT </w:instrText>
        </w:r>
        <w:r>
          <w:fldChar w:fldCharType="separate"/>
        </w:r>
        <w:r w:rsidR="00796692">
          <w:rPr>
            <w:noProof/>
          </w:rPr>
          <w:t>4</w:t>
        </w:r>
        <w:r>
          <w:rPr>
            <w:noProof/>
          </w:rPr>
          <w:fldChar w:fldCharType="end"/>
        </w:r>
      </w:p>
    </w:sdtContent>
  </w:sdt>
  <w:p w:rsidR="0068046C" w:rsidRDefault="004F0A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A15" w:rsidRDefault="004F0A15">
      <w:pPr>
        <w:spacing w:after="0" w:line="240" w:lineRule="auto"/>
      </w:pPr>
      <w:r>
        <w:separator/>
      </w:r>
    </w:p>
  </w:footnote>
  <w:footnote w:type="continuationSeparator" w:id="0">
    <w:p w:rsidR="004F0A15" w:rsidRDefault="004F0A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71A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5E6D5545"/>
    <w:multiLevelType w:val="hybridMultilevel"/>
    <w:tmpl w:val="ECEE03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8A46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970" w:hanging="360"/>
      </w:pPr>
    </w:lvl>
    <w:lvl w:ilvl="8">
      <w:start w:val="1"/>
      <w:numFmt w:val="lowerRoman"/>
      <w:lvlText w:val="%9."/>
      <w:lvlJc w:val="left"/>
      <w:pPr>
        <w:ind w:left="324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D04"/>
    <w:rsid w:val="004F0A15"/>
    <w:rsid w:val="006F2A33"/>
    <w:rsid w:val="00796692"/>
    <w:rsid w:val="008618A0"/>
    <w:rsid w:val="0086222B"/>
    <w:rsid w:val="009D2ADD"/>
    <w:rsid w:val="00A94D04"/>
    <w:rsid w:val="00D47800"/>
    <w:rsid w:val="00E176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A33"/>
    <w:rPr>
      <w:color w:val="0000FF" w:themeColor="hyperlink"/>
      <w:u w:val="single"/>
    </w:rPr>
  </w:style>
  <w:style w:type="paragraph" w:styleId="Footer">
    <w:name w:val="footer"/>
    <w:basedOn w:val="Normal"/>
    <w:link w:val="FooterChar"/>
    <w:uiPriority w:val="99"/>
    <w:unhideWhenUsed/>
    <w:rsid w:val="006F2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A33"/>
  </w:style>
  <w:style w:type="paragraph" w:styleId="ListParagraph">
    <w:name w:val="List Paragraph"/>
    <w:basedOn w:val="Normal"/>
    <w:uiPriority w:val="34"/>
    <w:qFormat/>
    <w:rsid w:val="006F2A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A33"/>
    <w:rPr>
      <w:color w:val="0000FF" w:themeColor="hyperlink"/>
      <w:u w:val="single"/>
    </w:rPr>
  </w:style>
  <w:style w:type="paragraph" w:styleId="Footer">
    <w:name w:val="footer"/>
    <w:basedOn w:val="Normal"/>
    <w:link w:val="FooterChar"/>
    <w:uiPriority w:val="99"/>
    <w:unhideWhenUsed/>
    <w:rsid w:val="006F2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A33"/>
  </w:style>
  <w:style w:type="paragraph" w:styleId="ListParagraph">
    <w:name w:val="List Paragraph"/>
    <w:basedOn w:val="Normal"/>
    <w:uiPriority w:val="34"/>
    <w:qFormat/>
    <w:rsid w:val="006F2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bes.com/sites/sujanpatel/2015/06/24/how-businesses-should-be-using-social-media-in-201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2298</Words>
  <Characters>13102</Characters>
  <Application>Microsoft Office Word</Application>
  <DocSecurity>0</DocSecurity>
  <Lines>109</Lines>
  <Paragraphs>30</Paragraphs>
  <ScaleCrop>false</ScaleCrop>
  <Company/>
  <LinksUpToDate>false</LinksUpToDate>
  <CharactersWithSpaces>15370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11</cp:revision>
  <dcterms:created xsi:type="dcterms:W3CDTF">2016-06-08T22:00:00Z</dcterms:created>
  <dcterms:modified xsi:type="dcterms:W3CDTF">2016-06-09T12:22:00Z</dcterms:modified>
</cp:coreProperties>
</file>